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9B8A4" w14:textId="26C20A0C" w:rsidR="004B0000" w:rsidRDefault="001E5EC3" w:rsidP="00BF241A">
      <w:pPr>
        <w:jc w:val="both"/>
      </w:pPr>
      <w:bookmarkStart w:id="0" w:name="_Hlk175585616"/>
      <w:bookmarkEnd w:id="0"/>
      <w:r>
        <w:rPr>
          <w:noProof/>
        </w:rPr>
        <w:drawing>
          <wp:inline distT="0" distB="0" distL="0" distR="0" wp14:anchorId="6E8F7B13" wp14:editId="6EBE16C2">
            <wp:extent cx="3478338" cy="3478338"/>
            <wp:effectExtent l="0" t="0" r="8255" b="8255"/>
            <wp:docPr id="192434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0717" cy="3490717"/>
                    </a:xfrm>
                    <a:prstGeom prst="rect">
                      <a:avLst/>
                    </a:prstGeom>
                    <a:noFill/>
                  </pic:spPr>
                </pic:pic>
              </a:graphicData>
            </a:graphic>
          </wp:inline>
        </w:drawing>
      </w:r>
    </w:p>
    <w:p w14:paraId="0DD17619" w14:textId="5F394065" w:rsidR="00366180" w:rsidRDefault="00366180" w:rsidP="00BF241A">
      <w:pPr>
        <w:jc w:val="both"/>
        <w:rPr>
          <w:rFonts w:ascii="Bahnschrift SemiBold Condensed" w:hAnsi="Bahnschrift SemiBold Condensed"/>
          <w:sz w:val="44"/>
          <w:szCs w:val="44"/>
        </w:rPr>
      </w:pPr>
      <w:r w:rsidRPr="00366180">
        <w:rPr>
          <w:rFonts w:ascii="Bahnschrift SemiBold Condensed" w:hAnsi="Bahnschrift SemiBold Condensed"/>
          <w:sz w:val="44"/>
          <w:szCs w:val="44"/>
        </w:rPr>
        <w:t>Book By Francisco Bettencourt</w:t>
      </w:r>
    </w:p>
    <w:p w14:paraId="660646A2" w14:textId="77777777" w:rsidR="00366180" w:rsidRDefault="00366180" w:rsidP="00BF241A">
      <w:pPr>
        <w:jc w:val="both"/>
        <w:rPr>
          <w:rFonts w:ascii="Bahnschrift SemiBold Condensed" w:hAnsi="Bahnschrift SemiBold Condensed"/>
          <w:sz w:val="44"/>
          <w:szCs w:val="44"/>
        </w:rPr>
      </w:pPr>
    </w:p>
    <w:p w14:paraId="486F377A" w14:textId="0D7C096A" w:rsidR="00366180" w:rsidRDefault="00366180" w:rsidP="00BF241A">
      <w:pPr>
        <w:jc w:val="both"/>
        <w:rPr>
          <w:rFonts w:ascii="Bahnschrift SemiBold Condensed" w:hAnsi="Bahnschrift SemiBold Condensed"/>
          <w:sz w:val="28"/>
          <w:szCs w:val="28"/>
        </w:rPr>
      </w:pPr>
      <w:r>
        <w:rPr>
          <w:rFonts w:ascii="Bahnschrift SemiBold Condensed" w:hAnsi="Bahnschrift SemiBold Condensed"/>
          <w:sz w:val="28"/>
          <w:szCs w:val="28"/>
        </w:rPr>
        <w:t>Used for AI Risk Certification Exam</w:t>
      </w:r>
    </w:p>
    <w:p w14:paraId="13B7BBD7" w14:textId="77777777" w:rsidR="005C6E15" w:rsidRDefault="005C6E15" w:rsidP="00BF241A">
      <w:pPr>
        <w:jc w:val="both"/>
        <w:rPr>
          <w:rFonts w:ascii="Bahnschrift SemiBold Condensed" w:hAnsi="Bahnschrift SemiBold Condensed"/>
          <w:sz w:val="28"/>
          <w:szCs w:val="28"/>
        </w:rPr>
      </w:pPr>
    </w:p>
    <w:p w14:paraId="31704075" w14:textId="77777777" w:rsidR="008B170E" w:rsidRDefault="008B170E" w:rsidP="00BF241A">
      <w:pPr>
        <w:jc w:val="both"/>
        <w:rPr>
          <w:rFonts w:ascii="Bahnschrift SemiBold Condensed" w:hAnsi="Bahnschrift SemiBold Condensed"/>
          <w:sz w:val="28"/>
          <w:szCs w:val="28"/>
        </w:rPr>
      </w:pPr>
    </w:p>
    <w:sdt>
      <w:sdtPr>
        <w:rPr>
          <w:rFonts w:asciiTheme="minorHAnsi" w:eastAsiaTheme="minorHAnsi" w:hAnsiTheme="minorHAnsi" w:cstheme="minorBidi"/>
          <w:color w:val="auto"/>
          <w:kern w:val="2"/>
          <w:sz w:val="22"/>
          <w:szCs w:val="22"/>
          <w:lang w:val="en-GB"/>
          <w14:ligatures w14:val="standardContextual"/>
        </w:rPr>
        <w:id w:val="-1339924851"/>
        <w:docPartObj>
          <w:docPartGallery w:val="Table of Contents"/>
          <w:docPartUnique/>
        </w:docPartObj>
      </w:sdtPr>
      <w:sdtEndPr>
        <w:rPr>
          <w:b/>
          <w:bCs/>
        </w:rPr>
      </w:sdtEndPr>
      <w:sdtContent>
        <w:p w14:paraId="789ACEB7" w14:textId="65F934F8" w:rsidR="005C6E15" w:rsidRPr="005C6E15" w:rsidRDefault="00150C93" w:rsidP="00BF241A">
          <w:pPr>
            <w:pStyle w:val="TOCHeading"/>
            <w:jc w:val="both"/>
            <w:rPr>
              <w:rFonts w:ascii="Bahnschrift SemiBold Condensed" w:hAnsi="Bahnschrift SemiBold Condensed"/>
              <w:b/>
              <w:bCs/>
              <w:color w:val="auto"/>
              <w:lang w:val="en-GB"/>
            </w:rPr>
          </w:pPr>
          <w:r w:rsidRPr="00150C93">
            <w:rPr>
              <w:rFonts w:ascii="Bahnschrift SemiBold Condensed" w:hAnsi="Bahnschrift SemiBold Condensed"/>
              <w:b/>
              <w:bCs/>
              <w:color w:val="auto"/>
              <w:lang w:val="en-GB"/>
            </w:rPr>
            <w:t>Contents</w:t>
          </w:r>
        </w:p>
        <w:p w14:paraId="0F32E04A" w14:textId="532E1BF1" w:rsidR="00DE21E0" w:rsidRDefault="00150C93">
          <w:pPr>
            <w:pStyle w:val="TOC1"/>
            <w:tabs>
              <w:tab w:val="right" w:leader="dot" w:pos="4979"/>
            </w:tabs>
            <w:rPr>
              <w:rFonts w:eastAsiaTheme="minorEastAsia"/>
              <w:noProof/>
              <w:sz w:val="24"/>
              <w:szCs w:val="24"/>
            </w:rPr>
          </w:pPr>
          <w:r>
            <w:fldChar w:fldCharType="begin"/>
          </w:r>
          <w:r>
            <w:instrText xml:space="preserve"> TOC \o "1-3" \h \z \u </w:instrText>
          </w:r>
          <w:r>
            <w:fldChar w:fldCharType="separate"/>
          </w:r>
          <w:hyperlink w:anchor="_Toc179228416" w:history="1">
            <w:r w:rsidR="00DE21E0" w:rsidRPr="00F72BF2">
              <w:rPr>
                <w:rStyle w:val="Hyperlink"/>
                <w:rFonts w:ascii="Bahnschrift SemiBold Condensed" w:hAnsi="Bahnschrift SemiBold Condensed"/>
                <w:noProof/>
              </w:rPr>
              <w:t>Module 1 - AI and Risk – Introduction and Overview</w:t>
            </w:r>
            <w:r w:rsidR="00DE21E0">
              <w:rPr>
                <w:noProof/>
                <w:webHidden/>
              </w:rPr>
              <w:tab/>
            </w:r>
            <w:r w:rsidR="00DE21E0">
              <w:rPr>
                <w:noProof/>
                <w:webHidden/>
              </w:rPr>
              <w:fldChar w:fldCharType="begin"/>
            </w:r>
            <w:r w:rsidR="00DE21E0">
              <w:rPr>
                <w:noProof/>
                <w:webHidden/>
              </w:rPr>
              <w:instrText xml:space="preserve"> PAGEREF _Toc179228416 \h </w:instrText>
            </w:r>
            <w:r w:rsidR="00DE21E0">
              <w:rPr>
                <w:noProof/>
                <w:webHidden/>
              </w:rPr>
            </w:r>
            <w:r w:rsidR="00DE21E0">
              <w:rPr>
                <w:noProof/>
                <w:webHidden/>
              </w:rPr>
              <w:fldChar w:fldCharType="separate"/>
            </w:r>
            <w:r w:rsidR="00DE21E0">
              <w:rPr>
                <w:noProof/>
                <w:webHidden/>
              </w:rPr>
              <w:t>12</w:t>
            </w:r>
            <w:r w:rsidR="00DE21E0">
              <w:rPr>
                <w:noProof/>
                <w:webHidden/>
              </w:rPr>
              <w:fldChar w:fldCharType="end"/>
            </w:r>
          </w:hyperlink>
        </w:p>
        <w:p w14:paraId="2DD33FB7" w14:textId="66F9519B" w:rsidR="00DE21E0" w:rsidRDefault="00DE21E0">
          <w:pPr>
            <w:pStyle w:val="TOC2"/>
            <w:tabs>
              <w:tab w:val="left" w:pos="720"/>
              <w:tab w:val="right" w:leader="dot" w:pos="4979"/>
            </w:tabs>
            <w:rPr>
              <w:rFonts w:eastAsiaTheme="minorEastAsia"/>
              <w:noProof/>
              <w:sz w:val="24"/>
              <w:szCs w:val="24"/>
            </w:rPr>
          </w:pPr>
          <w:hyperlink w:anchor="_Toc179228417" w:history="1">
            <w:r w:rsidRPr="00F72BF2">
              <w:rPr>
                <w:rStyle w:val="Hyperlink"/>
                <w:rFonts w:ascii="Bahnschrift SemiBold Condensed" w:hAnsi="Bahnschrift SemiBold Condensed"/>
                <w:noProof/>
              </w:rPr>
              <w:t>1.0</w:t>
            </w:r>
            <w:r>
              <w:rPr>
                <w:rFonts w:eastAsiaTheme="minorEastAsia"/>
                <w:noProof/>
                <w:sz w:val="24"/>
                <w:szCs w:val="24"/>
              </w:rPr>
              <w:tab/>
            </w:r>
            <w:r w:rsidRPr="00F72BF2">
              <w:rPr>
                <w:rStyle w:val="Hyperlink"/>
                <w:rFonts w:ascii="Bahnschrift SemiBold Condensed" w:hAnsi="Bahnschrift SemiBold Condensed"/>
                <w:noProof/>
              </w:rPr>
              <w:t>Classical AI</w:t>
            </w:r>
            <w:r>
              <w:rPr>
                <w:noProof/>
                <w:webHidden/>
              </w:rPr>
              <w:tab/>
            </w:r>
            <w:r>
              <w:rPr>
                <w:noProof/>
                <w:webHidden/>
              </w:rPr>
              <w:fldChar w:fldCharType="begin"/>
            </w:r>
            <w:r>
              <w:rPr>
                <w:noProof/>
                <w:webHidden/>
              </w:rPr>
              <w:instrText xml:space="preserve"> PAGEREF _Toc179228417 \h </w:instrText>
            </w:r>
            <w:r>
              <w:rPr>
                <w:noProof/>
                <w:webHidden/>
              </w:rPr>
            </w:r>
            <w:r>
              <w:rPr>
                <w:noProof/>
                <w:webHidden/>
              </w:rPr>
              <w:fldChar w:fldCharType="separate"/>
            </w:r>
            <w:r>
              <w:rPr>
                <w:noProof/>
                <w:webHidden/>
              </w:rPr>
              <w:t>13</w:t>
            </w:r>
            <w:r>
              <w:rPr>
                <w:noProof/>
                <w:webHidden/>
              </w:rPr>
              <w:fldChar w:fldCharType="end"/>
            </w:r>
          </w:hyperlink>
        </w:p>
        <w:p w14:paraId="1C40183D" w14:textId="14FA89C6" w:rsidR="00DE21E0" w:rsidRDefault="00DE21E0">
          <w:pPr>
            <w:pStyle w:val="TOC2"/>
            <w:tabs>
              <w:tab w:val="right" w:leader="dot" w:pos="4979"/>
            </w:tabs>
            <w:rPr>
              <w:rFonts w:eastAsiaTheme="minorEastAsia"/>
              <w:noProof/>
              <w:sz w:val="24"/>
              <w:szCs w:val="24"/>
            </w:rPr>
          </w:pPr>
          <w:hyperlink w:anchor="_Toc179228418" w:history="1">
            <w:r w:rsidRPr="00F72BF2">
              <w:rPr>
                <w:rStyle w:val="Hyperlink"/>
                <w:rFonts w:ascii="Bahnschrift SemiBold Condensed" w:hAnsi="Bahnschrift SemiBold Condensed"/>
                <w:b/>
                <w:bCs/>
                <w:noProof/>
              </w:rPr>
              <w:t>1.1 Specific versus General AI</w:t>
            </w:r>
            <w:r>
              <w:rPr>
                <w:noProof/>
                <w:webHidden/>
              </w:rPr>
              <w:tab/>
            </w:r>
            <w:r>
              <w:rPr>
                <w:noProof/>
                <w:webHidden/>
              </w:rPr>
              <w:fldChar w:fldCharType="begin"/>
            </w:r>
            <w:r>
              <w:rPr>
                <w:noProof/>
                <w:webHidden/>
              </w:rPr>
              <w:instrText xml:space="preserve"> PAGEREF _Toc179228418 \h </w:instrText>
            </w:r>
            <w:r>
              <w:rPr>
                <w:noProof/>
                <w:webHidden/>
              </w:rPr>
            </w:r>
            <w:r>
              <w:rPr>
                <w:noProof/>
                <w:webHidden/>
              </w:rPr>
              <w:fldChar w:fldCharType="separate"/>
            </w:r>
            <w:r>
              <w:rPr>
                <w:noProof/>
                <w:webHidden/>
              </w:rPr>
              <w:t>14</w:t>
            </w:r>
            <w:r>
              <w:rPr>
                <w:noProof/>
                <w:webHidden/>
              </w:rPr>
              <w:fldChar w:fldCharType="end"/>
            </w:r>
          </w:hyperlink>
        </w:p>
        <w:p w14:paraId="61EE9DF2" w14:textId="2C281DB9" w:rsidR="00DE21E0" w:rsidRDefault="00DE21E0">
          <w:pPr>
            <w:pStyle w:val="TOC2"/>
            <w:tabs>
              <w:tab w:val="right" w:leader="dot" w:pos="4979"/>
            </w:tabs>
            <w:rPr>
              <w:rFonts w:eastAsiaTheme="minorEastAsia"/>
              <w:noProof/>
              <w:sz w:val="24"/>
              <w:szCs w:val="24"/>
            </w:rPr>
          </w:pPr>
          <w:hyperlink w:anchor="_Toc179228419" w:history="1">
            <w:r w:rsidRPr="00F72BF2">
              <w:rPr>
                <w:rStyle w:val="Hyperlink"/>
                <w:rFonts w:ascii="Bahnschrift SemiBold Condensed" w:hAnsi="Bahnschrift SemiBold Condensed"/>
                <w:b/>
                <w:bCs/>
                <w:noProof/>
              </w:rPr>
              <w:t>1.2 Good Old-Fashioned AI (GOFAI) and Classical AI</w:t>
            </w:r>
            <w:r>
              <w:rPr>
                <w:noProof/>
                <w:webHidden/>
              </w:rPr>
              <w:tab/>
            </w:r>
            <w:r>
              <w:rPr>
                <w:noProof/>
                <w:webHidden/>
              </w:rPr>
              <w:fldChar w:fldCharType="begin"/>
            </w:r>
            <w:r>
              <w:rPr>
                <w:noProof/>
                <w:webHidden/>
              </w:rPr>
              <w:instrText xml:space="preserve"> PAGEREF _Toc179228419 \h </w:instrText>
            </w:r>
            <w:r>
              <w:rPr>
                <w:noProof/>
                <w:webHidden/>
              </w:rPr>
            </w:r>
            <w:r>
              <w:rPr>
                <w:noProof/>
                <w:webHidden/>
              </w:rPr>
              <w:fldChar w:fldCharType="separate"/>
            </w:r>
            <w:r>
              <w:rPr>
                <w:noProof/>
                <w:webHidden/>
              </w:rPr>
              <w:t>16</w:t>
            </w:r>
            <w:r>
              <w:rPr>
                <w:noProof/>
                <w:webHidden/>
              </w:rPr>
              <w:fldChar w:fldCharType="end"/>
            </w:r>
          </w:hyperlink>
        </w:p>
        <w:p w14:paraId="1A2E3930" w14:textId="0AF7F310" w:rsidR="00DE21E0" w:rsidRDefault="00DE21E0">
          <w:pPr>
            <w:pStyle w:val="TOC2"/>
            <w:tabs>
              <w:tab w:val="right" w:leader="dot" w:pos="4979"/>
            </w:tabs>
            <w:rPr>
              <w:rFonts w:eastAsiaTheme="minorEastAsia"/>
              <w:noProof/>
              <w:sz w:val="24"/>
              <w:szCs w:val="24"/>
            </w:rPr>
          </w:pPr>
          <w:hyperlink w:anchor="_Toc179228420" w:history="1">
            <w:r w:rsidRPr="00F72BF2">
              <w:rPr>
                <w:rStyle w:val="Hyperlink"/>
                <w:rFonts w:ascii="Bahnschrift SemiBold Condensed" w:hAnsi="Bahnschrift SemiBold Condensed"/>
                <w:b/>
                <w:bCs/>
                <w:noProof/>
              </w:rPr>
              <w:t>1.3 Simple Reinforced Learning</w:t>
            </w:r>
            <w:r>
              <w:rPr>
                <w:noProof/>
                <w:webHidden/>
              </w:rPr>
              <w:tab/>
            </w:r>
            <w:r>
              <w:rPr>
                <w:noProof/>
                <w:webHidden/>
              </w:rPr>
              <w:fldChar w:fldCharType="begin"/>
            </w:r>
            <w:r>
              <w:rPr>
                <w:noProof/>
                <w:webHidden/>
              </w:rPr>
              <w:instrText xml:space="preserve"> PAGEREF _Toc179228420 \h </w:instrText>
            </w:r>
            <w:r>
              <w:rPr>
                <w:noProof/>
                <w:webHidden/>
              </w:rPr>
            </w:r>
            <w:r>
              <w:rPr>
                <w:noProof/>
                <w:webHidden/>
              </w:rPr>
              <w:fldChar w:fldCharType="separate"/>
            </w:r>
            <w:r>
              <w:rPr>
                <w:noProof/>
                <w:webHidden/>
              </w:rPr>
              <w:t>18</w:t>
            </w:r>
            <w:r>
              <w:rPr>
                <w:noProof/>
                <w:webHidden/>
              </w:rPr>
              <w:fldChar w:fldCharType="end"/>
            </w:r>
          </w:hyperlink>
        </w:p>
        <w:p w14:paraId="7A54ABF8" w14:textId="22632BD8" w:rsidR="00DE21E0" w:rsidRDefault="00DE21E0">
          <w:pPr>
            <w:pStyle w:val="TOC2"/>
            <w:tabs>
              <w:tab w:val="right" w:leader="dot" w:pos="4979"/>
            </w:tabs>
            <w:rPr>
              <w:rFonts w:eastAsiaTheme="minorEastAsia"/>
              <w:noProof/>
              <w:sz w:val="24"/>
              <w:szCs w:val="24"/>
            </w:rPr>
          </w:pPr>
          <w:hyperlink w:anchor="_Toc179228421" w:history="1">
            <w:r w:rsidRPr="00F72BF2">
              <w:rPr>
                <w:rStyle w:val="Hyperlink"/>
                <w:rFonts w:ascii="Bahnschrift SemiBold Condensed" w:hAnsi="Bahnschrift SemiBold Condensed"/>
                <w:b/>
                <w:bCs/>
                <w:noProof/>
              </w:rPr>
              <w:t>1.4 Lookahead</w:t>
            </w:r>
            <w:r>
              <w:rPr>
                <w:noProof/>
                <w:webHidden/>
              </w:rPr>
              <w:tab/>
            </w:r>
            <w:r>
              <w:rPr>
                <w:noProof/>
                <w:webHidden/>
              </w:rPr>
              <w:fldChar w:fldCharType="begin"/>
            </w:r>
            <w:r>
              <w:rPr>
                <w:noProof/>
                <w:webHidden/>
              </w:rPr>
              <w:instrText xml:space="preserve"> PAGEREF _Toc179228421 \h </w:instrText>
            </w:r>
            <w:r>
              <w:rPr>
                <w:noProof/>
                <w:webHidden/>
              </w:rPr>
            </w:r>
            <w:r>
              <w:rPr>
                <w:noProof/>
                <w:webHidden/>
              </w:rPr>
              <w:fldChar w:fldCharType="separate"/>
            </w:r>
            <w:r>
              <w:rPr>
                <w:noProof/>
                <w:webHidden/>
              </w:rPr>
              <w:t>19</w:t>
            </w:r>
            <w:r>
              <w:rPr>
                <w:noProof/>
                <w:webHidden/>
              </w:rPr>
              <w:fldChar w:fldCharType="end"/>
            </w:r>
          </w:hyperlink>
        </w:p>
        <w:p w14:paraId="1D563884" w14:textId="3FC32E24" w:rsidR="00DE21E0" w:rsidRDefault="00DE21E0">
          <w:pPr>
            <w:pStyle w:val="TOC2"/>
            <w:tabs>
              <w:tab w:val="right" w:leader="dot" w:pos="4979"/>
            </w:tabs>
            <w:rPr>
              <w:rFonts w:eastAsiaTheme="minorEastAsia"/>
              <w:noProof/>
              <w:sz w:val="24"/>
              <w:szCs w:val="24"/>
            </w:rPr>
          </w:pPr>
          <w:hyperlink w:anchor="_Toc179228422" w:history="1">
            <w:r w:rsidRPr="00F72BF2">
              <w:rPr>
                <w:rStyle w:val="Hyperlink"/>
                <w:rFonts w:ascii="Bahnschrift SemiBold Condensed" w:hAnsi="Bahnschrift SemiBold Condensed"/>
                <w:b/>
                <w:bCs/>
                <w:noProof/>
              </w:rPr>
              <w:t>1.5 Search</w:t>
            </w:r>
            <w:r>
              <w:rPr>
                <w:noProof/>
                <w:webHidden/>
              </w:rPr>
              <w:tab/>
            </w:r>
            <w:r>
              <w:rPr>
                <w:noProof/>
                <w:webHidden/>
              </w:rPr>
              <w:fldChar w:fldCharType="begin"/>
            </w:r>
            <w:r>
              <w:rPr>
                <w:noProof/>
                <w:webHidden/>
              </w:rPr>
              <w:instrText xml:space="preserve"> PAGEREF _Toc179228422 \h </w:instrText>
            </w:r>
            <w:r>
              <w:rPr>
                <w:noProof/>
                <w:webHidden/>
              </w:rPr>
            </w:r>
            <w:r>
              <w:rPr>
                <w:noProof/>
                <w:webHidden/>
              </w:rPr>
              <w:fldChar w:fldCharType="separate"/>
            </w:r>
            <w:r>
              <w:rPr>
                <w:noProof/>
                <w:webHidden/>
              </w:rPr>
              <w:t>20</w:t>
            </w:r>
            <w:r>
              <w:rPr>
                <w:noProof/>
                <w:webHidden/>
              </w:rPr>
              <w:fldChar w:fldCharType="end"/>
            </w:r>
          </w:hyperlink>
        </w:p>
        <w:p w14:paraId="0FC2D754" w14:textId="4ABB4379" w:rsidR="00DE21E0" w:rsidRDefault="00DE21E0">
          <w:pPr>
            <w:pStyle w:val="TOC2"/>
            <w:tabs>
              <w:tab w:val="right" w:leader="dot" w:pos="4979"/>
            </w:tabs>
            <w:rPr>
              <w:rFonts w:eastAsiaTheme="minorEastAsia"/>
              <w:noProof/>
              <w:sz w:val="24"/>
              <w:szCs w:val="24"/>
            </w:rPr>
          </w:pPr>
          <w:hyperlink w:anchor="_Toc179228423" w:history="1">
            <w:r w:rsidRPr="00F72BF2">
              <w:rPr>
                <w:rStyle w:val="Hyperlink"/>
                <w:rFonts w:ascii="Bahnschrift SemiBold Condensed" w:hAnsi="Bahnschrift SemiBold Condensed"/>
                <w:b/>
                <w:bCs/>
                <w:noProof/>
              </w:rPr>
              <w:t>1.6 Recursion</w:t>
            </w:r>
            <w:r>
              <w:rPr>
                <w:noProof/>
                <w:webHidden/>
              </w:rPr>
              <w:tab/>
            </w:r>
            <w:r>
              <w:rPr>
                <w:noProof/>
                <w:webHidden/>
              </w:rPr>
              <w:fldChar w:fldCharType="begin"/>
            </w:r>
            <w:r>
              <w:rPr>
                <w:noProof/>
                <w:webHidden/>
              </w:rPr>
              <w:instrText xml:space="preserve"> PAGEREF _Toc179228423 \h </w:instrText>
            </w:r>
            <w:r>
              <w:rPr>
                <w:noProof/>
                <w:webHidden/>
              </w:rPr>
            </w:r>
            <w:r>
              <w:rPr>
                <w:noProof/>
                <w:webHidden/>
              </w:rPr>
              <w:fldChar w:fldCharType="separate"/>
            </w:r>
            <w:r>
              <w:rPr>
                <w:noProof/>
                <w:webHidden/>
              </w:rPr>
              <w:t>22</w:t>
            </w:r>
            <w:r>
              <w:rPr>
                <w:noProof/>
                <w:webHidden/>
              </w:rPr>
              <w:fldChar w:fldCharType="end"/>
            </w:r>
          </w:hyperlink>
        </w:p>
        <w:p w14:paraId="40CB6DE8" w14:textId="707E3579" w:rsidR="00DE21E0" w:rsidRDefault="00DE21E0">
          <w:pPr>
            <w:pStyle w:val="TOC2"/>
            <w:tabs>
              <w:tab w:val="right" w:leader="dot" w:pos="4979"/>
            </w:tabs>
            <w:rPr>
              <w:rFonts w:eastAsiaTheme="minorEastAsia"/>
              <w:noProof/>
              <w:sz w:val="24"/>
              <w:szCs w:val="24"/>
            </w:rPr>
          </w:pPr>
          <w:hyperlink w:anchor="_Toc179228424" w:history="1">
            <w:r w:rsidRPr="00F72BF2">
              <w:rPr>
                <w:rStyle w:val="Hyperlink"/>
                <w:rFonts w:ascii="Bahnschrift SemiBold Condensed" w:hAnsi="Bahnschrift SemiBold Condensed"/>
                <w:b/>
                <w:bCs/>
                <w:noProof/>
              </w:rPr>
              <w:t>1.7 Recursive Adversarial Tree Search</w:t>
            </w:r>
            <w:r>
              <w:rPr>
                <w:noProof/>
                <w:webHidden/>
              </w:rPr>
              <w:tab/>
            </w:r>
            <w:r>
              <w:rPr>
                <w:noProof/>
                <w:webHidden/>
              </w:rPr>
              <w:fldChar w:fldCharType="begin"/>
            </w:r>
            <w:r>
              <w:rPr>
                <w:noProof/>
                <w:webHidden/>
              </w:rPr>
              <w:instrText xml:space="preserve"> PAGEREF _Toc179228424 \h </w:instrText>
            </w:r>
            <w:r>
              <w:rPr>
                <w:noProof/>
                <w:webHidden/>
              </w:rPr>
            </w:r>
            <w:r>
              <w:rPr>
                <w:noProof/>
                <w:webHidden/>
              </w:rPr>
              <w:fldChar w:fldCharType="separate"/>
            </w:r>
            <w:r>
              <w:rPr>
                <w:noProof/>
                <w:webHidden/>
              </w:rPr>
              <w:t>23</w:t>
            </w:r>
            <w:r>
              <w:rPr>
                <w:noProof/>
                <w:webHidden/>
              </w:rPr>
              <w:fldChar w:fldCharType="end"/>
            </w:r>
          </w:hyperlink>
        </w:p>
        <w:p w14:paraId="5744468E" w14:textId="0BDA13FE" w:rsidR="00DE21E0" w:rsidRDefault="00DE21E0">
          <w:pPr>
            <w:pStyle w:val="TOC2"/>
            <w:tabs>
              <w:tab w:val="right" w:leader="dot" w:pos="4979"/>
            </w:tabs>
            <w:rPr>
              <w:rFonts w:eastAsiaTheme="minorEastAsia"/>
              <w:noProof/>
              <w:sz w:val="24"/>
              <w:szCs w:val="24"/>
            </w:rPr>
          </w:pPr>
          <w:hyperlink w:anchor="_Toc179228425" w:history="1">
            <w:r w:rsidRPr="00F72BF2">
              <w:rPr>
                <w:rStyle w:val="Hyperlink"/>
                <w:rFonts w:ascii="Bahnschrift SemiBold Condensed" w:hAnsi="Bahnschrift SemiBold Condensed"/>
                <w:b/>
                <w:bCs/>
                <w:noProof/>
              </w:rPr>
              <w:t>1.8 Complexity, heuristics and Refinement by Reinforcing Learning</w:t>
            </w:r>
            <w:r>
              <w:rPr>
                <w:noProof/>
                <w:webHidden/>
              </w:rPr>
              <w:tab/>
            </w:r>
            <w:r>
              <w:rPr>
                <w:noProof/>
                <w:webHidden/>
              </w:rPr>
              <w:fldChar w:fldCharType="begin"/>
            </w:r>
            <w:r>
              <w:rPr>
                <w:noProof/>
                <w:webHidden/>
              </w:rPr>
              <w:instrText xml:space="preserve"> PAGEREF _Toc179228425 \h </w:instrText>
            </w:r>
            <w:r>
              <w:rPr>
                <w:noProof/>
                <w:webHidden/>
              </w:rPr>
            </w:r>
            <w:r>
              <w:rPr>
                <w:noProof/>
                <w:webHidden/>
              </w:rPr>
              <w:fldChar w:fldCharType="separate"/>
            </w:r>
            <w:r>
              <w:rPr>
                <w:noProof/>
                <w:webHidden/>
              </w:rPr>
              <w:t>24</w:t>
            </w:r>
            <w:r>
              <w:rPr>
                <w:noProof/>
                <w:webHidden/>
              </w:rPr>
              <w:fldChar w:fldCharType="end"/>
            </w:r>
          </w:hyperlink>
        </w:p>
        <w:p w14:paraId="7153974A" w14:textId="3CB47BE7" w:rsidR="00DE21E0" w:rsidRDefault="00DE21E0">
          <w:pPr>
            <w:pStyle w:val="TOC2"/>
            <w:tabs>
              <w:tab w:val="right" w:leader="dot" w:pos="4979"/>
            </w:tabs>
            <w:rPr>
              <w:rFonts w:eastAsiaTheme="minorEastAsia"/>
              <w:noProof/>
              <w:sz w:val="24"/>
              <w:szCs w:val="24"/>
            </w:rPr>
          </w:pPr>
          <w:hyperlink w:anchor="_Toc179228426" w:history="1">
            <w:r w:rsidRPr="00F72BF2">
              <w:rPr>
                <w:rStyle w:val="Hyperlink"/>
                <w:rFonts w:ascii="Bahnschrift SemiBold Condensed" w:hAnsi="Bahnschrift SemiBold Condensed"/>
                <w:b/>
                <w:bCs/>
                <w:noProof/>
              </w:rPr>
              <w:t>1.9 Limits of Classical Artificial Intelligence</w:t>
            </w:r>
            <w:r>
              <w:rPr>
                <w:noProof/>
                <w:webHidden/>
              </w:rPr>
              <w:tab/>
            </w:r>
            <w:r>
              <w:rPr>
                <w:noProof/>
                <w:webHidden/>
              </w:rPr>
              <w:fldChar w:fldCharType="begin"/>
            </w:r>
            <w:r>
              <w:rPr>
                <w:noProof/>
                <w:webHidden/>
              </w:rPr>
              <w:instrText xml:space="preserve"> PAGEREF _Toc179228426 \h </w:instrText>
            </w:r>
            <w:r>
              <w:rPr>
                <w:noProof/>
                <w:webHidden/>
              </w:rPr>
            </w:r>
            <w:r>
              <w:rPr>
                <w:noProof/>
                <w:webHidden/>
              </w:rPr>
              <w:fldChar w:fldCharType="separate"/>
            </w:r>
            <w:r>
              <w:rPr>
                <w:noProof/>
                <w:webHidden/>
              </w:rPr>
              <w:t>26</w:t>
            </w:r>
            <w:r>
              <w:rPr>
                <w:noProof/>
                <w:webHidden/>
              </w:rPr>
              <w:fldChar w:fldCharType="end"/>
            </w:r>
          </w:hyperlink>
        </w:p>
        <w:p w14:paraId="2EDFECB1" w14:textId="2F11E197" w:rsidR="00DE21E0" w:rsidRDefault="00DE21E0">
          <w:pPr>
            <w:pStyle w:val="TOC2"/>
            <w:tabs>
              <w:tab w:val="right" w:leader="dot" w:pos="4979"/>
            </w:tabs>
            <w:rPr>
              <w:rFonts w:eastAsiaTheme="minorEastAsia"/>
              <w:noProof/>
              <w:sz w:val="24"/>
              <w:szCs w:val="24"/>
            </w:rPr>
          </w:pPr>
          <w:hyperlink w:anchor="_Toc179228427" w:history="1">
            <w:r w:rsidRPr="00F72BF2">
              <w:rPr>
                <w:rStyle w:val="Hyperlink"/>
                <w:rFonts w:ascii="Bahnschrift SemiBold Condensed" w:hAnsi="Bahnschrift SemiBold Condensed"/>
                <w:b/>
                <w:bCs/>
                <w:noProof/>
              </w:rPr>
              <w:t>2.0 Neural Networks</w:t>
            </w:r>
            <w:r>
              <w:rPr>
                <w:noProof/>
                <w:webHidden/>
              </w:rPr>
              <w:tab/>
            </w:r>
            <w:r>
              <w:rPr>
                <w:noProof/>
                <w:webHidden/>
              </w:rPr>
              <w:fldChar w:fldCharType="begin"/>
            </w:r>
            <w:r>
              <w:rPr>
                <w:noProof/>
                <w:webHidden/>
              </w:rPr>
              <w:instrText xml:space="preserve"> PAGEREF _Toc179228427 \h </w:instrText>
            </w:r>
            <w:r>
              <w:rPr>
                <w:noProof/>
                <w:webHidden/>
              </w:rPr>
            </w:r>
            <w:r>
              <w:rPr>
                <w:noProof/>
                <w:webHidden/>
              </w:rPr>
              <w:fldChar w:fldCharType="separate"/>
            </w:r>
            <w:r>
              <w:rPr>
                <w:noProof/>
                <w:webHidden/>
              </w:rPr>
              <w:t>28</w:t>
            </w:r>
            <w:r>
              <w:rPr>
                <w:noProof/>
                <w:webHidden/>
              </w:rPr>
              <w:fldChar w:fldCharType="end"/>
            </w:r>
          </w:hyperlink>
        </w:p>
        <w:p w14:paraId="5F88110C" w14:textId="5E87A97D" w:rsidR="00DE21E0" w:rsidRDefault="00DE21E0">
          <w:pPr>
            <w:pStyle w:val="TOC2"/>
            <w:tabs>
              <w:tab w:val="right" w:leader="dot" w:pos="4979"/>
            </w:tabs>
            <w:rPr>
              <w:rFonts w:eastAsiaTheme="minorEastAsia"/>
              <w:noProof/>
              <w:sz w:val="24"/>
              <w:szCs w:val="24"/>
            </w:rPr>
          </w:pPr>
          <w:hyperlink w:anchor="_Toc179228428" w:history="1">
            <w:r w:rsidRPr="00F72BF2">
              <w:rPr>
                <w:rStyle w:val="Hyperlink"/>
                <w:rFonts w:ascii="Bahnschrift SemiBold Condensed" w:hAnsi="Bahnschrift SemiBold Condensed"/>
                <w:b/>
                <w:bCs/>
                <w:noProof/>
              </w:rPr>
              <w:t>2.1 Artificial Neurons</w:t>
            </w:r>
            <w:r>
              <w:rPr>
                <w:noProof/>
                <w:webHidden/>
              </w:rPr>
              <w:tab/>
            </w:r>
            <w:r>
              <w:rPr>
                <w:noProof/>
                <w:webHidden/>
              </w:rPr>
              <w:fldChar w:fldCharType="begin"/>
            </w:r>
            <w:r>
              <w:rPr>
                <w:noProof/>
                <w:webHidden/>
              </w:rPr>
              <w:instrText xml:space="preserve"> PAGEREF _Toc179228428 \h </w:instrText>
            </w:r>
            <w:r>
              <w:rPr>
                <w:noProof/>
                <w:webHidden/>
              </w:rPr>
            </w:r>
            <w:r>
              <w:rPr>
                <w:noProof/>
                <w:webHidden/>
              </w:rPr>
              <w:fldChar w:fldCharType="separate"/>
            </w:r>
            <w:r>
              <w:rPr>
                <w:noProof/>
                <w:webHidden/>
              </w:rPr>
              <w:t>29</w:t>
            </w:r>
            <w:r>
              <w:rPr>
                <w:noProof/>
                <w:webHidden/>
              </w:rPr>
              <w:fldChar w:fldCharType="end"/>
            </w:r>
          </w:hyperlink>
        </w:p>
        <w:p w14:paraId="0202F5E5" w14:textId="580FCB62" w:rsidR="00DE21E0" w:rsidRDefault="00DE21E0">
          <w:pPr>
            <w:pStyle w:val="TOC2"/>
            <w:tabs>
              <w:tab w:val="right" w:leader="dot" w:pos="4979"/>
            </w:tabs>
            <w:rPr>
              <w:rFonts w:eastAsiaTheme="minorEastAsia"/>
              <w:noProof/>
              <w:sz w:val="24"/>
              <w:szCs w:val="24"/>
            </w:rPr>
          </w:pPr>
          <w:hyperlink w:anchor="_Toc179228429" w:history="1">
            <w:r w:rsidRPr="00F72BF2">
              <w:rPr>
                <w:rStyle w:val="Hyperlink"/>
                <w:rFonts w:ascii="Bahnschrift SemiBold Condensed" w:hAnsi="Bahnschrift SemiBold Condensed"/>
                <w:b/>
                <w:bCs/>
                <w:noProof/>
              </w:rPr>
              <w:t>2.2 Connectionism and its Early Challenges</w:t>
            </w:r>
            <w:r>
              <w:rPr>
                <w:noProof/>
                <w:webHidden/>
              </w:rPr>
              <w:tab/>
            </w:r>
            <w:r>
              <w:rPr>
                <w:noProof/>
                <w:webHidden/>
              </w:rPr>
              <w:fldChar w:fldCharType="begin"/>
            </w:r>
            <w:r>
              <w:rPr>
                <w:noProof/>
                <w:webHidden/>
              </w:rPr>
              <w:instrText xml:space="preserve"> PAGEREF _Toc179228429 \h </w:instrText>
            </w:r>
            <w:r>
              <w:rPr>
                <w:noProof/>
                <w:webHidden/>
              </w:rPr>
            </w:r>
            <w:r>
              <w:rPr>
                <w:noProof/>
                <w:webHidden/>
              </w:rPr>
              <w:fldChar w:fldCharType="separate"/>
            </w:r>
            <w:r>
              <w:rPr>
                <w:noProof/>
                <w:webHidden/>
              </w:rPr>
              <w:t>32</w:t>
            </w:r>
            <w:r>
              <w:rPr>
                <w:noProof/>
                <w:webHidden/>
              </w:rPr>
              <w:fldChar w:fldCharType="end"/>
            </w:r>
          </w:hyperlink>
        </w:p>
        <w:p w14:paraId="46A00152" w14:textId="0AEAB8E3" w:rsidR="00DE21E0" w:rsidRDefault="00DE21E0">
          <w:pPr>
            <w:pStyle w:val="TOC2"/>
            <w:tabs>
              <w:tab w:val="right" w:leader="dot" w:pos="4979"/>
            </w:tabs>
            <w:rPr>
              <w:rFonts w:eastAsiaTheme="minorEastAsia"/>
              <w:noProof/>
              <w:sz w:val="24"/>
              <w:szCs w:val="24"/>
            </w:rPr>
          </w:pPr>
          <w:hyperlink w:anchor="_Toc179228430" w:history="1">
            <w:r w:rsidRPr="00F72BF2">
              <w:rPr>
                <w:rStyle w:val="Hyperlink"/>
                <w:rFonts w:ascii="Bahnschrift SemiBold Condensed" w:hAnsi="Bahnschrift SemiBold Condensed"/>
                <w:b/>
                <w:bCs/>
                <w:noProof/>
              </w:rPr>
              <w:t>2.3 Deep Learning Proves its Potential</w:t>
            </w:r>
            <w:r>
              <w:rPr>
                <w:noProof/>
                <w:webHidden/>
              </w:rPr>
              <w:tab/>
            </w:r>
            <w:r>
              <w:rPr>
                <w:noProof/>
                <w:webHidden/>
              </w:rPr>
              <w:fldChar w:fldCharType="begin"/>
            </w:r>
            <w:r>
              <w:rPr>
                <w:noProof/>
                <w:webHidden/>
              </w:rPr>
              <w:instrText xml:space="preserve"> PAGEREF _Toc179228430 \h </w:instrText>
            </w:r>
            <w:r>
              <w:rPr>
                <w:noProof/>
                <w:webHidden/>
              </w:rPr>
            </w:r>
            <w:r>
              <w:rPr>
                <w:noProof/>
                <w:webHidden/>
              </w:rPr>
              <w:fldChar w:fldCharType="separate"/>
            </w:r>
            <w:r>
              <w:rPr>
                <w:noProof/>
                <w:webHidden/>
              </w:rPr>
              <w:t>34</w:t>
            </w:r>
            <w:r>
              <w:rPr>
                <w:noProof/>
                <w:webHidden/>
              </w:rPr>
              <w:fldChar w:fldCharType="end"/>
            </w:r>
          </w:hyperlink>
        </w:p>
        <w:p w14:paraId="035F8A4D" w14:textId="63AB9FE2" w:rsidR="00DE21E0" w:rsidRDefault="00DE21E0">
          <w:pPr>
            <w:pStyle w:val="TOC2"/>
            <w:tabs>
              <w:tab w:val="right" w:leader="dot" w:pos="4979"/>
            </w:tabs>
            <w:rPr>
              <w:rFonts w:eastAsiaTheme="minorEastAsia"/>
              <w:noProof/>
              <w:sz w:val="24"/>
              <w:szCs w:val="24"/>
            </w:rPr>
          </w:pPr>
          <w:hyperlink w:anchor="_Toc179228431" w:history="1">
            <w:r w:rsidRPr="00F72BF2">
              <w:rPr>
                <w:rStyle w:val="Hyperlink"/>
                <w:rFonts w:ascii="Bahnschrift SemiBold Condensed" w:hAnsi="Bahnschrift SemiBold Condensed"/>
                <w:b/>
                <w:bCs/>
                <w:noProof/>
              </w:rPr>
              <w:t>2.4 Deep Learning Beats Symbolic AI at its Own Game</w:t>
            </w:r>
            <w:r>
              <w:rPr>
                <w:noProof/>
                <w:webHidden/>
              </w:rPr>
              <w:tab/>
            </w:r>
            <w:r>
              <w:rPr>
                <w:noProof/>
                <w:webHidden/>
              </w:rPr>
              <w:fldChar w:fldCharType="begin"/>
            </w:r>
            <w:r>
              <w:rPr>
                <w:noProof/>
                <w:webHidden/>
              </w:rPr>
              <w:instrText xml:space="preserve"> PAGEREF _Toc179228431 \h </w:instrText>
            </w:r>
            <w:r>
              <w:rPr>
                <w:noProof/>
                <w:webHidden/>
              </w:rPr>
            </w:r>
            <w:r>
              <w:rPr>
                <w:noProof/>
                <w:webHidden/>
              </w:rPr>
              <w:fldChar w:fldCharType="separate"/>
            </w:r>
            <w:r>
              <w:rPr>
                <w:noProof/>
                <w:webHidden/>
              </w:rPr>
              <w:t>35</w:t>
            </w:r>
            <w:r>
              <w:rPr>
                <w:noProof/>
                <w:webHidden/>
              </w:rPr>
              <w:fldChar w:fldCharType="end"/>
            </w:r>
          </w:hyperlink>
        </w:p>
        <w:p w14:paraId="0349587C" w14:textId="3B9DE50E" w:rsidR="00DE21E0" w:rsidRDefault="00DE21E0">
          <w:pPr>
            <w:pStyle w:val="TOC2"/>
            <w:tabs>
              <w:tab w:val="right" w:leader="dot" w:pos="4979"/>
            </w:tabs>
            <w:rPr>
              <w:rFonts w:eastAsiaTheme="minorEastAsia"/>
              <w:noProof/>
              <w:sz w:val="24"/>
              <w:szCs w:val="24"/>
            </w:rPr>
          </w:pPr>
          <w:hyperlink w:anchor="_Toc179228432" w:history="1">
            <w:r w:rsidRPr="00F72BF2">
              <w:rPr>
                <w:rStyle w:val="Hyperlink"/>
                <w:rFonts w:ascii="Bahnschrift SemiBold Condensed" w:hAnsi="Bahnschrift SemiBold Condensed"/>
                <w:b/>
                <w:bCs/>
                <w:noProof/>
              </w:rPr>
              <w:t>2.5 The inscrutability of Deep Learning</w:t>
            </w:r>
            <w:r>
              <w:rPr>
                <w:noProof/>
                <w:webHidden/>
              </w:rPr>
              <w:tab/>
            </w:r>
            <w:r>
              <w:rPr>
                <w:noProof/>
                <w:webHidden/>
              </w:rPr>
              <w:fldChar w:fldCharType="begin"/>
            </w:r>
            <w:r>
              <w:rPr>
                <w:noProof/>
                <w:webHidden/>
              </w:rPr>
              <w:instrText xml:space="preserve"> PAGEREF _Toc179228432 \h </w:instrText>
            </w:r>
            <w:r>
              <w:rPr>
                <w:noProof/>
                <w:webHidden/>
              </w:rPr>
            </w:r>
            <w:r>
              <w:rPr>
                <w:noProof/>
                <w:webHidden/>
              </w:rPr>
              <w:fldChar w:fldCharType="separate"/>
            </w:r>
            <w:r>
              <w:rPr>
                <w:noProof/>
                <w:webHidden/>
              </w:rPr>
              <w:t>37</w:t>
            </w:r>
            <w:r>
              <w:rPr>
                <w:noProof/>
                <w:webHidden/>
              </w:rPr>
              <w:fldChar w:fldCharType="end"/>
            </w:r>
          </w:hyperlink>
        </w:p>
        <w:p w14:paraId="2FD43C7A" w14:textId="73962995" w:rsidR="00DE21E0" w:rsidRDefault="00DE21E0">
          <w:pPr>
            <w:pStyle w:val="TOC2"/>
            <w:tabs>
              <w:tab w:val="right" w:leader="dot" w:pos="4979"/>
            </w:tabs>
            <w:rPr>
              <w:rFonts w:eastAsiaTheme="minorEastAsia"/>
              <w:noProof/>
              <w:sz w:val="24"/>
              <w:szCs w:val="24"/>
            </w:rPr>
          </w:pPr>
          <w:hyperlink w:anchor="_Toc179228433" w:history="1">
            <w:r w:rsidRPr="00F72BF2">
              <w:rPr>
                <w:rStyle w:val="Hyperlink"/>
                <w:rFonts w:ascii="Bahnschrift SemiBold Condensed" w:hAnsi="Bahnschrift SemiBold Condensed"/>
                <w:b/>
                <w:bCs/>
                <w:noProof/>
              </w:rPr>
              <w:t>2.6 The Dwan of Artificial General Intelligence?</w:t>
            </w:r>
            <w:r>
              <w:rPr>
                <w:noProof/>
                <w:webHidden/>
              </w:rPr>
              <w:tab/>
            </w:r>
            <w:r>
              <w:rPr>
                <w:noProof/>
                <w:webHidden/>
              </w:rPr>
              <w:fldChar w:fldCharType="begin"/>
            </w:r>
            <w:r>
              <w:rPr>
                <w:noProof/>
                <w:webHidden/>
              </w:rPr>
              <w:instrText xml:space="preserve"> PAGEREF _Toc179228433 \h </w:instrText>
            </w:r>
            <w:r>
              <w:rPr>
                <w:noProof/>
                <w:webHidden/>
              </w:rPr>
            </w:r>
            <w:r>
              <w:rPr>
                <w:noProof/>
                <w:webHidden/>
              </w:rPr>
              <w:fldChar w:fldCharType="separate"/>
            </w:r>
            <w:r>
              <w:rPr>
                <w:noProof/>
                <w:webHidden/>
              </w:rPr>
              <w:t>39</w:t>
            </w:r>
            <w:r>
              <w:rPr>
                <w:noProof/>
                <w:webHidden/>
              </w:rPr>
              <w:fldChar w:fldCharType="end"/>
            </w:r>
          </w:hyperlink>
        </w:p>
        <w:p w14:paraId="7C20ED56" w14:textId="065B95A2" w:rsidR="00DE21E0" w:rsidRDefault="00DE21E0">
          <w:pPr>
            <w:pStyle w:val="TOC2"/>
            <w:tabs>
              <w:tab w:val="right" w:leader="dot" w:pos="4979"/>
            </w:tabs>
            <w:rPr>
              <w:rFonts w:eastAsiaTheme="minorEastAsia"/>
              <w:noProof/>
              <w:sz w:val="24"/>
              <w:szCs w:val="24"/>
            </w:rPr>
          </w:pPr>
          <w:hyperlink w:anchor="_Toc179228434" w:history="1">
            <w:r w:rsidRPr="00F72BF2">
              <w:rPr>
                <w:rStyle w:val="Hyperlink"/>
                <w:rFonts w:ascii="Bahnschrift SemiBold Condensed" w:hAnsi="Bahnschrift SemiBold Condensed"/>
                <w:b/>
                <w:bCs/>
                <w:noProof/>
              </w:rPr>
              <w:t>3.0 Machine Learning and its Risks</w:t>
            </w:r>
            <w:r>
              <w:rPr>
                <w:noProof/>
                <w:webHidden/>
              </w:rPr>
              <w:tab/>
            </w:r>
            <w:r>
              <w:rPr>
                <w:noProof/>
                <w:webHidden/>
              </w:rPr>
              <w:fldChar w:fldCharType="begin"/>
            </w:r>
            <w:r>
              <w:rPr>
                <w:noProof/>
                <w:webHidden/>
              </w:rPr>
              <w:instrText xml:space="preserve"> PAGEREF _Toc179228434 \h </w:instrText>
            </w:r>
            <w:r>
              <w:rPr>
                <w:noProof/>
                <w:webHidden/>
              </w:rPr>
            </w:r>
            <w:r>
              <w:rPr>
                <w:noProof/>
                <w:webHidden/>
              </w:rPr>
              <w:fldChar w:fldCharType="separate"/>
            </w:r>
            <w:r>
              <w:rPr>
                <w:noProof/>
                <w:webHidden/>
              </w:rPr>
              <w:t>41</w:t>
            </w:r>
            <w:r>
              <w:rPr>
                <w:noProof/>
                <w:webHidden/>
              </w:rPr>
              <w:fldChar w:fldCharType="end"/>
            </w:r>
          </w:hyperlink>
        </w:p>
        <w:p w14:paraId="163DE4FF" w14:textId="4EEF7593" w:rsidR="00DE21E0" w:rsidRDefault="00DE21E0">
          <w:pPr>
            <w:pStyle w:val="TOC2"/>
            <w:tabs>
              <w:tab w:val="right" w:leader="dot" w:pos="4979"/>
            </w:tabs>
            <w:rPr>
              <w:rFonts w:eastAsiaTheme="minorEastAsia"/>
              <w:noProof/>
              <w:sz w:val="24"/>
              <w:szCs w:val="24"/>
            </w:rPr>
          </w:pPr>
          <w:hyperlink w:anchor="_Toc179228435" w:history="1">
            <w:r w:rsidRPr="00F72BF2">
              <w:rPr>
                <w:rStyle w:val="Hyperlink"/>
                <w:rFonts w:ascii="Bahnschrift SemiBold Condensed" w:hAnsi="Bahnschrift SemiBold Condensed"/>
                <w:b/>
                <w:bCs/>
                <w:noProof/>
              </w:rPr>
              <w:t>3.1 Four Types of Machine Learning</w:t>
            </w:r>
            <w:r>
              <w:rPr>
                <w:noProof/>
                <w:webHidden/>
              </w:rPr>
              <w:tab/>
            </w:r>
            <w:r>
              <w:rPr>
                <w:noProof/>
                <w:webHidden/>
              </w:rPr>
              <w:fldChar w:fldCharType="begin"/>
            </w:r>
            <w:r>
              <w:rPr>
                <w:noProof/>
                <w:webHidden/>
              </w:rPr>
              <w:instrText xml:space="preserve"> PAGEREF _Toc179228435 \h </w:instrText>
            </w:r>
            <w:r>
              <w:rPr>
                <w:noProof/>
                <w:webHidden/>
              </w:rPr>
            </w:r>
            <w:r>
              <w:rPr>
                <w:noProof/>
                <w:webHidden/>
              </w:rPr>
              <w:fldChar w:fldCharType="separate"/>
            </w:r>
            <w:r>
              <w:rPr>
                <w:noProof/>
                <w:webHidden/>
              </w:rPr>
              <w:t>41</w:t>
            </w:r>
            <w:r>
              <w:rPr>
                <w:noProof/>
                <w:webHidden/>
              </w:rPr>
              <w:fldChar w:fldCharType="end"/>
            </w:r>
          </w:hyperlink>
        </w:p>
        <w:p w14:paraId="5F86BBB7" w14:textId="15724BAE" w:rsidR="00DE21E0" w:rsidRDefault="00DE21E0">
          <w:pPr>
            <w:pStyle w:val="TOC2"/>
            <w:tabs>
              <w:tab w:val="right" w:leader="dot" w:pos="4979"/>
            </w:tabs>
            <w:rPr>
              <w:rFonts w:eastAsiaTheme="minorEastAsia"/>
              <w:noProof/>
              <w:sz w:val="24"/>
              <w:szCs w:val="24"/>
            </w:rPr>
          </w:pPr>
          <w:hyperlink w:anchor="_Toc179228436" w:history="1">
            <w:r w:rsidRPr="00F72BF2">
              <w:rPr>
                <w:rStyle w:val="Hyperlink"/>
                <w:rFonts w:ascii="Bahnschrift SemiBold Condensed" w:hAnsi="Bahnschrift SemiBold Condensed"/>
                <w:b/>
                <w:bCs/>
                <w:noProof/>
              </w:rPr>
              <w:t>3.2 Examples of Unsupervised Learning (Principal Component Analysis)</w:t>
            </w:r>
            <w:r>
              <w:rPr>
                <w:noProof/>
                <w:webHidden/>
              </w:rPr>
              <w:tab/>
            </w:r>
            <w:r>
              <w:rPr>
                <w:noProof/>
                <w:webHidden/>
              </w:rPr>
              <w:fldChar w:fldCharType="begin"/>
            </w:r>
            <w:r>
              <w:rPr>
                <w:noProof/>
                <w:webHidden/>
              </w:rPr>
              <w:instrText xml:space="preserve"> PAGEREF _Toc179228436 \h </w:instrText>
            </w:r>
            <w:r>
              <w:rPr>
                <w:noProof/>
                <w:webHidden/>
              </w:rPr>
            </w:r>
            <w:r>
              <w:rPr>
                <w:noProof/>
                <w:webHidden/>
              </w:rPr>
              <w:fldChar w:fldCharType="separate"/>
            </w:r>
            <w:r>
              <w:rPr>
                <w:noProof/>
                <w:webHidden/>
              </w:rPr>
              <w:t>43</w:t>
            </w:r>
            <w:r>
              <w:rPr>
                <w:noProof/>
                <w:webHidden/>
              </w:rPr>
              <w:fldChar w:fldCharType="end"/>
            </w:r>
          </w:hyperlink>
        </w:p>
        <w:p w14:paraId="4EDC3458" w14:textId="2747CDA5" w:rsidR="00DE21E0" w:rsidRDefault="00DE21E0">
          <w:pPr>
            <w:pStyle w:val="TOC2"/>
            <w:tabs>
              <w:tab w:val="right" w:leader="dot" w:pos="4979"/>
            </w:tabs>
            <w:rPr>
              <w:rFonts w:eastAsiaTheme="minorEastAsia"/>
              <w:noProof/>
              <w:sz w:val="24"/>
              <w:szCs w:val="24"/>
            </w:rPr>
          </w:pPr>
          <w:hyperlink w:anchor="_Toc179228437" w:history="1">
            <w:r w:rsidRPr="00F72BF2">
              <w:rPr>
                <w:rStyle w:val="Hyperlink"/>
                <w:rFonts w:ascii="Bahnschrift SemiBold Condensed" w:hAnsi="Bahnschrift SemiBold Condensed"/>
                <w:b/>
                <w:bCs/>
                <w:noProof/>
              </w:rPr>
              <w:t>3.3 Risk of Inscrutability</w:t>
            </w:r>
            <w:r>
              <w:rPr>
                <w:noProof/>
                <w:webHidden/>
              </w:rPr>
              <w:tab/>
            </w:r>
            <w:r>
              <w:rPr>
                <w:noProof/>
                <w:webHidden/>
              </w:rPr>
              <w:fldChar w:fldCharType="begin"/>
            </w:r>
            <w:r>
              <w:rPr>
                <w:noProof/>
                <w:webHidden/>
              </w:rPr>
              <w:instrText xml:space="preserve"> PAGEREF _Toc179228437 \h </w:instrText>
            </w:r>
            <w:r>
              <w:rPr>
                <w:noProof/>
                <w:webHidden/>
              </w:rPr>
            </w:r>
            <w:r>
              <w:rPr>
                <w:noProof/>
                <w:webHidden/>
              </w:rPr>
              <w:fldChar w:fldCharType="separate"/>
            </w:r>
            <w:r>
              <w:rPr>
                <w:noProof/>
                <w:webHidden/>
              </w:rPr>
              <w:t>46</w:t>
            </w:r>
            <w:r>
              <w:rPr>
                <w:noProof/>
                <w:webHidden/>
              </w:rPr>
              <w:fldChar w:fldCharType="end"/>
            </w:r>
          </w:hyperlink>
        </w:p>
        <w:p w14:paraId="70D0FE24" w14:textId="68A698BC" w:rsidR="00DE21E0" w:rsidRDefault="00DE21E0">
          <w:pPr>
            <w:pStyle w:val="TOC2"/>
            <w:tabs>
              <w:tab w:val="right" w:leader="dot" w:pos="4979"/>
            </w:tabs>
            <w:rPr>
              <w:rFonts w:eastAsiaTheme="minorEastAsia"/>
              <w:noProof/>
              <w:sz w:val="24"/>
              <w:szCs w:val="24"/>
            </w:rPr>
          </w:pPr>
          <w:hyperlink w:anchor="_Toc179228438" w:history="1">
            <w:r w:rsidRPr="00F72BF2">
              <w:rPr>
                <w:rStyle w:val="Hyperlink"/>
                <w:rFonts w:ascii="Bahnschrift SemiBold Condensed" w:hAnsi="Bahnschrift SemiBold Condensed"/>
                <w:b/>
                <w:bCs/>
                <w:noProof/>
              </w:rPr>
              <w:t>3.4 Risk of Over Reliance</w:t>
            </w:r>
            <w:r>
              <w:rPr>
                <w:noProof/>
                <w:webHidden/>
              </w:rPr>
              <w:tab/>
            </w:r>
            <w:r>
              <w:rPr>
                <w:noProof/>
                <w:webHidden/>
              </w:rPr>
              <w:fldChar w:fldCharType="begin"/>
            </w:r>
            <w:r>
              <w:rPr>
                <w:noProof/>
                <w:webHidden/>
              </w:rPr>
              <w:instrText xml:space="preserve"> PAGEREF _Toc179228438 \h </w:instrText>
            </w:r>
            <w:r>
              <w:rPr>
                <w:noProof/>
                <w:webHidden/>
              </w:rPr>
            </w:r>
            <w:r>
              <w:rPr>
                <w:noProof/>
                <w:webHidden/>
              </w:rPr>
              <w:fldChar w:fldCharType="separate"/>
            </w:r>
            <w:r>
              <w:rPr>
                <w:noProof/>
                <w:webHidden/>
              </w:rPr>
              <w:t>47</w:t>
            </w:r>
            <w:r>
              <w:rPr>
                <w:noProof/>
                <w:webHidden/>
              </w:rPr>
              <w:fldChar w:fldCharType="end"/>
            </w:r>
          </w:hyperlink>
        </w:p>
        <w:p w14:paraId="1CB293AE" w14:textId="3E89F68C" w:rsidR="00DE21E0" w:rsidRDefault="00DE21E0">
          <w:pPr>
            <w:pStyle w:val="TOC2"/>
            <w:tabs>
              <w:tab w:val="right" w:leader="dot" w:pos="4979"/>
            </w:tabs>
            <w:rPr>
              <w:rFonts w:eastAsiaTheme="minorEastAsia"/>
              <w:noProof/>
              <w:sz w:val="24"/>
              <w:szCs w:val="24"/>
            </w:rPr>
          </w:pPr>
          <w:hyperlink w:anchor="_Toc179228439" w:history="1">
            <w:r w:rsidRPr="00F72BF2">
              <w:rPr>
                <w:rStyle w:val="Hyperlink"/>
                <w:rFonts w:ascii="Bahnschrift SemiBold Condensed" w:hAnsi="Bahnschrift SemiBold Condensed"/>
                <w:b/>
                <w:bCs/>
                <w:noProof/>
              </w:rPr>
              <w:t>3.5 Risk To individuals, Organizations and Society</w:t>
            </w:r>
            <w:r>
              <w:rPr>
                <w:noProof/>
                <w:webHidden/>
              </w:rPr>
              <w:tab/>
            </w:r>
            <w:r>
              <w:rPr>
                <w:noProof/>
                <w:webHidden/>
              </w:rPr>
              <w:fldChar w:fldCharType="begin"/>
            </w:r>
            <w:r>
              <w:rPr>
                <w:noProof/>
                <w:webHidden/>
              </w:rPr>
              <w:instrText xml:space="preserve"> PAGEREF _Toc179228439 \h </w:instrText>
            </w:r>
            <w:r>
              <w:rPr>
                <w:noProof/>
                <w:webHidden/>
              </w:rPr>
            </w:r>
            <w:r>
              <w:rPr>
                <w:noProof/>
                <w:webHidden/>
              </w:rPr>
              <w:fldChar w:fldCharType="separate"/>
            </w:r>
            <w:r>
              <w:rPr>
                <w:noProof/>
                <w:webHidden/>
              </w:rPr>
              <w:t>48</w:t>
            </w:r>
            <w:r>
              <w:rPr>
                <w:noProof/>
                <w:webHidden/>
              </w:rPr>
              <w:fldChar w:fldCharType="end"/>
            </w:r>
          </w:hyperlink>
        </w:p>
        <w:p w14:paraId="09D84392" w14:textId="56576B38" w:rsidR="00DE21E0" w:rsidRDefault="00DE21E0">
          <w:pPr>
            <w:pStyle w:val="TOC2"/>
            <w:tabs>
              <w:tab w:val="right" w:leader="dot" w:pos="4979"/>
            </w:tabs>
            <w:rPr>
              <w:rFonts w:eastAsiaTheme="minorEastAsia"/>
              <w:noProof/>
              <w:sz w:val="24"/>
              <w:szCs w:val="24"/>
            </w:rPr>
          </w:pPr>
          <w:hyperlink w:anchor="_Toc179228440" w:history="1">
            <w:r w:rsidRPr="00F72BF2">
              <w:rPr>
                <w:rStyle w:val="Hyperlink"/>
                <w:rFonts w:ascii="Bahnschrift SemiBold Condensed" w:hAnsi="Bahnschrift SemiBold Condensed"/>
                <w:b/>
                <w:bCs/>
                <w:noProof/>
              </w:rPr>
              <w:t>Questions and Answers Module 1 from GARP</w:t>
            </w:r>
            <w:r>
              <w:rPr>
                <w:noProof/>
                <w:webHidden/>
              </w:rPr>
              <w:tab/>
            </w:r>
            <w:r>
              <w:rPr>
                <w:noProof/>
                <w:webHidden/>
              </w:rPr>
              <w:fldChar w:fldCharType="begin"/>
            </w:r>
            <w:r>
              <w:rPr>
                <w:noProof/>
                <w:webHidden/>
              </w:rPr>
              <w:instrText xml:space="preserve"> PAGEREF _Toc179228440 \h </w:instrText>
            </w:r>
            <w:r>
              <w:rPr>
                <w:noProof/>
                <w:webHidden/>
              </w:rPr>
            </w:r>
            <w:r>
              <w:rPr>
                <w:noProof/>
                <w:webHidden/>
              </w:rPr>
              <w:fldChar w:fldCharType="separate"/>
            </w:r>
            <w:r>
              <w:rPr>
                <w:noProof/>
                <w:webHidden/>
              </w:rPr>
              <w:t>50</w:t>
            </w:r>
            <w:r>
              <w:rPr>
                <w:noProof/>
                <w:webHidden/>
              </w:rPr>
              <w:fldChar w:fldCharType="end"/>
            </w:r>
          </w:hyperlink>
        </w:p>
        <w:p w14:paraId="48A4E4D9" w14:textId="70545AAD" w:rsidR="00DE21E0" w:rsidRDefault="00DE21E0">
          <w:pPr>
            <w:pStyle w:val="TOC1"/>
            <w:tabs>
              <w:tab w:val="right" w:leader="dot" w:pos="4979"/>
            </w:tabs>
            <w:rPr>
              <w:rFonts w:eastAsiaTheme="minorEastAsia"/>
              <w:noProof/>
              <w:sz w:val="24"/>
              <w:szCs w:val="24"/>
            </w:rPr>
          </w:pPr>
          <w:hyperlink w:anchor="_Toc179228441" w:history="1">
            <w:r w:rsidRPr="00F72BF2">
              <w:rPr>
                <w:rStyle w:val="Hyperlink"/>
                <w:rFonts w:ascii="Bahnschrift SemiBold Condensed" w:hAnsi="Bahnschrift SemiBold Condensed"/>
                <w:noProof/>
              </w:rPr>
              <w:t>Module 2 – Tools and Techniques</w:t>
            </w:r>
            <w:r>
              <w:rPr>
                <w:noProof/>
                <w:webHidden/>
              </w:rPr>
              <w:tab/>
            </w:r>
            <w:r>
              <w:rPr>
                <w:noProof/>
                <w:webHidden/>
              </w:rPr>
              <w:fldChar w:fldCharType="begin"/>
            </w:r>
            <w:r>
              <w:rPr>
                <w:noProof/>
                <w:webHidden/>
              </w:rPr>
              <w:instrText xml:space="preserve"> PAGEREF _Toc179228441 \h </w:instrText>
            </w:r>
            <w:r>
              <w:rPr>
                <w:noProof/>
                <w:webHidden/>
              </w:rPr>
            </w:r>
            <w:r>
              <w:rPr>
                <w:noProof/>
                <w:webHidden/>
              </w:rPr>
              <w:fldChar w:fldCharType="separate"/>
            </w:r>
            <w:r>
              <w:rPr>
                <w:noProof/>
                <w:webHidden/>
              </w:rPr>
              <w:t>52</w:t>
            </w:r>
            <w:r>
              <w:rPr>
                <w:noProof/>
                <w:webHidden/>
              </w:rPr>
              <w:fldChar w:fldCharType="end"/>
            </w:r>
          </w:hyperlink>
        </w:p>
        <w:p w14:paraId="78EC2422" w14:textId="69FF665F" w:rsidR="00DE21E0" w:rsidRDefault="00DE21E0">
          <w:pPr>
            <w:pStyle w:val="TOC2"/>
            <w:tabs>
              <w:tab w:val="left" w:pos="720"/>
              <w:tab w:val="right" w:leader="dot" w:pos="4979"/>
            </w:tabs>
            <w:rPr>
              <w:rFonts w:eastAsiaTheme="minorEastAsia"/>
              <w:noProof/>
              <w:sz w:val="24"/>
              <w:szCs w:val="24"/>
            </w:rPr>
          </w:pPr>
          <w:hyperlink w:anchor="_Toc179228442" w:history="1">
            <w:r w:rsidRPr="00F72BF2">
              <w:rPr>
                <w:rStyle w:val="Hyperlink"/>
                <w:rFonts w:ascii="Bahnschrift SemiBold Condensed" w:hAnsi="Bahnschrift SemiBold Condensed"/>
                <w:b/>
                <w:bCs/>
                <w:noProof/>
              </w:rPr>
              <w:t>1.0</w:t>
            </w:r>
            <w:r>
              <w:rPr>
                <w:rFonts w:eastAsiaTheme="minorEastAsia"/>
                <w:noProof/>
                <w:sz w:val="24"/>
                <w:szCs w:val="24"/>
              </w:rPr>
              <w:tab/>
            </w:r>
            <w:r w:rsidRPr="00F72BF2">
              <w:rPr>
                <w:rStyle w:val="Hyperlink"/>
                <w:rFonts w:ascii="Bahnschrift SemiBold Condensed" w:hAnsi="Bahnschrift SemiBold Condensed"/>
                <w:b/>
                <w:bCs/>
                <w:noProof/>
              </w:rPr>
              <w:t>Machine Learning</w:t>
            </w:r>
            <w:r>
              <w:rPr>
                <w:noProof/>
                <w:webHidden/>
              </w:rPr>
              <w:tab/>
            </w:r>
            <w:r>
              <w:rPr>
                <w:noProof/>
                <w:webHidden/>
              </w:rPr>
              <w:fldChar w:fldCharType="begin"/>
            </w:r>
            <w:r>
              <w:rPr>
                <w:noProof/>
                <w:webHidden/>
              </w:rPr>
              <w:instrText xml:space="preserve"> PAGEREF _Toc179228442 \h </w:instrText>
            </w:r>
            <w:r>
              <w:rPr>
                <w:noProof/>
                <w:webHidden/>
              </w:rPr>
            </w:r>
            <w:r>
              <w:rPr>
                <w:noProof/>
                <w:webHidden/>
              </w:rPr>
              <w:fldChar w:fldCharType="separate"/>
            </w:r>
            <w:r>
              <w:rPr>
                <w:noProof/>
                <w:webHidden/>
              </w:rPr>
              <w:t>53</w:t>
            </w:r>
            <w:r>
              <w:rPr>
                <w:noProof/>
                <w:webHidden/>
              </w:rPr>
              <w:fldChar w:fldCharType="end"/>
            </w:r>
          </w:hyperlink>
        </w:p>
        <w:p w14:paraId="16331B40" w14:textId="7128D9C7" w:rsidR="00DE21E0" w:rsidRDefault="00DE21E0">
          <w:pPr>
            <w:pStyle w:val="TOC2"/>
            <w:tabs>
              <w:tab w:val="right" w:leader="dot" w:pos="4979"/>
            </w:tabs>
            <w:rPr>
              <w:rFonts w:eastAsiaTheme="minorEastAsia"/>
              <w:noProof/>
              <w:sz w:val="24"/>
              <w:szCs w:val="24"/>
            </w:rPr>
          </w:pPr>
          <w:hyperlink w:anchor="_Toc179228443" w:history="1">
            <w:r w:rsidRPr="00F72BF2">
              <w:rPr>
                <w:rStyle w:val="Hyperlink"/>
                <w:rFonts w:ascii="Bahnschrift SemiBold Condensed" w:hAnsi="Bahnschrift SemiBold Condensed"/>
                <w:b/>
                <w:bCs/>
                <w:noProof/>
              </w:rPr>
              <w:t>1.1.1 ML, Classical Statistics and Econometrics</w:t>
            </w:r>
            <w:r>
              <w:rPr>
                <w:noProof/>
                <w:webHidden/>
              </w:rPr>
              <w:tab/>
            </w:r>
            <w:r>
              <w:rPr>
                <w:noProof/>
                <w:webHidden/>
              </w:rPr>
              <w:fldChar w:fldCharType="begin"/>
            </w:r>
            <w:r>
              <w:rPr>
                <w:noProof/>
                <w:webHidden/>
              </w:rPr>
              <w:instrText xml:space="preserve"> PAGEREF _Toc179228443 \h </w:instrText>
            </w:r>
            <w:r>
              <w:rPr>
                <w:noProof/>
                <w:webHidden/>
              </w:rPr>
            </w:r>
            <w:r>
              <w:rPr>
                <w:noProof/>
                <w:webHidden/>
              </w:rPr>
              <w:fldChar w:fldCharType="separate"/>
            </w:r>
            <w:r>
              <w:rPr>
                <w:noProof/>
                <w:webHidden/>
              </w:rPr>
              <w:t>54</w:t>
            </w:r>
            <w:r>
              <w:rPr>
                <w:noProof/>
                <w:webHidden/>
              </w:rPr>
              <w:fldChar w:fldCharType="end"/>
            </w:r>
          </w:hyperlink>
        </w:p>
        <w:p w14:paraId="41A91322" w14:textId="07579695" w:rsidR="00DE21E0" w:rsidRDefault="00DE21E0">
          <w:pPr>
            <w:pStyle w:val="TOC2"/>
            <w:tabs>
              <w:tab w:val="right" w:leader="dot" w:pos="4979"/>
            </w:tabs>
            <w:rPr>
              <w:rFonts w:eastAsiaTheme="minorEastAsia"/>
              <w:noProof/>
              <w:sz w:val="24"/>
              <w:szCs w:val="24"/>
            </w:rPr>
          </w:pPr>
          <w:hyperlink w:anchor="_Toc179228444" w:history="1">
            <w:r w:rsidRPr="00F72BF2">
              <w:rPr>
                <w:rStyle w:val="Hyperlink"/>
                <w:rFonts w:ascii="Bahnschrift SemiBold Condensed" w:hAnsi="Bahnschrift SemiBold Condensed"/>
                <w:b/>
                <w:bCs/>
                <w:noProof/>
              </w:rPr>
              <w:t>1.2 Four Types of Machine Learning</w:t>
            </w:r>
            <w:r>
              <w:rPr>
                <w:noProof/>
                <w:webHidden/>
              </w:rPr>
              <w:tab/>
            </w:r>
            <w:r>
              <w:rPr>
                <w:noProof/>
                <w:webHidden/>
              </w:rPr>
              <w:fldChar w:fldCharType="begin"/>
            </w:r>
            <w:r>
              <w:rPr>
                <w:noProof/>
                <w:webHidden/>
              </w:rPr>
              <w:instrText xml:space="preserve"> PAGEREF _Toc179228444 \h </w:instrText>
            </w:r>
            <w:r>
              <w:rPr>
                <w:noProof/>
                <w:webHidden/>
              </w:rPr>
            </w:r>
            <w:r>
              <w:rPr>
                <w:noProof/>
                <w:webHidden/>
              </w:rPr>
              <w:fldChar w:fldCharType="separate"/>
            </w:r>
            <w:r>
              <w:rPr>
                <w:noProof/>
                <w:webHidden/>
              </w:rPr>
              <w:t>56</w:t>
            </w:r>
            <w:r>
              <w:rPr>
                <w:noProof/>
                <w:webHidden/>
              </w:rPr>
              <w:fldChar w:fldCharType="end"/>
            </w:r>
          </w:hyperlink>
        </w:p>
        <w:p w14:paraId="0E4FD1A0" w14:textId="3F560A2A" w:rsidR="00DE21E0" w:rsidRDefault="00DE21E0">
          <w:pPr>
            <w:pStyle w:val="TOC2"/>
            <w:tabs>
              <w:tab w:val="right" w:leader="dot" w:pos="4979"/>
            </w:tabs>
            <w:rPr>
              <w:rFonts w:eastAsiaTheme="minorEastAsia"/>
              <w:noProof/>
              <w:sz w:val="24"/>
              <w:szCs w:val="24"/>
            </w:rPr>
          </w:pPr>
          <w:hyperlink w:anchor="_Toc179228445" w:history="1">
            <w:r w:rsidRPr="00F72BF2">
              <w:rPr>
                <w:rStyle w:val="Hyperlink"/>
                <w:rFonts w:ascii="Bahnschrift SemiBold Condensed" w:hAnsi="Bahnschrift SemiBold Condensed"/>
                <w:b/>
                <w:bCs/>
                <w:noProof/>
              </w:rPr>
              <w:t>1.3 Exploratory Data Analysis</w:t>
            </w:r>
            <w:r>
              <w:rPr>
                <w:noProof/>
                <w:webHidden/>
              </w:rPr>
              <w:tab/>
            </w:r>
            <w:r>
              <w:rPr>
                <w:noProof/>
                <w:webHidden/>
              </w:rPr>
              <w:fldChar w:fldCharType="begin"/>
            </w:r>
            <w:r>
              <w:rPr>
                <w:noProof/>
                <w:webHidden/>
              </w:rPr>
              <w:instrText xml:space="preserve"> PAGEREF _Toc179228445 \h </w:instrText>
            </w:r>
            <w:r>
              <w:rPr>
                <w:noProof/>
                <w:webHidden/>
              </w:rPr>
            </w:r>
            <w:r>
              <w:rPr>
                <w:noProof/>
                <w:webHidden/>
              </w:rPr>
              <w:fldChar w:fldCharType="separate"/>
            </w:r>
            <w:r>
              <w:rPr>
                <w:noProof/>
                <w:webHidden/>
              </w:rPr>
              <w:t>58</w:t>
            </w:r>
            <w:r>
              <w:rPr>
                <w:noProof/>
                <w:webHidden/>
              </w:rPr>
              <w:fldChar w:fldCharType="end"/>
            </w:r>
          </w:hyperlink>
        </w:p>
        <w:p w14:paraId="2729AB89" w14:textId="13F7AC97" w:rsidR="00DE21E0" w:rsidRDefault="00DE21E0">
          <w:pPr>
            <w:pStyle w:val="TOC2"/>
            <w:tabs>
              <w:tab w:val="right" w:leader="dot" w:pos="4979"/>
            </w:tabs>
            <w:rPr>
              <w:rFonts w:eastAsiaTheme="minorEastAsia"/>
              <w:noProof/>
              <w:sz w:val="24"/>
              <w:szCs w:val="24"/>
            </w:rPr>
          </w:pPr>
          <w:hyperlink w:anchor="_Toc179228446" w:history="1">
            <w:r w:rsidRPr="00F72BF2">
              <w:rPr>
                <w:rStyle w:val="Hyperlink"/>
                <w:rFonts w:ascii="Bahnschrift SemiBold Condensed" w:hAnsi="Bahnschrift SemiBold Condensed"/>
                <w:b/>
                <w:bCs/>
                <w:noProof/>
              </w:rPr>
              <w:t>1.3.1 Data Collection and Preparation</w:t>
            </w:r>
            <w:r>
              <w:rPr>
                <w:noProof/>
                <w:webHidden/>
              </w:rPr>
              <w:tab/>
            </w:r>
            <w:r>
              <w:rPr>
                <w:noProof/>
                <w:webHidden/>
              </w:rPr>
              <w:fldChar w:fldCharType="begin"/>
            </w:r>
            <w:r>
              <w:rPr>
                <w:noProof/>
                <w:webHidden/>
              </w:rPr>
              <w:instrText xml:space="preserve"> PAGEREF _Toc179228446 \h </w:instrText>
            </w:r>
            <w:r>
              <w:rPr>
                <w:noProof/>
                <w:webHidden/>
              </w:rPr>
            </w:r>
            <w:r>
              <w:rPr>
                <w:noProof/>
                <w:webHidden/>
              </w:rPr>
              <w:fldChar w:fldCharType="separate"/>
            </w:r>
            <w:r>
              <w:rPr>
                <w:noProof/>
                <w:webHidden/>
              </w:rPr>
              <w:t>59</w:t>
            </w:r>
            <w:r>
              <w:rPr>
                <w:noProof/>
                <w:webHidden/>
              </w:rPr>
              <w:fldChar w:fldCharType="end"/>
            </w:r>
          </w:hyperlink>
        </w:p>
        <w:p w14:paraId="04A67A65" w14:textId="625EF32E" w:rsidR="00DE21E0" w:rsidRDefault="00DE21E0">
          <w:pPr>
            <w:pStyle w:val="TOC2"/>
            <w:tabs>
              <w:tab w:val="right" w:leader="dot" w:pos="4979"/>
            </w:tabs>
            <w:rPr>
              <w:rFonts w:eastAsiaTheme="minorEastAsia"/>
              <w:noProof/>
              <w:sz w:val="24"/>
              <w:szCs w:val="24"/>
            </w:rPr>
          </w:pPr>
          <w:hyperlink w:anchor="_Toc179228447" w:history="1">
            <w:r w:rsidRPr="00F72BF2">
              <w:rPr>
                <w:rStyle w:val="Hyperlink"/>
                <w:rFonts w:ascii="Bahnschrift SemiBold Condensed" w:hAnsi="Bahnschrift SemiBold Condensed"/>
                <w:b/>
                <w:bCs/>
                <w:noProof/>
              </w:rPr>
              <w:t>1.3.2 Data Cleaning</w:t>
            </w:r>
            <w:r>
              <w:rPr>
                <w:noProof/>
                <w:webHidden/>
              </w:rPr>
              <w:tab/>
            </w:r>
            <w:r>
              <w:rPr>
                <w:noProof/>
                <w:webHidden/>
              </w:rPr>
              <w:fldChar w:fldCharType="begin"/>
            </w:r>
            <w:r>
              <w:rPr>
                <w:noProof/>
                <w:webHidden/>
              </w:rPr>
              <w:instrText xml:space="preserve"> PAGEREF _Toc179228447 \h </w:instrText>
            </w:r>
            <w:r>
              <w:rPr>
                <w:noProof/>
                <w:webHidden/>
              </w:rPr>
            </w:r>
            <w:r>
              <w:rPr>
                <w:noProof/>
                <w:webHidden/>
              </w:rPr>
              <w:fldChar w:fldCharType="separate"/>
            </w:r>
            <w:r>
              <w:rPr>
                <w:noProof/>
                <w:webHidden/>
              </w:rPr>
              <w:t>62</w:t>
            </w:r>
            <w:r>
              <w:rPr>
                <w:noProof/>
                <w:webHidden/>
              </w:rPr>
              <w:fldChar w:fldCharType="end"/>
            </w:r>
          </w:hyperlink>
        </w:p>
        <w:p w14:paraId="01B21D15" w14:textId="4F00796F" w:rsidR="00DE21E0" w:rsidRDefault="00DE21E0">
          <w:pPr>
            <w:pStyle w:val="TOC2"/>
            <w:tabs>
              <w:tab w:val="right" w:leader="dot" w:pos="4979"/>
            </w:tabs>
            <w:rPr>
              <w:rFonts w:eastAsiaTheme="minorEastAsia"/>
              <w:noProof/>
              <w:sz w:val="24"/>
              <w:szCs w:val="24"/>
            </w:rPr>
          </w:pPr>
          <w:hyperlink w:anchor="_Toc179228448" w:history="1">
            <w:r w:rsidRPr="00F72BF2">
              <w:rPr>
                <w:rStyle w:val="Hyperlink"/>
                <w:rFonts w:ascii="Bahnschrift SemiBold Condensed" w:hAnsi="Bahnschrift SemiBold Condensed"/>
                <w:b/>
                <w:bCs/>
                <w:noProof/>
              </w:rPr>
              <w:t>1.3.3 Data Visualization</w:t>
            </w:r>
            <w:r>
              <w:rPr>
                <w:noProof/>
                <w:webHidden/>
              </w:rPr>
              <w:tab/>
            </w:r>
            <w:r>
              <w:rPr>
                <w:noProof/>
                <w:webHidden/>
              </w:rPr>
              <w:fldChar w:fldCharType="begin"/>
            </w:r>
            <w:r>
              <w:rPr>
                <w:noProof/>
                <w:webHidden/>
              </w:rPr>
              <w:instrText xml:space="preserve"> PAGEREF _Toc179228448 \h </w:instrText>
            </w:r>
            <w:r>
              <w:rPr>
                <w:noProof/>
                <w:webHidden/>
              </w:rPr>
            </w:r>
            <w:r>
              <w:rPr>
                <w:noProof/>
                <w:webHidden/>
              </w:rPr>
              <w:fldChar w:fldCharType="separate"/>
            </w:r>
            <w:r>
              <w:rPr>
                <w:noProof/>
                <w:webHidden/>
              </w:rPr>
              <w:t>64</w:t>
            </w:r>
            <w:r>
              <w:rPr>
                <w:noProof/>
                <w:webHidden/>
              </w:rPr>
              <w:fldChar w:fldCharType="end"/>
            </w:r>
          </w:hyperlink>
        </w:p>
        <w:p w14:paraId="29125E6F" w14:textId="4772C275" w:rsidR="00DE21E0" w:rsidRDefault="00DE21E0">
          <w:pPr>
            <w:pStyle w:val="TOC2"/>
            <w:tabs>
              <w:tab w:val="right" w:leader="dot" w:pos="4979"/>
            </w:tabs>
            <w:rPr>
              <w:rFonts w:eastAsiaTheme="minorEastAsia"/>
              <w:noProof/>
              <w:sz w:val="24"/>
              <w:szCs w:val="24"/>
            </w:rPr>
          </w:pPr>
          <w:hyperlink w:anchor="_Toc179228449" w:history="1">
            <w:r w:rsidRPr="00F72BF2">
              <w:rPr>
                <w:rStyle w:val="Hyperlink"/>
                <w:rFonts w:ascii="Bahnschrift SemiBold Condensed" w:hAnsi="Bahnschrift SemiBold Condensed"/>
                <w:b/>
                <w:bCs/>
                <w:noProof/>
              </w:rPr>
              <w:t>1.3.4 Feature Extracting</w:t>
            </w:r>
            <w:r>
              <w:rPr>
                <w:noProof/>
                <w:webHidden/>
              </w:rPr>
              <w:tab/>
            </w:r>
            <w:r>
              <w:rPr>
                <w:noProof/>
                <w:webHidden/>
              </w:rPr>
              <w:fldChar w:fldCharType="begin"/>
            </w:r>
            <w:r>
              <w:rPr>
                <w:noProof/>
                <w:webHidden/>
              </w:rPr>
              <w:instrText xml:space="preserve"> PAGEREF _Toc179228449 \h </w:instrText>
            </w:r>
            <w:r>
              <w:rPr>
                <w:noProof/>
                <w:webHidden/>
              </w:rPr>
            </w:r>
            <w:r>
              <w:rPr>
                <w:noProof/>
                <w:webHidden/>
              </w:rPr>
              <w:fldChar w:fldCharType="separate"/>
            </w:r>
            <w:r>
              <w:rPr>
                <w:noProof/>
                <w:webHidden/>
              </w:rPr>
              <w:t>67</w:t>
            </w:r>
            <w:r>
              <w:rPr>
                <w:noProof/>
                <w:webHidden/>
              </w:rPr>
              <w:fldChar w:fldCharType="end"/>
            </w:r>
          </w:hyperlink>
        </w:p>
        <w:p w14:paraId="40BD9DD2" w14:textId="4E8FF0F9" w:rsidR="00DE21E0" w:rsidRDefault="00DE21E0">
          <w:pPr>
            <w:pStyle w:val="TOC2"/>
            <w:tabs>
              <w:tab w:val="right" w:leader="dot" w:pos="4979"/>
            </w:tabs>
            <w:rPr>
              <w:rFonts w:eastAsiaTheme="minorEastAsia"/>
              <w:noProof/>
              <w:sz w:val="24"/>
              <w:szCs w:val="24"/>
            </w:rPr>
          </w:pPr>
          <w:hyperlink w:anchor="_Toc179228450" w:history="1">
            <w:r w:rsidRPr="00F72BF2">
              <w:rPr>
                <w:rStyle w:val="Hyperlink"/>
                <w:rFonts w:ascii="Bahnschrift SemiBold Condensed" w:hAnsi="Bahnschrift SemiBold Condensed"/>
                <w:b/>
                <w:bCs/>
                <w:noProof/>
              </w:rPr>
              <w:t>1.3.5 Data Scaling</w:t>
            </w:r>
            <w:r>
              <w:rPr>
                <w:noProof/>
                <w:webHidden/>
              </w:rPr>
              <w:tab/>
            </w:r>
            <w:r>
              <w:rPr>
                <w:noProof/>
                <w:webHidden/>
              </w:rPr>
              <w:fldChar w:fldCharType="begin"/>
            </w:r>
            <w:r>
              <w:rPr>
                <w:noProof/>
                <w:webHidden/>
              </w:rPr>
              <w:instrText xml:space="preserve"> PAGEREF _Toc179228450 \h </w:instrText>
            </w:r>
            <w:r>
              <w:rPr>
                <w:noProof/>
                <w:webHidden/>
              </w:rPr>
            </w:r>
            <w:r>
              <w:rPr>
                <w:noProof/>
                <w:webHidden/>
              </w:rPr>
              <w:fldChar w:fldCharType="separate"/>
            </w:r>
            <w:r>
              <w:rPr>
                <w:noProof/>
                <w:webHidden/>
              </w:rPr>
              <w:t>70</w:t>
            </w:r>
            <w:r>
              <w:rPr>
                <w:noProof/>
                <w:webHidden/>
              </w:rPr>
              <w:fldChar w:fldCharType="end"/>
            </w:r>
          </w:hyperlink>
        </w:p>
        <w:p w14:paraId="455C556F" w14:textId="470CC083" w:rsidR="00DE21E0" w:rsidRDefault="00DE21E0">
          <w:pPr>
            <w:pStyle w:val="TOC2"/>
            <w:tabs>
              <w:tab w:val="right" w:leader="dot" w:pos="4979"/>
            </w:tabs>
            <w:rPr>
              <w:rFonts w:eastAsiaTheme="minorEastAsia"/>
              <w:noProof/>
              <w:sz w:val="24"/>
              <w:szCs w:val="24"/>
            </w:rPr>
          </w:pPr>
          <w:hyperlink w:anchor="_Toc179228451" w:history="1">
            <w:r w:rsidRPr="00F72BF2">
              <w:rPr>
                <w:rStyle w:val="Hyperlink"/>
                <w:rFonts w:ascii="Bahnschrift SemiBold Condensed" w:hAnsi="Bahnschrift SemiBold Condensed"/>
                <w:b/>
                <w:bCs/>
                <w:noProof/>
              </w:rPr>
              <w:t>1.3.6 Data Transformation</w:t>
            </w:r>
            <w:r>
              <w:rPr>
                <w:noProof/>
                <w:webHidden/>
              </w:rPr>
              <w:tab/>
            </w:r>
            <w:r>
              <w:rPr>
                <w:noProof/>
                <w:webHidden/>
              </w:rPr>
              <w:fldChar w:fldCharType="begin"/>
            </w:r>
            <w:r>
              <w:rPr>
                <w:noProof/>
                <w:webHidden/>
              </w:rPr>
              <w:instrText xml:space="preserve"> PAGEREF _Toc179228451 \h </w:instrText>
            </w:r>
            <w:r>
              <w:rPr>
                <w:noProof/>
                <w:webHidden/>
              </w:rPr>
            </w:r>
            <w:r>
              <w:rPr>
                <w:noProof/>
                <w:webHidden/>
              </w:rPr>
              <w:fldChar w:fldCharType="separate"/>
            </w:r>
            <w:r>
              <w:rPr>
                <w:noProof/>
                <w:webHidden/>
              </w:rPr>
              <w:t>72</w:t>
            </w:r>
            <w:r>
              <w:rPr>
                <w:noProof/>
                <w:webHidden/>
              </w:rPr>
              <w:fldChar w:fldCharType="end"/>
            </w:r>
          </w:hyperlink>
        </w:p>
        <w:p w14:paraId="02465C7E" w14:textId="46555746" w:rsidR="00DE21E0" w:rsidRDefault="00DE21E0">
          <w:pPr>
            <w:pStyle w:val="TOC2"/>
            <w:tabs>
              <w:tab w:val="right" w:leader="dot" w:pos="4979"/>
            </w:tabs>
            <w:rPr>
              <w:rFonts w:eastAsiaTheme="minorEastAsia"/>
              <w:noProof/>
              <w:sz w:val="24"/>
              <w:szCs w:val="24"/>
            </w:rPr>
          </w:pPr>
          <w:hyperlink w:anchor="_Toc179228452" w:history="1">
            <w:r w:rsidRPr="00F72BF2">
              <w:rPr>
                <w:rStyle w:val="Hyperlink"/>
                <w:rFonts w:ascii="Bahnschrift SemiBold Condensed" w:hAnsi="Bahnschrift SemiBold Condensed"/>
                <w:b/>
                <w:bCs/>
                <w:noProof/>
              </w:rPr>
              <w:t>1.4 Dimensionality Reduction Techniques</w:t>
            </w:r>
            <w:r>
              <w:rPr>
                <w:noProof/>
                <w:webHidden/>
              </w:rPr>
              <w:tab/>
            </w:r>
            <w:r>
              <w:rPr>
                <w:noProof/>
                <w:webHidden/>
              </w:rPr>
              <w:fldChar w:fldCharType="begin"/>
            </w:r>
            <w:r>
              <w:rPr>
                <w:noProof/>
                <w:webHidden/>
              </w:rPr>
              <w:instrText xml:space="preserve"> PAGEREF _Toc179228452 \h </w:instrText>
            </w:r>
            <w:r>
              <w:rPr>
                <w:noProof/>
                <w:webHidden/>
              </w:rPr>
            </w:r>
            <w:r>
              <w:rPr>
                <w:noProof/>
                <w:webHidden/>
              </w:rPr>
              <w:fldChar w:fldCharType="separate"/>
            </w:r>
            <w:r>
              <w:rPr>
                <w:noProof/>
                <w:webHidden/>
              </w:rPr>
              <w:t>73</w:t>
            </w:r>
            <w:r>
              <w:rPr>
                <w:noProof/>
                <w:webHidden/>
              </w:rPr>
              <w:fldChar w:fldCharType="end"/>
            </w:r>
          </w:hyperlink>
        </w:p>
        <w:p w14:paraId="60570718" w14:textId="64D7302B" w:rsidR="00DE21E0" w:rsidRDefault="00DE21E0">
          <w:pPr>
            <w:pStyle w:val="TOC2"/>
            <w:tabs>
              <w:tab w:val="right" w:leader="dot" w:pos="4979"/>
            </w:tabs>
            <w:rPr>
              <w:rFonts w:eastAsiaTheme="minorEastAsia"/>
              <w:noProof/>
              <w:sz w:val="24"/>
              <w:szCs w:val="24"/>
            </w:rPr>
          </w:pPr>
          <w:hyperlink w:anchor="_Toc179228453" w:history="1">
            <w:r w:rsidRPr="00F72BF2">
              <w:rPr>
                <w:rStyle w:val="Hyperlink"/>
                <w:rFonts w:ascii="Bahnschrift SemiBold Condensed" w:hAnsi="Bahnschrift SemiBold Condensed"/>
                <w:b/>
                <w:bCs/>
                <w:noProof/>
              </w:rPr>
              <w:t>1.4.1 Principal Component Analysis</w:t>
            </w:r>
            <w:r>
              <w:rPr>
                <w:noProof/>
                <w:webHidden/>
              </w:rPr>
              <w:tab/>
            </w:r>
            <w:r>
              <w:rPr>
                <w:noProof/>
                <w:webHidden/>
              </w:rPr>
              <w:fldChar w:fldCharType="begin"/>
            </w:r>
            <w:r>
              <w:rPr>
                <w:noProof/>
                <w:webHidden/>
              </w:rPr>
              <w:instrText xml:space="preserve"> PAGEREF _Toc179228453 \h </w:instrText>
            </w:r>
            <w:r>
              <w:rPr>
                <w:noProof/>
                <w:webHidden/>
              </w:rPr>
            </w:r>
            <w:r>
              <w:rPr>
                <w:noProof/>
                <w:webHidden/>
              </w:rPr>
              <w:fldChar w:fldCharType="separate"/>
            </w:r>
            <w:r>
              <w:rPr>
                <w:noProof/>
                <w:webHidden/>
              </w:rPr>
              <w:t>73</w:t>
            </w:r>
            <w:r>
              <w:rPr>
                <w:noProof/>
                <w:webHidden/>
              </w:rPr>
              <w:fldChar w:fldCharType="end"/>
            </w:r>
          </w:hyperlink>
        </w:p>
        <w:p w14:paraId="05B7FBD7" w14:textId="71D69006" w:rsidR="00DE21E0" w:rsidRDefault="00DE21E0">
          <w:pPr>
            <w:pStyle w:val="TOC2"/>
            <w:tabs>
              <w:tab w:val="right" w:leader="dot" w:pos="4979"/>
            </w:tabs>
            <w:rPr>
              <w:rFonts w:eastAsiaTheme="minorEastAsia"/>
              <w:noProof/>
              <w:sz w:val="24"/>
              <w:szCs w:val="24"/>
            </w:rPr>
          </w:pPr>
          <w:hyperlink w:anchor="_Toc179228454" w:history="1">
            <w:r w:rsidRPr="00F72BF2">
              <w:rPr>
                <w:rStyle w:val="Hyperlink"/>
                <w:rFonts w:ascii="Bahnschrift SemiBold Condensed" w:hAnsi="Bahnschrift SemiBold Condensed"/>
                <w:b/>
                <w:bCs/>
                <w:noProof/>
              </w:rPr>
              <w:t>1.5 Training Validation and Testing</w:t>
            </w:r>
            <w:r>
              <w:rPr>
                <w:noProof/>
                <w:webHidden/>
              </w:rPr>
              <w:tab/>
            </w:r>
            <w:r>
              <w:rPr>
                <w:noProof/>
                <w:webHidden/>
              </w:rPr>
              <w:fldChar w:fldCharType="begin"/>
            </w:r>
            <w:r>
              <w:rPr>
                <w:noProof/>
                <w:webHidden/>
              </w:rPr>
              <w:instrText xml:space="preserve"> PAGEREF _Toc179228454 \h </w:instrText>
            </w:r>
            <w:r>
              <w:rPr>
                <w:noProof/>
                <w:webHidden/>
              </w:rPr>
            </w:r>
            <w:r>
              <w:rPr>
                <w:noProof/>
                <w:webHidden/>
              </w:rPr>
              <w:fldChar w:fldCharType="separate"/>
            </w:r>
            <w:r>
              <w:rPr>
                <w:noProof/>
                <w:webHidden/>
              </w:rPr>
              <w:t>77</w:t>
            </w:r>
            <w:r>
              <w:rPr>
                <w:noProof/>
                <w:webHidden/>
              </w:rPr>
              <w:fldChar w:fldCharType="end"/>
            </w:r>
          </w:hyperlink>
        </w:p>
        <w:p w14:paraId="7E452298" w14:textId="20344044" w:rsidR="00DE21E0" w:rsidRDefault="00DE21E0">
          <w:pPr>
            <w:pStyle w:val="TOC2"/>
            <w:tabs>
              <w:tab w:val="right" w:leader="dot" w:pos="4979"/>
            </w:tabs>
            <w:rPr>
              <w:rFonts w:eastAsiaTheme="minorEastAsia"/>
              <w:noProof/>
              <w:sz w:val="24"/>
              <w:szCs w:val="24"/>
            </w:rPr>
          </w:pPr>
          <w:hyperlink w:anchor="_Toc179228455" w:history="1">
            <w:r w:rsidRPr="00F72BF2">
              <w:rPr>
                <w:rStyle w:val="Hyperlink"/>
                <w:rFonts w:ascii="Bahnschrift SemiBold Condensed" w:hAnsi="Bahnschrift SemiBold Condensed"/>
                <w:b/>
                <w:bCs/>
                <w:noProof/>
              </w:rPr>
              <w:t>1.5.1 Sample Splitting and Preparation</w:t>
            </w:r>
            <w:r>
              <w:rPr>
                <w:noProof/>
                <w:webHidden/>
              </w:rPr>
              <w:tab/>
            </w:r>
            <w:r>
              <w:rPr>
                <w:noProof/>
                <w:webHidden/>
              </w:rPr>
              <w:fldChar w:fldCharType="begin"/>
            </w:r>
            <w:r>
              <w:rPr>
                <w:noProof/>
                <w:webHidden/>
              </w:rPr>
              <w:instrText xml:space="preserve"> PAGEREF _Toc179228455 \h </w:instrText>
            </w:r>
            <w:r>
              <w:rPr>
                <w:noProof/>
                <w:webHidden/>
              </w:rPr>
            </w:r>
            <w:r>
              <w:rPr>
                <w:noProof/>
                <w:webHidden/>
              </w:rPr>
              <w:fldChar w:fldCharType="separate"/>
            </w:r>
            <w:r>
              <w:rPr>
                <w:noProof/>
                <w:webHidden/>
              </w:rPr>
              <w:t>78</w:t>
            </w:r>
            <w:r>
              <w:rPr>
                <w:noProof/>
                <w:webHidden/>
              </w:rPr>
              <w:fldChar w:fldCharType="end"/>
            </w:r>
          </w:hyperlink>
        </w:p>
        <w:p w14:paraId="3D4D29F7" w14:textId="77476639" w:rsidR="00DE21E0" w:rsidRDefault="00DE21E0">
          <w:pPr>
            <w:pStyle w:val="TOC2"/>
            <w:tabs>
              <w:tab w:val="right" w:leader="dot" w:pos="4979"/>
            </w:tabs>
            <w:rPr>
              <w:rFonts w:eastAsiaTheme="minorEastAsia"/>
              <w:noProof/>
              <w:sz w:val="24"/>
              <w:szCs w:val="24"/>
            </w:rPr>
          </w:pPr>
          <w:hyperlink w:anchor="_Toc179228456" w:history="1">
            <w:r w:rsidRPr="00F72BF2">
              <w:rPr>
                <w:rStyle w:val="Hyperlink"/>
                <w:rFonts w:ascii="Bahnschrift SemiBold Condensed" w:hAnsi="Bahnschrift SemiBold Condensed"/>
                <w:b/>
                <w:bCs/>
                <w:noProof/>
              </w:rPr>
              <w:t>1.6 Software for Machine Learning</w:t>
            </w:r>
            <w:r>
              <w:rPr>
                <w:noProof/>
                <w:webHidden/>
              </w:rPr>
              <w:tab/>
            </w:r>
            <w:r>
              <w:rPr>
                <w:noProof/>
                <w:webHidden/>
              </w:rPr>
              <w:fldChar w:fldCharType="begin"/>
            </w:r>
            <w:r>
              <w:rPr>
                <w:noProof/>
                <w:webHidden/>
              </w:rPr>
              <w:instrText xml:space="preserve"> PAGEREF _Toc179228456 \h </w:instrText>
            </w:r>
            <w:r>
              <w:rPr>
                <w:noProof/>
                <w:webHidden/>
              </w:rPr>
            </w:r>
            <w:r>
              <w:rPr>
                <w:noProof/>
                <w:webHidden/>
              </w:rPr>
              <w:fldChar w:fldCharType="separate"/>
            </w:r>
            <w:r>
              <w:rPr>
                <w:noProof/>
                <w:webHidden/>
              </w:rPr>
              <w:t>79</w:t>
            </w:r>
            <w:r>
              <w:rPr>
                <w:noProof/>
                <w:webHidden/>
              </w:rPr>
              <w:fldChar w:fldCharType="end"/>
            </w:r>
          </w:hyperlink>
        </w:p>
        <w:p w14:paraId="544FAF3D" w14:textId="6FEF159F" w:rsidR="00DE21E0" w:rsidRDefault="00DE21E0">
          <w:pPr>
            <w:pStyle w:val="TOC2"/>
            <w:tabs>
              <w:tab w:val="right" w:leader="dot" w:pos="4979"/>
            </w:tabs>
            <w:rPr>
              <w:rFonts w:eastAsiaTheme="minorEastAsia"/>
              <w:noProof/>
              <w:sz w:val="24"/>
              <w:szCs w:val="24"/>
            </w:rPr>
          </w:pPr>
          <w:hyperlink w:anchor="_Toc179228457" w:history="1">
            <w:r w:rsidRPr="00F72BF2">
              <w:rPr>
                <w:rStyle w:val="Hyperlink"/>
                <w:rFonts w:ascii="Bahnschrift SemiBold Condensed" w:hAnsi="Bahnschrift SemiBold Condensed"/>
                <w:b/>
                <w:bCs/>
                <w:noProof/>
              </w:rPr>
              <w:t>Questions and Answers Tools and Techniques – Module 2 GARP</w:t>
            </w:r>
            <w:r>
              <w:rPr>
                <w:noProof/>
                <w:webHidden/>
              </w:rPr>
              <w:tab/>
            </w:r>
            <w:r>
              <w:rPr>
                <w:noProof/>
                <w:webHidden/>
              </w:rPr>
              <w:fldChar w:fldCharType="begin"/>
            </w:r>
            <w:r>
              <w:rPr>
                <w:noProof/>
                <w:webHidden/>
              </w:rPr>
              <w:instrText xml:space="preserve"> PAGEREF _Toc179228457 \h </w:instrText>
            </w:r>
            <w:r>
              <w:rPr>
                <w:noProof/>
                <w:webHidden/>
              </w:rPr>
            </w:r>
            <w:r>
              <w:rPr>
                <w:noProof/>
                <w:webHidden/>
              </w:rPr>
              <w:fldChar w:fldCharType="separate"/>
            </w:r>
            <w:r>
              <w:rPr>
                <w:noProof/>
                <w:webHidden/>
              </w:rPr>
              <w:t>81</w:t>
            </w:r>
            <w:r>
              <w:rPr>
                <w:noProof/>
                <w:webHidden/>
              </w:rPr>
              <w:fldChar w:fldCharType="end"/>
            </w:r>
          </w:hyperlink>
        </w:p>
        <w:p w14:paraId="10028E15" w14:textId="6E5AA954" w:rsidR="00DE21E0" w:rsidRDefault="00DE21E0">
          <w:pPr>
            <w:pStyle w:val="TOC2"/>
            <w:tabs>
              <w:tab w:val="right" w:leader="dot" w:pos="4979"/>
            </w:tabs>
            <w:rPr>
              <w:rFonts w:eastAsiaTheme="minorEastAsia"/>
              <w:noProof/>
              <w:sz w:val="24"/>
              <w:szCs w:val="24"/>
            </w:rPr>
          </w:pPr>
          <w:hyperlink w:anchor="_Toc179228458" w:history="1">
            <w:r w:rsidRPr="00F72BF2">
              <w:rPr>
                <w:rStyle w:val="Hyperlink"/>
                <w:rFonts w:ascii="Bahnschrift SemiBold Condensed" w:hAnsi="Bahnschrift SemiBold Condensed"/>
                <w:b/>
                <w:bCs/>
                <w:noProof/>
              </w:rPr>
              <w:t>2.0 Unsupervised Learning</w:t>
            </w:r>
            <w:r>
              <w:rPr>
                <w:noProof/>
                <w:webHidden/>
              </w:rPr>
              <w:tab/>
            </w:r>
            <w:r>
              <w:rPr>
                <w:noProof/>
                <w:webHidden/>
              </w:rPr>
              <w:fldChar w:fldCharType="begin"/>
            </w:r>
            <w:r>
              <w:rPr>
                <w:noProof/>
                <w:webHidden/>
              </w:rPr>
              <w:instrText xml:space="preserve"> PAGEREF _Toc179228458 \h </w:instrText>
            </w:r>
            <w:r>
              <w:rPr>
                <w:noProof/>
                <w:webHidden/>
              </w:rPr>
            </w:r>
            <w:r>
              <w:rPr>
                <w:noProof/>
                <w:webHidden/>
              </w:rPr>
              <w:fldChar w:fldCharType="separate"/>
            </w:r>
            <w:r>
              <w:rPr>
                <w:noProof/>
                <w:webHidden/>
              </w:rPr>
              <w:t>86</w:t>
            </w:r>
            <w:r>
              <w:rPr>
                <w:noProof/>
                <w:webHidden/>
              </w:rPr>
              <w:fldChar w:fldCharType="end"/>
            </w:r>
          </w:hyperlink>
        </w:p>
        <w:p w14:paraId="4D1163B7" w14:textId="26160D77" w:rsidR="00DE21E0" w:rsidRDefault="00DE21E0">
          <w:pPr>
            <w:pStyle w:val="TOC2"/>
            <w:tabs>
              <w:tab w:val="right" w:leader="dot" w:pos="4979"/>
            </w:tabs>
            <w:rPr>
              <w:rFonts w:eastAsiaTheme="minorEastAsia"/>
              <w:noProof/>
              <w:sz w:val="24"/>
              <w:szCs w:val="24"/>
            </w:rPr>
          </w:pPr>
          <w:hyperlink w:anchor="_Toc179228459" w:history="1">
            <w:r w:rsidRPr="00F72BF2">
              <w:rPr>
                <w:rStyle w:val="Hyperlink"/>
                <w:rFonts w:ascii="Bahnschrift SemiBold Condensed" w:hAnsi="Bahnschrift SemiBold Condensed"/>
                <w:b/>
                <w:bCs/>
                <w:noProof/>
              </w:rPr>
              <w:t>2.1 K-Means Clustering Algorithm</w:t>
            </w:r>
            <w:r>
              <w:rPr>
                <w:noProof/>
                <w:webHidden/>
              </w:rPr>
              <w:tab/>
            </w:r>
            <w:r>
              <w:rPr>
                <w:noProof/>
                <w:webHidden/>
              </w:rPr>
              <w:fldChar w:fldCharType="begin"/>
            </w:r>
            <w:r>
              <w:rPr>
                <w:noProof/>
                <w:webHidden/>
              </w:rPr>
              <w:instrText xml:space="preserve"> PAGEREF _Toc179228459 \h </w:instrText>
            </w:r>
            <w:r>
              <w:rPr>
                <w:noProof/>
                <w:webHidden/>
              </w:rPr>
            </w:r>
            <w:r>
              <w:rPr>
                <w:noProof/>
                <w:webHidden/>
              </w:rPr>
              <w:fldChar w:fldCharType="separate"/>
            </w:r>
            <w:r>
              <w:rPr>
                <w:noProof/>
                <w:webHidden/>
              </w:rPr>
              <w:t>91</w:t>
            </w:r>
            <w:r>
              <w:rPr>
                <w:noProof/>
                <w:webHidden/>
              </w:rPr>
              <w:fldChar w:fldCharType="end"/>
            </w:r>
          </w:hyperlink>
        </w:p>
        <w:p w14:paraId="2F2B4424" w14:textId="186A6A36" w:rsidR="00DE21E0" w:rsidRDefault="00DE21E0">
          <w:pPr>
            <w:pStyle w:val="TOC2"/>
            <w:tabs>
              <w:tab w:val="right" w:leader="dot" w:pos="4979"/>
            </w:tabs>
            <w:rPr>
              <w:rFonts w:eastAsiaTheme="minorEastAsia"/>
              <w:noProof/>
              <w:sz w:val="24"/>
              <w:szCs w:val="24"/>
            </w:rPr>
          </w:pPr>
          <w:hyperlink w:anchor="_Toc179228460" w:history="1">
            <w:r w:rsidRPr="00F72BF2">
              <w:rPr>
                <w:rStyle w:val="Hyperlink"/>
                <w:rFonts w:ascii="Bahnschrift SemiBold Condensed" w:hAnsi="Bahnschrift SemiBold Condensed"/>
                <w:b/>
                <w:bCs/>
                <w:noProof/>
              </w:rPr>
              <w:t>2.1.1 Performance Measurement for K-Means</w:t>
            </w:r>
            <w:r>
              <w:rPr>
                <w:noProof/>
                <w:webHidden/>
              </w:rPr>
              <w:tab/>
            </w:r>
            <w:r>
              <w:rPr>
                <w:noProof/>
                <w:webHidden/>
              </w:rPr>
              <w:fldChar w:fldCharType="begin"/>
            </w:r>
            <w:r>
              <w:rPr>
                <w:noProof/>
                <w:webHidden/>
              </w:rPr>
              <w:instrText xml:space="preserve"> PAGEREF _Toc179228460 \h </w:instrText>
            </w:r>
            <w:r>
              <w:rPr>
                <w:noProof/>
                <w:webHidden/>
              </w:rPr>
            </w:r>
            <w:r>
              <w:rPr>
                <w:noProof/>
                <w:webHidden/>
              </w:rPr>
              <w:fldChar w:fldCharType="separate"/>
            </w:r>
            <w:r>
              <w:rPr>
                <w:noProof/>
                <w:webHidden/>
              </w:rPr>
              <w:t>97</w:t>
            </w:r>
            <w:r>
              <w:rPr>
                <w:noProof/>
                <w:webHidden/>
              </w:rPr>
              <w:fldChar w:fldCharType="end"/>
            </w:r>
          </w:hyperlink>
        </w:p>
        <w:p w14:paraId="29E1D8B2" w14:textId="3186E9C6" w:rsidR="00DE21E0" w:rsidRDefault="00DE21E0">
          <w:pPr>
            <w:pStyle w:val="TOC2"/>
            <w:tabs>
              <w:tab w:val="right" w:leader="dot" w:pos="4979"/>
            </w:tabs>
            <w:rPr>
              <w:rFonts w:eastAsiaTheme="minorEastAsia"/>
              <w:noProof/>
              <w:sz w:val="24"/>
              <w:szCs w:val="24"/>
            </w:rPr>
          </w:pPr>
          <w:hyperlink w:anchor="_Toc179228461" w:history="1">
            <w:r w:rsidRPr="00F72BF2">
              <w:rPr>
                <w:rStyle w:val="Hyperlink"/>
                <w:rFonts w:ascii="Bahnschrift SemiBold Condensed" w:hAnsi="Bahnschrift SemiBold Condensed"/>
                <w:b/>
                <w:bCs/>
                <w:noProof/>
              </w:rPr>
              <w:t>2.1.2 Selecting the Starting Positions of the Centroids</w:t>
            </w:r>
            <w:r>
              <w:rPr>
                <w:noProof/>
                <w:webHidden/>
              </w:rPr>
              <w:tab/>
            </w:r>
            <w:r>
              <w:rPr>
                <w:noProof/>
                <w:webHidden/>
              </w:rPr>
              <w:fldChar w:fldCharType="begin"/>
            </w:r>
            <w:r>
              <w:rPr>
                <w:noProof/>
                <w:webHidden/>
              </w:rPr>
              <w:instrText xml:space="preserve"> PAGEREF _Toc179228461 \h </w:instrText>
            </w:r>
            <w:r>
              <w:rPr>
                <w:noProof/>
                <w:webHidden/>
              </w:rPr>
            </w:r>
            <w:r>
              <w:rPr>
                <w:noProof/>
                <w:webHidden/>
              </w:rPr>
              <w:fldChar w:fldCharType="separate"/>
            </w:r>
            <w:r>
              <w:rPr>
                <w:noProof/>
                <w:webHidden/>
              </w:rPr>
              <w:t>97</w:t>
            </w:r>
            <w:r>
              <w:rPr>
                <w:noProof/>
                <w:webHidden/>
              </w:rPr>
              <w:fldChar w:fldCharType="end"/>
            </w:r>
          </w:hyperlink>
        </w:p>
        <w:p w14:paraId="5842E04E" w14:textId="178076B9" w:rsidR="00DE21E0" w:rsidRDefault="00DE21E0">
          <w:pPr>
            <w:pStyle w:val="TOC2"/>
            <w:tabs>
              <w:tab w:val="right" w:leader="dot" w:pos="4979"/>
            </w:tabs>
            <w:rPr>
              <w:rFonts w:eastAsiaTheme="minorEastAsia"/>
              <w:noProof/>
              <w:sz w:val="24"/>
              <w:szCs w:val="24"/>
            </w:rPr>
          </w:pPr>
          <w:hyperlink w:anchor="_Toc179228462" w:history="1">
            <w:r w:rsidRPr="00F72BF2">
              <w:rPr>
                <w:rStyle w:val="Hyperlink"/>
                <w:rFonts w:ascii="Bahnschrift SemiBold Condensed" w:hAnsi="Bahnschrift SemiBold Condensed"/>
                <w:b/>
                <w:bCs/>
                <w:noProof/>
              </w:rPr>
              <w:t>2.1.3 Selection of K</w:t>
            </w:r>
            <w:r>
              <w:rPr>
                <w:noProof/>
                <w:webHidden/>
              </w:rPr>
              <w:tab/>
            </w:r>
            <w:r>
              <w:rPr>
                <w:noProof/>
                <w:webHidden/>
              </w:rPr>
              <w:fldChar w:fldCharType="begin"/>
            </w:r>
            <w:r>
              <w:rPr>
                <w:noProof/>
                <w:webHidden/>
              </w:rPr>
              <w:instrText xml:space="preserve"> PAGEREF _Toc179228462 \h </w:instrText>
            </w:r>
            <w:r>
              <w:rPr>
                <w:noProof/>
                <w:webHidden/>
              </w:rPr>
            </w:r>
            <w:r>
              <w:rPr>
                <w:noProof/>
                <w:webHidden/>
              </w:rPr>
              <w:fldChar w:fldCharType="separate"/>
            </w:r>
            <w:r>
              <w:rPr>
                <w:noProof/>
                <w:webHidden/>
              </w:rPr>
              <w:t>98</w:t>
            </w:r>
            <w:r>
              <w:rPr>
                <w:noProof/>
                <w:webHidden/>
              </w:rPr>
              <w:fldChar w:fldCharType="end"/>
            </w:r>
          </w:hyperlink>
        </w:p>
        <w:p w14:paraId="18A400A8" w14:textId="6DF7A32E" w:rsidR="00DE21E0" w:rsidRDefault="00DE21E0">
          <w:pPr>
            <w:pStyle w:val="TOC2"/>
            <w:tabs>
              <w:tab w:val="right" w:leader="dot" w:pos="4979"/>
            </w:tabs>
            <w:rPr>
              <w:rFonts w:eastAsiaTheme="minorEastAsia"/>
              <w:noProof/>
              <w:sz w:val="24"/>
              <w:szCs w:val="24"/>
            </w:rPr>
          </w:pPr>
          <w:hyperlink w:anchor="_Toc179228463" w:history="1">
            <w:r w:rsidRPr="00F72BF2">
              <w:rPr>
                <w:rStyle w:val="Hyperlink"/>
                <w:rFonts w:ascii="Bahnschrift SemiBold Condensed" w:hAnsi="Bahnschrift SemiBold Condensed"/>
                <w:b/>
                <w:bCs/>
                <w:noProof/>
              </w:rPr>
              <w:t>2.1.4 Selection of K Example</w:t>
            </w:r>
            <w:r>
              <w:rPr>
                <w:noProof/>
                <w:webHidden/>
              </w:rPr>
              <w:tab/>
            </w:r>
            <w:r>
              <w:rPr>
                <w:noProof/>
                <w:webHidden/>
              </w:rPr>
              <w:fldChar w:fldCharType="begin"/>
            </w:r>
            <w:r>
              <w:rPr>
                <w:noProof/>
                <w:webHidden/>
              </w:rPr>
              <w:instrText xml:space="preserve"> PAGEREF _Toc179228463 \h </w:instrText>
            </w:r>
            <w:r>
              <w:rPr>
                <w:noProof/>
                <w:webHidden/>
              </w:rPr>
            </w:r>
            <w:r>
              <w:rPr>
                <w:noProof/>
                <w:webHidden/>
              </w:rPr>
              <w:fldChar w:fldCharType="separate"/>
            </w:r>
            <w:r>
              <w:rPr>
                <w:noProof/>
                <w:webHidden/>
              </w:rPr>
              <w:t>99</w:t>
            </w:r>
            <w:r>
              <w:rPr>
                <w:noProof/>
                <w:webHidden/>
              </w:rPr>
              <w:fldChar w:fldCharType="end"/>
            </w:r>
          </w:hyperlink>
        </w:p>
        <w:p w14:paraId="66B9EB38" w14:textId="5AC41BDE" w:rsidR="00DE21E0" w:rsidRDefault="00DE21E0">
          <w:pPr>
            <w:pStyle w:val="TOC2"/>
            <w:tabs>
              <w:tab w:val="right" w:leader="dot" w:pos="4979"/>
            </w:tabs>
            <w:rPr>
              <w:rFonts w:eastAsiaTheme="minorEastAsia"/>
              <w:noProof/>
              <w:sz w:val="24"/>
              <w:szCs w:val="24"/>
            </w:rPr>
          </w:pPr>
          <w:hyperlink w:anchor="_Toc179228464" w:history="1">
            <w:r w:rsidRPr="00F72BF2">
              <w:rPr>
                <w:rStyle w:val="Hyperlink"/>
                <w:rFonts w:ascii="Bahnschrift SemiBold Condensed" w:hAnsi="Bahnschrift SemiBold Condensed"/>
                <w:b/>
                <w:bCs/>
                <w:noProof/>
              </w:rPr>
              <w:t>2.1.5 Advantages of K Means</w:t>
            </w:r>
            <w:r>
              <w:rPr>
                <w:noProof/>
                <w:webHidden/>
              </w:rPr>
              <w:tab/>
            </w:r>
            <w:r>
              <w:rPr>
                <w:noProof/>
                <w:webHidden/>
              </w:rPr>
              <w:fldChar w:fldCharType="begin"/>
            </w:r>
            <w:r>
              <w:rPr>
                <w:noProof/>
                <w:webHidden/>
              </w:rPr>
              <w:instrText xml:space="preserve"> PAGEREF _Toc179228464 \h </w:instrText>
            </w:r>
            <w:r>
              <w:rPr>
                <w:noProof/>
                <w:webHidden/>
              </w:rPr>
            </w:r>
            <w:r>
              <w:rPr>
                <w:noProof/>
                <w:webHidden/>
              </w:rPr>
              <w:fldChar w:fldCharType="separate"/>
            </w:r>
            <w:r>
              <w:rPr>
                <w:noProof/>
                <w:webHidden/>
              </w:rPr>
              <w:t>100</w:t>
            </w:r>
            <w:r>
              <w:rPr>
                <w:noProof/>
                <w:webHidden/>
              </w:rPr>
              <w:fldChar w:fldCharType="end"/>
            </w:r>
          </w:hyperlink>
        </w:p>
        <w:p w14:paraId="0581BA69" w14:textId="1421D405" w:rsidR="00DE21E0" w:rsidRDefault="00DE21E0">
          <w:pPr>
            <w:pStyle w:val="TOC2"/>
            <w:tabs>
              <w:tab w:val="right" w:leader="dot" w:pos="4979"/>
            </w:tabs>
            <w:rPr>
              <w:rFonts w:eastAsiaTheme="minorEastAsia"/>
              <w:noProof/>
              <w:sz w:val="24"/>
              <w:szCs w:val="24"/>
            </w:rPr>
          </w:pPr>
          <w:hyperlink w:anchor="_Toc179228465" w:history="1">
            <w:r w:rsidRPr="00F72BF2">
              <w:rPr>
                <w:rStyle w:val="Hyperlink"/>
                <w:rFonts w:ascii="Bahnschrift SemiBold Condensed" w:hAnsi="Bahnschrift SemiBold Condensed"/>
                <w:b/>
                <w:bCs/>
                <w:noProof/>
              </w:rPr>
              <w:t>2.1.6 Problems with K Means</w:t>
            </w:r>
            <w:r>
              <w:rPr>
                <w:noProof/>
                <w:webHidden/>
              </w:rPr>
              <w:tab/>
            </w:r>
            <w:r>
              <w:rPr>
                <w:noProof/>
                <w:webHidden/>
              </w:rPr>
              <w:fldChar w:fldCharType="begin"/>
            </w:r>
            <w:r>
              <w:rPr>
                <w:noProof/>
                <w:webHidden/>
              </w:rPr>
              <w:instrText xml:space="preserve"> PAGEREF _Toc179228465 \h </w:instrText>
            </w:r>
            <w:r>
              <w:rPr>
                <w:noProof/>
                <w:webHidden/>
              </w:rPr>
            </w:r>
            <w:r>
              <w:rPr>
                <w:noProof/>
                <w:webHidden/>
              </w:rPr>
              <w:fldChar w:fldCharType="separate"/>
            </w:r>
            <w:r>
              <w:rPr>
                <w:noProof/>
                <w:webHidden/>
              </w:rPr>
              <w:t>100</w:t>
            </w:r>
            <w:r>
              <w:rPr>
                <w:noProof/>
                <w:webHidden/>
              </w:rPr>
              <w:fldChar w:fldCharType="end"/>
            </w:r>
          </w:hyperlink>
        </w:p>
        <w:p w14:paraId="5CD8F34F" w14:textId="7BEDE3C9" w:rsidR="00DE21E0" w:rsidRDefault="00DE21E0">
          <w:pPr>
            <w:pStyle w:val="TOC2"/>
            <w:tabs>
              <w:tab w:val="right" w:leader="dot" w:pos="4979"/>
            </w:tabs>
            <w:rPr>
              <w:rFonts w:eastAsiaTheme="minorEastAsia"/>
              <w:noProof/>
              <w:sz w:val="24"/>
              <w:szCs w:val="24"/>
            </w:rPr>
          </w:pPr>
          <w:hyperlink w:anchor="_Toc179228466" w:history="1">
            <w:r w:rsidRPr="00F72BF2">
              <w:rPr>
                <w:rStyle w:val="Hyperlink"/>
                <w:rFonts w:ascii="Bahnschrift SemiBold Condensed" w:hAnsi="Bahnschrift SemiBold Condensed"/>
                <w:b/>
                <w:bCs/>
                <w:noProof/>
              </w:rPr>
              <w:t>2.1.7 Fuzzy K Means</w:t>
            </w:r>
            <w:r>
              <w:rPr>
                <w:noProof/>
                <w:webHidden/>
              </w:rPr>
              <w:tab/>
            </w:r>
            <w:r>
              <w:rPr>
                <w:noProof/>
                <w:webHidden/>
              </w:rPr>
              <w:fldChar w:fldCharType="begin"/>
            </w:r>
            <w:r>
              <w:rPr>
                <w:noProof/>
                <w:webHidden/>
              </w:rPr>
              <w:instrText xml:space="preserve"> PAGEREF _Toc179228466 \h </w:instrText>
            </w:r>
            <w:r>
              <w:rPr>
                <w:noProof/>
                <w:webHidden/>
              </w:rPr>
            </w:r>
            <w:r>
              <w:rPr>
                <w:noProof/>
                <w:webHidden/>
              </w:rPr>
              <w:fldChar w:fldCharType="separate"/>
            </w:r>
            <w:r>
              <w:rPr>
                <w:noProof/>
                <w:webHidden/>
              </w:rPr>
              <w:t>101</w:t>
            </w:r>
            <w:r>
              <w:rPr>
                <w:noProof/>
                <w:webHidden/>
              </w:rPr>
              <w:fldChar w:fldCharType="end"/>
            </w:r>
          </w:hyperlink>
        </w:p>
        <w:p w14:paraId="09FAFB23" w14:textId="431C34FF" w:rsidR="00DE21E0" w:rsidRDefault="00DE21E0">
          <w:pPr>
            <w:pStyle w:val="TOC2"/>
            <w:tabs>
              <w:tab w:val="right" w:leader="dot" w:pos="4979"/>
            </w:tabs>
            <w:rPr>
              <w:rFonts w:eastAsiaTheme="minorEastAsia"/>
              <w:noProof/>
              <w:sz w:val="24"/>
              <w:szCs w:val="24"/>
            </w:rPr>
          </w:pPr>
          <w:hyperlink w:anchor="_Toc179228467" w:history="1">
            <w:r w:rsidRPr="00F72BF2">
              <w:rPr>
                <w:rStyle w:val="Hyperlink"/>
                <w:rFonts w:ascii="Bahnschrift SemiBold Condensed" w:hAnsi="Bahnschrift SemiBold Condensed"/>
                <w:b/>
                <w:bCs/>
                <w:noProof/>
              </w:rPr>
              <w:t>2.2 Hierarchical Clustering</w:t>
            </w:r>
            <w:r>
              <w:rPr>
                <w:noProof/>
                <w:webHidden/>
              </w:rPr>
              <w:tab/>
            </w:r>
            <w:r>
              <w:rPr>
                <w:noProof/>
                <w:webHidden/>
              </w:rPr>
              <w:fldChar w:fldCharType="begin"/>
            </w:r>
            <w:r>
              <w:rPr>
                <w:noProof/>
                <w:webHidden/>
              </w:rPr>
              <w:instrText xml:space="preserve"> PAGEREF _Toc179228467 \h </w:instrText>
            </w:r>
            <w:r>
              <w:rPr>
                <w:noProof/>
                <w:webHidden/>
              </w:rPr>
            </w:r>
            <w:r>
              <w:rPr>
                <w:noProof/>
                <w:webHidden/>
              </w:rPr>
              <w:fldChar w:fldCharType="separate"/>
            </w:r>
            <w:r>
              <w:rPr>
                <w:noProof/>
                <w:webHidden/>
              </w:rPr>
              <w:t>102</w:t>
            </w:r>
            <w:r>
              <w:rPr>
                <w:noProof/>
                <w:webHidden/>
              </w:rPr>
              <w:fldChar w:fldCharType="end"/>
            </w:r>
          </w:hyperlink>
        </w:p>
        <w:p w14:paraId="7C813498" w14:textId="0C4F0836" w:rsidR="00DE21E0" w:rsidRDefault="00DE21E0">
          <w:pPr>
            <w:pStyle w:val="TOC2"/>
            <w:tabs>
              <w:tab w:val="right" w:leader="dot" w:pos="4979"/>
            </w:tabs>
            <w:rPr>
              <w:rFonts w:eastAsiaTheme="minorEastAsia"/>
              <w:noProof/>
              <w:sz w:val="24"/>
              <w:szCs w:val="24"/>
            </w:rPr>
          </w:pPr>
          <w:hyperlink w:anchor="_Toc179228468" w:history="1">
            <w:r w:rsidRPr="00F72BF2">
              <w:rPr>
                <w:rStyle w:val="Hyperlink"/>
                <w:rFonts w:ascii="Bahnschrift SemiBold Condensed" w:hAnsi="Bahnschrift SemiBold Condensed"/>
                <w:b/>
                <w:bCs/>
                <w:noProof/>
              </w:rPr>
              <w:t>2.3 Density Based Clustering</w:t>
            </w:r>
            <w:r>
              <w:rPr>
                <w:noProof/>
                <w:webHidden/>
              </w:rPr>
              <w:tab/>
            </w:r>
            <w:r>
              <w:rPr>
                <w:noProof/>
                <w:webHidden/>
              </w:rPr>
              <w:fldChar w:fldCharType="begin"/>
            </w:r>
            <w:r>
              <w:rPr>
                <w:noProof/>
                <w:webHidden/>
              </w:rPr>
              <w:instrText xml:space="preserve"> PAGEREF _Toc179228468 \h </w:instrText>
            </w:r>
            <w:r>
              <w:rPr>
                <w:noProof/>
                <w:webHidden/>
              </w:rPr>
            </w:r>
            <w:r>
              <w:rPr>
                <w:noProof/>
                <w:webHidden/>
              </w:rPr>
              <w:fldChar w:fldCharType="separate"/>
            </w:r>
            <w:r>
              <w:rPr>
                <w:noProof/>
                <w:webHidden/>
              </w:rPr>
              <w:t>105</w:t>
            </w:r>
            <w:r>
              <w:rPr>
                <w:noProof/>
                <w:webHidden/>
              </w:rPr>
              <w:fldChar w:fldCharType="end"/>
            </w:r>
          </w:hyperlink>
        </w:p>
        <w:p w14:paraId="03CBA4FB" w14:textId="3118D968" w:rsidR="00DE21E0" w:rsidRDefault="00DE21E0">
          <w:pPr>
            <w:pStyle w:val="TOC2"/>
            <w:tabs>
              <w:tab w:val="right" w:leader="dot" w:pos="4979"/>
            </w:tabs>
            <w:rPr>
              <w:rFonts w:eastAsiaTheme="minorEastAsia"/>
              <w:noProof/>
              <w:sz w:val="24"/>
              <w:szCs w:val="24"/>
            </w:rPr>
          </w:pPr>
          <w:hyperlink w:anchor="_Toc179228469" w:history="1">
            <w:r w:rsidRPr="00F72BF2">
              <w:rPr>
                <w:rStyle w:val="Hyperlink"/>
                <w:rFonts w:ascii="Bahnschrift SemiBold Condensed" w:hAnsi="Bahnschrift SemiBold Condensed"/>
                <w:b/>
                <w:bCs/>
                <w:noProof/>
              </w:rPr>
              <w:t>Extra 2.A Different Distance Measurement</w:t>
            </w:r>
            <w:r>
              <w:rPr>
                <w:noProof/>
                <w:webHidden/>
              </w:rPr>
              <w:tab/>
            </w:r>
            <w:r>
              <w:rPr>
                <w:noProof/>
                <w:webHidden/>
              </w:rPr>
              <w:fldChar w:fldCharType="begin"/>
            </w:r>
            <w:r>
              <w:rPr>
                <w:noProof/>
                <w:webHidden/>
              </w:rPr>
              <w:instrText xml:space="preserve"> PAGEREF _Toc179228469 \h </w:instrText>
            </w:r>
            <w:r>
              <w:rPr>
                <w:noProof/>
                <w:webHidden/>
              </w:rPr>
            </w:r>
            <w:r>
              <w:rPr>
                <w:noProof/>
                <w:webHidden/>
              </w:rPr>
              <w:fldChar w:fldCharType="separate"/>
            </w:r>
            <w:r>
              <w:rPr>
                <w:noProof/>
                <w:webHidden/>
              </w:rPr>
              <w:t>106</w:t>
            </w:r>
            <w:r>
              <w:rPr>
                <w:noProof/>
                <w:webHidden/>
              </w:rPr>
              <w:fldChar w:fldCharType="end"/>
            </w:r>
          </w:hyperlink>
        </w:p>
        <w:p w14:paraId="3684EB1B" w14:textId="5186FD66" w:rsidR="00DE21E0" w:rsidRDefault="00DE21E0">
          <w:pPr>
            <w:pStyle w:val="TOC2"/>
            <w:tabs>
              <w:tab w:val="right" w:leader="dot" w:pos="4979"/>
            </w:tabs>
            <w:rPr>
              <w:rFonts w:eastAsiaTheme="minorEastAsia"/>
              <w:noProof/>
              <w:sz w:val="24"/>
              <w:szCs w:val="24"/>
            </w:rPr>
          </w:pPr>
          <w:hyperlink w:anchor="_Toc179228470" w:history="1">
            <w:r w:rsidRPr="00F72BF2">
              <w:rPr>
                <w:rStyle w:val="Hyperlink"/>
                <w:rFonts w:ascii="Bahnschrift SemiBold Condensed" w:hAnsi="Bahnschrift SemiBold Condensed"/>
                <w:b/>
                <w:bCs/>
                <w:noProof/>
              </w:rPr>
              <w:t>Extra 2.B Silhouette Method</w:t>
            </w:r>
            <w:r>
              <w:rPr>
                <w:noProof/>
                <w:webHidden/>
              </w:rPr>
              <w:tab/>
            </w:r>
            <w:r>
              <w:rPr>
                <w:noProof/>
                <w:webHidden/>
              </w:rPr>
              <w:fldChar w:fldCharType="begin"/>
            </w:r>
            <w:r>
              <w:rPr>
                <w:noProof/>
                <w:webHidden/>
              </w:rPr>
              <w:instrText xml:space="preserve"> PAGEREF _Toc179228470 \h </w:instrText>
            </w:r>
            <w:r>
              <w:rPr>
                <w:noProof/>
                <w:webHidden/>
              </w:rPr>
            </w:r>
            <w:r>
              <w:rPr>
                <w:noProof/>
                <w:webHidden/>
              </w:rPr>
              <w:fldChar w:fldCharType="separate"/>
            </w:r>
            <w:r>
              <w:rPr>
                <w:noProof/>
                <w:webHidden/>
              </w:rPr>
              <w:t>108</w:t>
            </w:r>
            <w:r>
              <w:rPr>
                <w:noProof/>
                <w:webHidden/>
              </w:rPr>
              <w:fldChar w:fldCharType="end"/>
            </w:r>
          </w:hyperlink>
        </w:p>
        <w:p w14:paraId="243C2DF2" w14:textId="51AD1C43" w:rsidR="00DE21E0" w:rsidRDefault="00DE21E0">
          <w:pPr>
            <w:pStyle w:val="TOC2"/>
            <w:tabs>
              <w:tab w:val="right" w:leader="dot" w:pos="4979"/>
            </w:tabs>
            <w:rPr>
              <w:rFonts w:eastAsiaTheme="minorEastAsia"/>
              <w:noProof/>
              <w:sz w:val="24"/>
              <w:szCs w:val="24"/>
            </w:rPr>
          </w:pPr>
          <w:hyperlink w:anchor="_Toc179228471" w:history="1">
            <w:r w:rsidRPr="00F72BF2">
              <w:rPr>
                <w:rStyle w:val="Hyperlink"/>
                <w:rFonts w:ascii="Bahnschrift SemiBold Condensed" w:hAnsi="Bahnschrift SemiBold Condensed"/>
                <w:b/>
                <w:bCs/>
                <w:noProof/>
              </w:rPr>
              <w:t>Extra 2.C K-Means Clustering Example</w:t>
            </w:r>
            <w:r>
              <w:rPr>
                <w:noProof/>
                <w:webHidden/>
              </w:rPr>
              <w:tab/>
            </w:r>
            <w:r>
              <w:rPr>
                <w:noProof/>
                <w:webHidden/>
              </w:rPr>
              <w:fldChar w:fldCharType="begin"/>
            </w:r>
            <w:r>
              <w:rPr>
                <w:noProof/>
                <w:webHidden/>
              </w:rPr>
              <w:instrText xml:space="preserve"> PAGEREF _Toc179228471 \h </w:instrText>
            </w:r>
            <w:r>
              <w:rPr>
                <w:noProof/>
                <w:webHidden/>
              </w:rPr>
            </w:r>
            <w:r>
              <w:rPr>
                <w:noProof/>
                <w:webHidden/>
              </w:rPr>
              <w:fldChar w:fldCharType="separate"/>
            </w:r>
            <w:r>
              <w:rPr>
                <w:noProof/>
                <w:webHidden/>
              </w:rPr>
              <w:t>109</w:t>
            </w:r>
            <w:r>
              <w:rPr>
                <w:noProof/>
                <w:webHidden/>
              </w:rPr>
              <w:fldChar w:fldCharType="end"/>
            </w:r>
          </w:hyperlink>
        </w:p>
        <w:p w14:paraId="33BB6D2A" w14:textId="17157001" w:rsidR="00DE21E0" w:rsidRDefault="00DE21E0">
          <w:pPr>
            <w:pStyle w:val="TOC2"/>
            <w:tabs>
              <w:tab w:val="right" w:leader="dot" w:pos="4979"/>
            </w:tabs>
            <w:rPr>
              <w:rFonts w:eastAsiaTheme="minorEastAsia"/>
              <w:noProof/>
              <w:sz w:val="24"/>
              <w:szCs w:val="24"/>
            </w:rPr>
          </w:pPr>
          <w:hyperlink w:anchor="_Toc179228472" w:history="1">
            <w:r w:rsidRPr="00F72BF2">
              <w:rPr>
                <w:rStyle w:val="Hyperlink"/>
                <w:rFonts w:ascii="Bahnschrift SemiBold Condensed" w:hAnsi="Bahnschrift SemiBold Condensed"/>
                <w:b/>
                <w:bCs/>
                <w:noProof/>
              </w:rPr>
              <w:t>Questions and Answers Module 2 Chapter 2 from GARP</w:t>
            </w:r>
            <w:r>
              <w:rPr>
                <w:noProof/>
                <w:webHidden/>
              </w:rPr>
              <w:tab/>
            </w:r>
            <w:r>
              <w:rPr>
                <w:noProof/>
                <w:webHidden/>
              </w:rPr>
              <w:fldChar w:fldCharType="begin"/>
            </w:r>
            <w:r>
              <w:rPr>
                <w:noProof/>
                <w:webHidden/>
              </w:rPr>
              <w:instrText xml:space="preserve"> PAGEREF _Toc179228472 \h </w:instrText>
            </w:r>
            <w:r>
              <w:rPr>
                <w:noProof/>
                <w:webHidden/>
              </w:rPr>
            </w:r>
            <w:r>
              <w:rPr>
                <w:noProof/>
                <w:webHidden/>
              </w:rPr>
              <w:fldChar w:fldCharType="separate"/>
            </w:r>
            <w:r>
              <w:rPr>
                <w:noProof/>
                <w:webHidden/>
              </w:rPr>
              <w:t>113</w:t>
            </w:r>
            <w:r>
              <w:rPr>
                <w:noProof/>
                <w:webHidden/>
              </w:rPr>
              <w:fldChar w:fldCharType="end"/>
            </w:r>
          </w:hyperlink>
        </w:p>
        <w:p w14:paraId="3857AC57" w14:textId="15C1A114" w:rsidR="00DE21E0" w:rsidRDefault="00DE21E0">
          <w:pPr>
            <w:pStyle w:val="TOC2"/>
            <w:tabs>
              <w:tab w:val="right" w:leader="dot" w:pos="4979"/>
            </w:tabs>
            <w:rPr>
              <w:rFonts w:eastAsiaTheme="minorEastAsia"/>
              <w:noProof/>
              <w:sz w:val="24"/>
              <w:szCs w:val="24"/>
            </w:rPr>
          </w:pPr>
          <w:hyperlink w:anchor="_Toc179228473" w:history="1">
            <w:r w:rsidRPr="00F72BF2">
              <w:rPr>
                <w:rStyle w:val="Hyperlink"/>
                <w:rFonts w:ascii="Bahnschrift SemiBold Condensed" w:hAnsi="Bahnschrift SemiBold Condensed"/>
                <w:b/>
                <w:bCs/>
                <w:noProof/>
              </w:rPr>
              <w:t>3.0 Supervised Learning for Numerical Data</w:t>
            </w:r>
            <w:r>
              <w:rPr>
                <w:noProof/>
                <w:webHidden/>
              </w:rPr>
              <w:tab/>
            </w:r>
            <w:r>
              <w:rPr>
                <w:noProof/>
                <w:webHidden/>
              </w:rPr>
              <w:fldChar w:fldCharType="begin"/>
            </w:r>
            <w:r>
              <w:rPr>
                <w:noProof/>
                <w:webHidden/>
              </w:rPr>
              <w:instrText xml:space="preserve"> PAGEREF _Toc179228473 \h </w:instrText>
            </w:r>
            <w:r>
              <w:rPr>
                <w:noProof/>
                <w:webHidden/>
              </w:rPr>
            </w:r>
            <w:r>
              <w:rPr>
                <w:noProof/>
                <w:webHidden/>
              </w:rPr>
              <w:fldChar w:fldCharType="separate"/>
            </w:r>
            <w:r>
              <w:rPr>
                <w:noProof/>
                <w:webHidden/>
              </w:rPr>
              <w:t>118</w:t>
            </w:r>
            <w:r>
              <w:rPr>
                <w:noProof/>
                <w:webHidden/>
              </w:rPr>
              <w:fldChar w:fldCharType="end"/>
            </w:r>
          </w:hyperlink>
        </w:p>
        <w:p w14:paraId="167B5568" w14:textId="4A34CEF9" w:rsidR="00DE21E0" w:rsidRDefault="00DE21E0">
          <w:pPr>
            <w:pStyle w:val="TOC2"/>
            <w:tabs>
              <w:tab w:val="right" w:leader="dot" w:pos="4979"/>
            </w:tabs>
            <w:rPr>
              <w:rFonts w:eastAsiaTheme="minorEastAsia"/>
              <w:noProof/>
              <w:sz w:val="24"/>
              <w:szCs w:val="24"/>
            </w:rPr>
          </w:pPr>
          <w:hyperlink w:anchor="_Toc179228474" w:history="1">
            <w:r w:rsidRPr="00F72BF2">
              <w:rPr>
                <w:rStyle w:val="Hyperlink"/>
                <w:rFonts w:ascii="Bahnschrift SemiBold Condensed" w:hAnsi="Bahnschrift SemiBold Condensed"/>
                <w:b/>
                <w:bCs/>
                <w:noProof/>
              </w:rPr>
              <w:t>3.1.1. Simple Linear Regression</w:t>
            </w:r>
            <w:r>
              <w:rPr>
                <w:noProof/>
                <w:webHidden/>
              </w:rPr>
              <w:tab/>
            </w:r>
            <w:r>
              <w:rPr>
                <w:noProof/>
                <w:webHidden/>
              </w:rPr>
              <w:fldChar w:fldCharType="begin"/>
            </w:r>
            <w:r>
              <w:rPr>
                <w:noProof/>
                <w:webHidden/>
              </w:rPr>
              <w:instrText xml:space="preserve"> PAGEREF _Toc179228474 \h </w:instrText>
            </w:r>
            <w:r>
              <w:rPr>
                <w:noProof/>
                <w:webHidden/>
              </w:rPr>
            </w:r>
            <w:r>
              <w:rPr>
                <w:noProof/>
                <w:webHidden/>
              </w:rPr>
              <w:fldChar w:fldCharType="separate"/>
            </w:r>
            <w:r>
              <w:rPr>
                <w:noProof/>
                <w:webHidden/>
              </w:rPr>
              <w:t>124</w:t>
            </w:r>
            <w:r>
              <w:rPr>
                <w:noProof/>
                <w:webHidden/>
              </w:rPr>
              <w:fldChar w:fldCharType="end"/>
            </w:r>
          </w:hyperlink>
        </w:p>
        <w:p w14:paraId="14883B6B" w14:textId="071D58EC" w:rsidR="00DE21E0" w:rsidRDefault="00DE21E0">
          <w:pPr>
            <w:pStyle w:val="TOC2"/>
            <w:tabs>
              <w:tab w:val="right" w:leader="dot" w:pos="4979"/>
            </w:tabs>
            <w:rPr>
              <w:rFonts w:eastAsiaTheme="minorEastAsia"/>
              <w:noProof/>
              <w:sz w:val="24"/>
              <w:szCs w:val="24"/>
            </w:rPr>
          </w:pPr>
          <w:hyperlink w:anchor="_Toc179228475" w:history="1">
            <w:r w:rsidRPr="00F72BF2">
              <w:rPr>
                <w:rStyle w:val="Hyperlink"/>
                <w:rFonts w:ascii="Bahnschrift SemiBold Condensed" w:hAnsi="Bahnschrift SemiBold Condensed"/>
                <w:b/>
                <w:bCs/>
                <w:noProof/>
              </w:rPr>
              <w:t>3.1.2. Multiple Linear Regression</w:t>
            </w:r>
            <w:r>
              <w:rPr>
                <w:noProof/>
                <w:webHidden/>
              </w:rPr>
              <w:tab/>
            </w:r>
            <w:r>
              <w:rPr>
                <w:noProof/>
                <w:webHidden/>
              </w:rPr>
              <w:fldChar w:fldCharType="begin"/>
            </w:r>
            <w:r>
              <w:rPr>
                <w:noProof/>
                <w:webHidden/>
              </w:rPr>
              <w:instrText xml:space="preserve"> PAGEREF _Toc179228475 \h </w:instrText>
            </w:r>
            <w:r>
              <w:rPr>
                <w:noProof/>
                <w:webHidden/>
              </w:rPr>
            </w:r>
            <w:r>
              <w:rPr>
                <w:noProof/>
                <w:webHidden/>
              </w:rPr>
              <w:fldChar w:fldCharType="separate"/>
            </w:r>
            <w:r>
              <w:rPr>
                <w:noProof/>
                <w:webHidden/>
              </w:rPr>
              <w:t>126</w:t>
            </w:r>
            <w:r>
              <w:rPr>
                <w:noProof/>
                <w:webHidden/>
              </w:rPr>
              <w:fldChar w:fldCharType="end"/>
            </w:r>
          </w:hyperlink>
        </w:p>
        <w:p w14:paraId="495C3A08" w14:textId="4A12971B" w:rsidR="00DE21E0" w:rsidRDefault="00DE21E0">
          <w:pPr>
            <w:pStyle w:val="TOC2"/>
            <w:tabs>
              <w:tab w:val="right" w:leader="dot" w:pos="4979"/>
            </w:tabs>
            <w:rPr>
              <w:rFonts w:eastAsiaTheme="minorEastAsia"/>
              <w:noProof/>
              <w:sz w:val="24"/>
              <w:szCs w:val="24"/>
            </w:rPr>
          </w:pPr>
          <w:hyperlink w:anchor="_Toc179228476" w:history="1">
            <w:r w:rsidRPr="00F72BF2">
              <w:rPr>
                <w:rStyle w:val="Hyperlink"/>
                <w:rFonts w:ascii="Bahnschrift SemiBold Condensed" w:hAnsi="Bahnschrift SemiBold Condensed"/>
                <w:b/>
                <w:bCs/>
                <w:noProof/>
              </w:rPr>
              <w:t>3.1.3. Potential problems with Regressions</w:t>
            </w:r>
            <w:r>
              <w:rPr>
                <w:noProof/>
                <w:webHidden/>
              </w:rPr>
              <w:tab/>
            </w:r>
            <w:r>
              <w:rPr>
                <w:noProof/>
                <w:webHidden/>
              </w:rPr>
              <w:fldChar w:fldCharType="begin"/>
            </w:r>
            <w:r>
              <w:rPr>
                <w:noProof/>
                <w:webHidden/>
              </w:rPr>
              <w:instrText xml:space="preserve"> PAGEREF _Toc179228476 \h </w:instrText>
            </w:r>
            <w:r>
              <w:rPr>
                <w:noProof/>
                <w:webHidden/>
              </w:rPr>
            </w:r>
            <w:r>
              <w:rPr>
                <w:noProof/>
                <w:webHidden/>
              </w:rPr>
              <w:fldChar w:fldCharType="separate"/>
            </w:r>
            <w:r>
              <w:rPr>
                <w:noProof/>
                <w:webHidden/>
              </w:rPr>
              <w:t>132</w:t>
            </w:r>
            <w:r>
              <w:rPr>
                <w:noProof/>
                <w:webHidden/>
              </w:rPr>
              <w:fldChar w:fldCharType="end"/>
            </w:r>
          </w:hyperlink>
        </w:p>
        <w:p w14:paraId="722B2DA7" w14:textId="66482C4E" w:rsidR="00DE21E0" w:rsidRDefault="00DE21E0">
          <w:pPr>
            <w:pStyle w:val="TOC2"/>
            <w:tabs>
              <w:tab w:val="right" w:leader="dot" w:pos="4979"/>
            </w:tabs>
            <w:rPr>
              <w:rFonts w:eastAsiaTheme="minorEastAsia"/>
              <w:noProof/>
              <w:sz w:val="24"/>
              <w:szCs w:val="24"/>
            </w:rPr>
          </w:pPr>
          <w:hyperlink w:anchor="_Toc179228477" w:history="1">
            <w:r w:rsidRPr="00F72BF2">
              <w:rPr>
                <w:rStyle w:val="Hyperlink"/>
                <w:rFonts w:ascii="Bahnschrift SemiBold Condensed" w:hAnsi="Bahnschrift SemiBold Condensed"/>
                <w:b/>
                <w:bCs/>
                <w:noProof/>
              </w:rPr>
              <w:t>3.1.4. Stepwise Regression Procedures</w:t>
            </w:r>
            <w:r>
              <w:rPr>
                <w:noProof/>
                <w:webHidden/>
              </w:rPr>
              <w:tab/>
            </w:r>
            <w:r>
              <w:rPr>
                <w:noProof/>
                <w:webHidden/>
              </w:rPr>
              <w:fldChar w:fldCharType="begin"/>
            </w:r>
            <w:r>
              <w:rPr>
                <w:noProof/>
                <w:webHidden/>
              </w:rPr>
              <w:instrText xml:space="preserve"> PAGEREF _Toc179228477 \h </w:instrText>
            </w:r>
            <w:r>
              <w:rPr>
                <w:noProof/>
                <w:webHidden/>
              </w:rPr>
            </w:r>
            <w:r>
              <w:rPr>
                <w:noProof/>
                <w:webHidden/>
              </w:rPr>
              <w:fldChar w:fldCharType="separate"/>
            </w:r>
            <w:r>
              <w:rPr>
                <w:noProof/>
                <w:webHidden/>
              </w:rPr>
              <w:t>137</w:t>
            </w:r>
            <w:r>
              <w:rPr>
                <w:noProof/>
                <w:webHidden/>
              </w:rPr>
              <w:fldChar w:fldCharType="end"/>
            </w:r>
          </w:hyperlink>
        </w:p>
        <w:p w14:paraId="7D835D52" w14:textId="286477B0" w:rsidR="00DE21E0" w:rsidRDefault="00DE21E0">
          <w:pPr>
            <w:pStyle w:val="TOC2"/>
            <w:tabs>
              <w:tab w:val="right" w:leader="dot" w:pos="4979"/>
            </w:tabs>
            <w:rPr>
              <w:rFonts w:eastAsiaTheme="minorEastAsia"/>
              <w:noProof/>
              <w:sz w:val="24"/>
              <w:szCs w:val="24"/>
            </w:rPr>
          </w:pPr>
          <w:hyperlink w:anchor="_Toc179228478" w:history="1">
            <w:r w:rsidRPr="00F72BF2">
              <w:rPr>
                <w:rStyle w:val="Hyperlink"/>
                <w:rFonts w:ascii="Bahnschrift SemiBold Condensed" w:hAnsi="Bahnschrift SemiBold Condensed"/>
                <w:b/>
                <w:bCs/>
                <w:noProof/>
              </w:rPr>
              <w:t>3.2. Classification Problems</w:t>
            </w:r>
            <w:r>
              <w:rPr>
                <w:noProof/>
                <w:webHidden/>
              </w:rPr>
              <w:tab/>
            </w:r>
            <w:r>
              <w:rPr>
                <w:noProof/>
                <w:webHidden/>
              </w:rPr>
              <w:fldChar w:fldCharType="begin"/>
            </w:r>
            <w:r>
              <w:rPr>
                <w:noProof/>
                <w:webHidden/>
              </w:rPr>
              <w:instrText xml:space="preserve"> PAGEREF _Toc179228478 \h </w:instrText>
            </w:r>
            <w:r>
              <w:rPr>
                <w:noProof/>
                <w:webHidden/>
              </w:rPr>
            </w:r>
            <w:r>
              <w:rPr>
                <w:noProof/>
                <w:webHidden/>
              </w:rPr>
              <w:fldChar w:fldCharType="separate"/>
            </w:r>
            <w:r>
              <w:rPr>
                <w:noProof/>
                <w:webHidden/>
              </w:rPr>
              <w:t>140</w:t>
            </w:r>
            <w:r>
              <w:rPr>
                <w:noProof/>
                <w:webHidden/>
              </w:rPr>
              <w:fldChar w:fldCharType="end"/>
            </w:r>
          </w:hyperlink>
        </w:p>
        <w:p w14:paraId="33A00428" w14:textId="21B1CC48" w:rsidR="00DE21E0" w:rsidRDefault="00DE21E0">
          <w:pPr>
            <w:pStyle w:val="TOC2"/>
            <w:tabs>
              <w:tab w:val="right" w:leader="dot" w:pos="4979"/>
            </w:tabs>
            <w:rPr>
              <w:rFonts w:eastAsiaTheme="minorEastAsia"/>
              <w:noProof/>
              <w:sz w:val="24"/>
              <w:szCs w:val="24"/>
            </w:rPr>
          </w:pPr>
          <w:hyperlink w:anchor="_Toc179228479" w:history="1">
            <w:r w:rsidRPr="00F72BF2">
              <w:rPr>
                <w:rStyle w:val="Hyperlink"/>
                <w:rFonts w:ascii="Bahnschrift SemiBold Condensed" w:hAnsi="Bahnschrift SemiBold Condensed"/>
                <w:b/>
                <w:bCs/>
                <w:noProof/>
              </w:rPr>
              <w:t>3.2.1. Logistic Regression</w:t>
            </w:r>
            <w:r>
              <w:rPr>
                <w:noProof/>
                <w:webHidden/>
              </w:rPr>
              <w:tab/>
            </w:r>
            <w:r>
              <w:rPr>
                <w:noProof/>
                <w:webHidden/>
              </w:rPr>
              <w:fldChar w:fldCharType="begin"/>
            </w:r>
            <w:r>
              <w:rPr>
                <w:noProof/>
                <w:webHidden/>
              </w:rPr>
              <w:instrText xml:space="preserve"> PAGEREF _Toc179228479 \h </w:instrText>
            </w:r>
            <w:r>
              <w:rPr>
                <w:noProof/>
                <w:webHidden/>
              </w:rPr>
            </w:r>
            <w:r>
              <w:rPr>
                <w:noProof/>
                <w:webHidden/>
              </w:rPr>
              <w:fldChar w:fldCharType="separate"/>
            </w:r>
            <w:r>
              <w:rPr>
                <w:noProof/>
                <w:webHidden/>
              </w:rPr>
              <w:t>141</w:t>
            </w:r>
            <w:r>
              <w:rPr>
                <w:noProof/>
                <w:webHidden/>
              </w:rPr>
              <w:fldChar w:fldCharType="end"/>
            </w:r>
          </w:hyperlink>
        </w:p>
        <w:p w14:paraId="1CCC45A1" w14:textId="4D72FEE3" w:rsidR="00DE21E0" w:rsidRDefault="00DE21E0">
          <w:pPr>
            <w:pStyle w:val="TOC2"/>
            <w:tabs>
              <w:tab w:val="right" w:leader="dot" w:pos="4979"/>
            </w:tabs>
            <w:rPr>
              <w:rFonts w:eastAsiaTheme="minorEastAsia"/>
              <w:noProof/>
              <w:sz w:val="24"/>
              <w:szCs w:val="24"/>
            </w:rPr>
          </w:pPr>
          <w:hyperlink w:anchor="_Toc179228480" w:history="1">
            <w:r w:rsidRPr="00F72BF2">
              <w:rPr>
                <w:rStyle w:val="Hyperlink"/>
                <w:rFonts w:ascii="Bahnschrift SemiBold Condensed" w:hAnsi="Bahnschrift SemiBold Condensed"/>
                <w:b/>
                <w:bCs/>
                <w:noProof/>
              </w:rPr>
              <w:t>3.2.2. Other Types of limited Dependent Variable Models</w:t>
            </w:r>
            <w:r>
              <w:rPr>
                <w:noProof/>
                <w:webHidden/>
              </w:rPr>
              <w:tab/>
            </w:r>
            <w:r>
              <w:rPr>
                <w:noProof/>
                <w:webHidden/>
              </w:rPr>
              <w:fldChar w:fldCharType="begin"/>
            </w:r>
            <w:r>
              <w:rPr>
                <w:noProof/>
                <w:webHidden/>
              </w:rPr>
              <w:instrText xml:space="preserve"> PAGEREF _Toc179228480 \h </w:instrText>
            </w:r>
            <w:r>
              <w:rPr>
                <w:noProof/>
                <w:webHidden/>
              </w:rPr>
            </w:r>
            <w:r>
              <w:rPr>
                <w:noProof/>
                <w:webHidden/>
              </w:rPr>
              <w:fldChar w:fldCharType="separate"/>
            </w:r>
            <w:r>
              <w:rPr>
                <w:noProof/>
                <w:webHidden/>
              </w:rPr>
              <w:t>143</w:t>
            </w:r>
            <w:r>
              <w:rPr>
                <w:noProof/>
                <w:webHidden/>
              </w:rPr>
              <w:fldChar w:fldCharType="end"/>
            </w:r>
          </w:hyperlink>
        </w:p>
        <w:p w14:paraId="6397F5D2" w14:textId="4FB5D622" w:rsidR="00DE21E0" w:rsidRDefault="00DE21E0">
          <w:pPr>
            <w:pStyle w:val="TOC2"/>
            <w:tabs>
              <w:tab w:val="right" w:leader="dot" w:pos="4979"/>
            </w:tabs>
            <w:rPr>
              <w:rFonts w:eastAsiaTheme="minorEastAsia"/>
              <w:noProof/>
              <w:sz w:val="24"/>
              <w:szCs w:val="24"/>
            </w:rPr>
          </w:pPr>
          <w:hyperlink w:anchor="_Toc179228481" w:history="1">
            <w:r w:rsidRPr="00F72BF2">
              <w:rPr>
                <w:rStyle w:val="Hyperlink"/>
                <w:rFonts w:ascii="Bahnschrift SemiBold Condensed" w:hAnsi="Bahnschrift SemiBold Condensed"/>
                <w:b/>
                <w:bCs/>
                <w:noProof/>
              </w:rPr>
              <w:t>3.3 Linear Discriminant Analysis</w:t>
            </w:r>
            <w:r>
              <w:rPr>
                <w:noProof/>
                <w:webHidden/>
              </w:rPr>
              <w:tab/>
            </w:r>
            <w:r>
              <w:rPr>
                <w:noProof/>
                <w:webHidden/>
              </w:rPr>
              <w:fldChar w:fldCharType="begin"/>
            </w:r>
            <w:r>
              <w:rPr>
                <w:noProof/>
                <w:webHidden/>
              </w:rPr>
              <w:instrText xml:space="preserve"> PAGEREF _Toc179228481 \h </w:instrText>
            </w:r>
            <w:r>
              <w:rPr>
                <w:noProof/>
                <w:webHidden/>
              </w:rPr>
            </w:r>
            <w:r>
              <w:rPr>
                <w:noProof/>
                <w:webHidden/>
              </w:rPr>
              <w:fldChar w:fldCharType="separate"/>
            </w:r>
            <w:r>
              <w:rPr>
                <w:noProof/>
                <w:webHidden/>
              </w:rPr>
              <w:t>144</w:t>
            </w:r>
            <w:r>
              <w:rPr>
                <w:noProof/>
                <w:webHidden/>
              </w:rPr>
              <w:fldChar w:fldCharType="end"/>
            </w:r>
          </w:hyperlink>
        </w:p>
        <w:p w14:paraId="57BE6C4E" w14:textId="73C8ED62" w:rsidR="00DE21E0" w:rsidRDefault="00DE21E0">
          <w:pPr>
            <w:pStyle w:val="TOC2"/>
            <w:tabs>
              <w:tab w:val="right" w:leader="dot" w:pos="4979"/>
            </w:tabs>
            <w:rPr>
              <w:rFonts w:eastAsiaTheme="minorEastAsia"/>
              <w:noProof/>
              <w:sz w:val="24"/>
              <w:szCs w:val="24"/>
            </w:rPr>
          </w:pPr>
          <w:hyperlink w:anchor="_Toc179228482" w:history="1">
            <w:r w:rsidRPr="00F72BF2">
              <w:rPr>
                <w:rStyle w:val="Hyperlink"/>
                <w:rFonts w:ascii="Bahnschrift SemiBold Condensed" w:hAnsi="Bahnschrift SemiBold Condensed"/>
                <w:b/>
                <w:bCs/>
                <w:noProof/>
              </w:rPr>
              <w:t>Appendix 3.A The Heckman 2 stage Procedure</w:t>
            </w:r>
            <w:r>
              <w:rPr>
                <w:noProof/>
                <w:webHidden/>
              </w:rPr>
              <w:tab/>
            </w:r>
            <w:r>
              <w:rPr>
                <w:noProof/>
                <w:webHidden/>
              </w:rPr>
              <w:fldChar w:fldCharType="begin"/>
            </w:r>
            <w:r>
              <w:rPr>
                <w:noProof/>
                <w:webHidden/>
              </w:rPr>
              <w:instrText xml:space="preserve"> PAGEREF _Toc179228482 \h </w:instrText>
            </w:r>
            <w:r>
              <w:rPr>
                <w:noProof/>
                <w:webHidden/>
              </w:rPr>
            </w:r>
            <w:r>
              <w:rPr>
                <w:noProof/>
                <w:webHidden/>
              </w:rPr>
              <w:fldChar w:fldCharType="separate"/>
            </w:r>
            <w:r>
              <w:rPr>
                <w:noProof/>
                <w:webHidden/>
              </w:rPr>
              <w:t>147</w:t>
            </w:r>
            <w:r>
              <w:rPr>
                <w:noProof/>
                <w:webHidden/>
              </w:rPr>
              <w:fldChar w:fldCharType="end"/>
            </w:r>
          </w:hyperlink>
        </w:p>
        <w:p w14:paraId="3F4DBF35" w14:textId="41ADB089" w:rsidR="00DE21E0" w:rsidRDefault="00DE21E0">
          <w:pPr>
            <w:pStyle w:val="TOC2"/>
            <w:tabs>
              <w:tab w:val="right" w:leader="dot" w:pos="4979"/>
            </w:tabs>
            <w:rPr>
              <w:rFonts w:eastAsiaTheme="minorEastAsia"/>
              <w:noProof/>
              <w:sz w:val="24"/>
              <w:szCs w:val="24"/>
            </w:rPr>
          </w:pPr>
          <w:hyperlink w:anchor="_Toc179228483" w:history="1">
            <w:r w:rsidRPr="00F72BF2">
              <w:rPr>
                <w:rStyle w:val="Hyperlink"/>
                <w:rFonts w:ascii="Bahnschrift SemiBold Condensed" w:hAnsi="Bahnschrift SemiBold Condensed"/>
                <w:b/>
                <w:bCs/>
                <w:noProof/>
              </w:rPr>
              <w:t>Appendix 3.B Fisher Discriminant Analysis</w:t>
            </w:r>
            <w:r>
              <w:rPr>
                <w:noProof/>
                <w:webHidden/>
              </w:rPr>
              <w:tab/>
            </w:r>
            <w:r>
              <w:rPr>
                <w:noProof/>
                <w:webHidden/>
              </w:rPr>
              <w:fldChar w:fldCharType="begin"/>
            </w:r>
            <w:r>
              <w:rPr>
                <w:noProof/>
                <w:webHidden/>
              </w:rPr>
              <w:instrText xml:space="preserve"> PAGEREF _Toc179228483 \h </w:instrText>
            </w:r>
            <w:r>
              <w:rPr>
                <w:noProof/>
                <w:webHidden/>
              </w:rPr>
            </w:r>
            <w:r>
              <w:rPr>
                <w:noProof/>
                <w:webHidden/>
              </w:rPr>
              <w:fldChar w:fldCharType="separate"/>
            </w:r>
            <w:r>
              <w:rPr>
                <w:noProof/>
                <w:webHidden/>
              </w:rPr>
              <w:t>148</w:t>
            </w:r>
            <w:r>
              <w:rPr>
                <w:noProof/>
                <w:webHidden/>
              </w:rPr>
              <w:fldChar w:fldCharType="end"/>
            </w:r>
          </w:hyperlink>
        </w:p>
        <w:p w14:paraId="24AD2A0C" w14:textId="5C526BB9" w:rsidR="00DE21E0" w:rsidRDefault="00DE21E0">
          <w:pPr>
            <w:pStyle w:val="TOC2"/>
            <w:tabs>
              <w:tab w:val="right" w:leader="dot" w:pos="4979"/>
            </w:tabs>
            <w:rPr>
              <w:rFonts w:eastAsiaTheme="minorEastAsia"/>
              <w:noProof/>
              <w:sz w:val="24"/>
              <w:szCs w:val="24"/>
            </w:rPr>
          </w:pPr>
          <w:hyperlink w:anchor="_Toc179228484" w:history="1">
            <w:r w:rsidRPr="00F72BF2">
              <w:rPr>
                <w:rStyle w:val="Hyperlink"/>
                <w:rFonts w:ascii="Bahnschrift SemiBold Condensed" w:hAnsi="Bahnschrift SemiBold Condensed"/>
                <w:b/>
                <w:bCs/>
                <w:noProof/>
              </w:rPr>
              <w:t>Appendix 3.C Linear Discriminant Analysis Example</w:t>
            </w:r>
            <w:r>
              <w:rPr>
                <w:noProof/>
                <w:webHidden/>
              </w:rPr>
              <w:tab/>
            </w:r>
            <w:r>
              <w:rPr>
                <w:noProof/>
                <w:webHidden/>
              </w:rPr>
              <w:fldChar w:fldCharType="begin"/>
            </w:r>
            <w:r>
              <w:rPr>
                <w:noProof/>
                <w:webHidden/>
              </w:rPr>
              <w:instrText xml:space="preserve"> PAGEREF _Toc179228484 \h </w:instrText>
            </w:r>
            <w:r>
              <w:rPr>
                <w:noProof/>
                <w:webHidden/>
              </w:rPr>
            </w:r>
            <w:r>
              <w:rPr>
                <w:noProof/>
                <w:webHidden/>
              </w:rPr>
              <w:fldChar w:fldCharType="separate"/>
            </w:r>
            <w:r>
              <w:rPr>
                <w:noProof/>
                <w:webHidden/>
              </w:rPr>
              <w:t>150</w:t>
            </w:r>
            <w:r>
              <w:rPr>
                <w:noProof/>
                <w:webHidden/>
              </w:rPr>
              <w:fldChar w:fldCharType="end"/>
            </w:r>
          </w:hyperlink>
        </w:p>
        <w:p w14:paraId="2232E760" w14:textId="76A02C0F" w:rsidR="00DE21E0" w:rsidRDefault="00DE21E0">
          <w:pPr>
            <w:pStyle w:val="TOC2"/>
            <w:tabs>
              <w:tab w:val="right" w:leader="dot" w:pos="4979"/>
            </w:tabs>
            <w:rPr>
              <w:rFonts w:eastAsiaTheme="minorEastAsia"/>
              <w:noProof/>
              <w:sz w:val="24"/>
              <w:szCs w:val="24"/>
            </w:rPr>
          </w:pPr>
          <w:hyperlink w:anchor="_Toc179228485" w:history="1">
            <w:r w:rsidRPr="00F72BF2">
              <w:rPr>
                <w:rStyle w:val="Hyperlink"/>
                <w:rFonts w:ascii="Bahnschrift SemiBold Condensed" w:hAnsi="Bahnschrift SemiBold Condensed"/>
                <w:b/>
                <w:bCs/>
                <w:noProof/>
              </w:rPr>
              <w:t>Questions and Answers Module 2 Chapter 3 from GARP</w:t>
            </w:r>
            <w:r>
              <w:rPr>
                <w:noProof/>
                <w:webHidden/>
              </w:rPr>
              <w:tab/>
            </w:r>
            <w:r>
              <w:rPr>
                <w:noProof/>
                <w:webHidden/>
              </w:rPr>
              <w:fldChar w:fldCharType="begin"/>
            </w:r>
            <w:r>
              <w:rPr>
                <w:noProof/>
                <w:webHidden/>
              </w:rPr>
              <w:instrText xml:space="preserve"> PAGEREF _Toc179228485 \h </w:instrText>
            </w:r>
            <w:r>
              <w:rPr>
                <w:noProof/>
                <w:webHidden/>
              </w:rPr>
            </w:r>
            <w:r>
              <w:rPr>
                <w:noProof/>
                <w:webHidden/>
              </w:rPr>
              <w:fldChar w:fldCharType="separate"/>
            </w:r>
            <w:r>
              <w:rPr>
                <w:noProof/>
                <w:webHidden/>
              </w:rPr>
              <w:t>154</w:t>
            </w:r>
            <w:r>
              <w:rPr>
                <w:noProof/>
                <w:webHidden/>
              </w:rPr>
              <w:fldChar w:fldCharType="end"/>
            </w:r>
          </w:hyperlink>
        </w:p>
        <w:p w14:paraId="15E31FA0" w14:textId="710D87C2" w:rsidR="00DE21E0" w:rsidRDefault="00DE21E0">
          <w:pPr>
            <w:pStyle w:val="TOC2"/>
            <w:tabs>
              <w:tab w:val="right" w:leader="dot" w:pos="4979"/>
            </w:tabs>
            <w:rPr>
              <w:rFonts w:eastAsiaTheme="minorEastAsia"/>
              <w:noProof/>
              <w:sz w:val="24"/>
              <w:szCs w:val="24"/>
            </w:rPr>
          </w:pPr>
          <w:hyperlink w:anchor="_Toc179228486" w:history="1">
            <w:r w:rsidRPr="00F72BF2">
              <w:rPr>
                <w:rStyle w:val="Hyperlink"/>
                <w:rFonts w:ascii="Bahnschrift SemiBold Condensed" w:hAnsi="Bahnschrift SemiBold Condensed"/>
                <w:b/>
                <w:bCs/>
                <w:noProof/>
              </w:rPr>
              <w:t>4.0 Supervised Learning part 2: Machine Learning Techniques.</w:t>
            </w:r>
            <w:r>
              <w:rPr>
                <w:noProof/>
                <w:webHidden/>
              </w:rPr>
              <w:tab/>
            </w:r>
            <w:r>
              <w:rPr>
                <w:noProof/>
                <w:webHidden/>
              </w:rPr>
              <w:fldChar w:fldCharType="begin"/>
            </w:r>
            <w:r>
              <w:rPr>
                <w:noProof/>
                <w:webHidden/>
              </w:rPr>
              <w:instrText xml:space="preserve"> PAGEREF _Toc179228486 \h </w:instrText>
            </w:r>
            <w:r>
              <w:rPr>
                <w:noProof/>
                <w:webHidden/>
              </w:rPr>
            </w:r>
            <w:r>
              <w:rPr>
                <w:noProof/>
                <w:webHidden/>
              </w:rPr>
              <w:fldChar w:fldCharType="separate"/>
            </w:r>
            <w:r>
              <w:rPr>
                <w:noProof/>
                <w:webHidden/>
              </w:rPr>
              <w:t>158</w:t>
            </w:r>
            <w:r>
              <w:rPr>
                <w:noProof/>
                <w:webHidden/>
              </w:rPr>
              <w:fldChar w:fldCharType="end"/>
            </w:r>
          </w:hyperlink>
        </w:p>
        <w:p w14:paraId="4540F71F" w14:textId="37700384" w:rsidR="00DE21E0" w:rsidRDefault="00DE21E0">
          <w:pPr>
            <w:pStyle w:val="TOC2"/>
            <w:tabs>
              <w:tab w:val="right" w:leader="dot" w:pos="4979"/>
            </w:tabs>
            <w:rPr>
              <w:rFonts w:eastAsiaTheme="minorEastAsia"/>
              <w:noProof/>
              <w:sz w:val="24"/>
              <w:szCs w:val="24"/>
            </w:rPr>
          </w:pPr>
          <w:hyperlink w:anchor="_Toc179228487" w:history="1">
            <w:r w:rsidRPr="00F72BF2">
              <w:rPr>
                <w:rStyle w:val="Hyperlink"/>
                <w:rFonts w:ascii="Bahnschrift SemiBold Condensed" w:hAnsi="Bahnschrift SemiBold Condensed"/>
                <w:b/>
                <w:bCs/>
                <w:noProof/>
              </w:rPr>
              <w:t>4.1 Decision Trees</w:t>
            </w:r>
            <w:r>
              <w:rPr>
                <w:noProof/>
                <w:webHidden/>
              </w:rPr>
              <w:tab/>
            </w:r>
            <w:r>
              <w:rPr>
                <w:noProof/>
                <w:webHidden/>
              </w:rPr>
              <w:fldChar w:fldCharType="begin"/>
            </w:r>
            <w:r>
              <w:rPr>
                <w:noProof/>
                <w:webHidden/>
              </w:rPr>
              <w:instrText xml:space="preserve"> PAGEREF _Toc179228487 \h </w:instrText>
            </w:r>
            <w:r>
              <w:rPr>
                <w:noProof/>
                <w:webHidden/>
              </w:rPr>
            </w:r>
            <w:r>
              <w:rPr>
                <w:noProof/>
                <w:webHidden/>
              </w:rPr>
              <w:fldChar w:fldCharType="separate"/>
            </w:r>
            <w:r>
              <w:rPr>
                <w:noProof/>
                <w:webHidden/>
              </w:rPr>
              <w:t>159</w:t>
            </w:r>
            <w:r>
              <w:rPr>
                <w:noProof/>
                <w:webHidden/>
              </w:rPr>
              <w:fldChar w:fldCharType="end"/>
            </w:r>
          </w:hyperlink>
        </w:p>
        <w:p w14:paraId="68552A5D" w14:textId="1157C6BC" w:rsidR="00DE21E0" w:rsidRDefault="00DE21E0">
          <w:pPr>
            <w:pStyle w:val="TOC2"/>
            <w:tabs>
              <w:tab w:val="right" w:leader="dot" w:pos="4979"/>
            </w:tabs>
            <w:rPr>
              <w:rFonts w:eastAsiaTheme="minorEastAsia"/>
              <w:noProof/>
              <w:sz w:val="24"/>
              <w:szCs w:val="24"/>
            </w:rPr>
          </w:pPr>
          <w:hyperlink w:anchor="_Toc179228488" w:history="1">
            <w:r w:rsidRPr="00F72BF2">
              <w:rPr>
                <w:rStyle w:val="Hyperlink"/>
                <w:rFonts w:ascii="Bahnschrift SemiBold Condensed" w:hAnsi="Bahnschrift SemiBold Condensed"/>
                <w:b/>
                <w:bCs/>
                <w:noProof/>
              </w:rPr>
              <w:t>4.1.1 Regression Trees</w:t>
            </w:r>
            <w:r>
              <w:rPr>
                <w:noProof/>
                <w:webHidden/>
              </w:rPr>
              <w:tab/>
            </w:r>
            <w:r>
              <w:rPr>
                <w:noProof/>
                <w:webHidden/>
              </w:rPr>
              <w:fldChar w:fldCharType="begin"/>
            </w:r>
            <w:r>
              <w:rPr>
                <w:noProof/>
                <w:webHidden/>
              </w:rPr>
              <w:instrText xml:space="preserve"> PAGEREF _Toc179228488 \h </w:instrText>
            </w:r>
            <w:r>
              <w:rPr>
                <w:noProof/>
                <w:webHidden/>
              </w:rPr>
            </w:r>
            <w:r>
              <w:rPr>
                <w:noProof/>
                <w:webHidden/>
              </w:rPr>
              <w:fldChar w:fldCharType="separate"/>
            </w:r>
            <w:r>
              <w:rPr>
                <w:noProof/>
                <w:webHidden/>
              </w:rPr>
              <w:t>160</w:t>
            </w:r>
            <w:r>
              <w:rPr>
                <w:noProof/>
                <w:webHidden/>
              </w:rPr>
              <w:fldChar w:fldCharType="end"/>
            </w:r>
          </w:hyperlink>
        </w:p>
        <w:p w14:paraId="26472447" w14:textId="7EE57FB6" w:rsidR="00DE21E0" w:rsidRDefault="00DE21E0">
          <w:pPr>
            <w:pStyle w:val="TOC2"/>
            <w:tabs>
              <w:tab w:val="right" w:leader="dot" w:pos="4979"/>
            </w:tabs>
            <w:rPr>
              <w:rFonts w:eastAsiaTheme="minorEastAsia"/>
              <w:noProof/>
              <w:sz w:val="24"/>
              <w:szCs w:val="24"/>
            </w:rPr>
          </w:pPr>
          <w:hyperlink w:anchor="_Toc179228489" w:history="1">
            <w:r w:rsidRPr="00F72BF2">
              <w:rPr>
                <w:rStyle w:val="Hyperlink"/>
                <w:rFonts w:ascii="Bahnschrift SemiBold Condensed" w:hAnsi="Bahnschrift SemiBold Condensed"/>
                <w:b/>
                <w:bCs/>
                <w:noProof/>
              </w:rPr>
              <w:t>4.1.2 Classification Trees</w:t>
            </w:r>
            <w:r>
              <w:rPr>
                <w:noProof/>
                <w:webHidden/>
              </w:rPr>
              <w:tab/>
            </w:r>
            <w:r>
              <w:rPr>
                <w:noProof/>
                <w:webHidden/>
              </w:rPr>
              <w:fldChar w:fldCharType="begin"/>
            </w:r>
            <w:r>
              <w:rPr>
                <w:noProof/>
                <w:webHidden/>
              </w:rPr>
              <w:instrText xml:space="preserve"> PAGEREF _Toc179228489 \h </w:instrText>
            </w:r>
            <w:r>
              <w:rPr>
                <w:noProof/>
                <w:webHidden/>
              </w:rPr>
            </w:r>
            <w:r>
              <w:rPr>
                <w:noProof/>
                <w:webHidden/>
              </w:rPr>
              <w:fldChar w:fldCharType="separate"/>
            </w:r>
            <w:r>
              <w:rPr>
                <w:noProof/>
                <w:webHidden/>
              </w:rPr>
              <w:t>162</w:t>
            </w:r>
            <w:r>
              <w:rPr>
                <w:noProof/>
                <w:webHidden/>
              </w:rPr>
              <w:fldChar w:fldCharType="end"/>
            </w:r>
          </w:hyperlink>
        </w:p>
        <w:p w14:paraId="12478040" w14:textId="3EBA9887" w:rsidR="00DE21E0" w:rsidRDefault="00DE21E0">
          <w:pPr>
            <w:pStyle w:val="TOC2"/>
            <w:tabs>
              <w:tab w:val="right" w:leader="dot" w:pos="4979"/>
            </w:tabs>
            <w:rPr>
              <w:rFonts w:eastAsiaTheme="minorEastAsia"/>
              <w:noProof/>
              <w:sz w:val="24"/>
              <w:szCs w:val="24"/>
            </w:rPr>
          </w:pPr>
          <w:hyperlink w:anchor="_Toc179228490" w:history="1">
            <w:r w:rsidRPr="00F72BF2">
              <w:rPr>
                <w:rStyle w:val="Hyperlink"/>
                <w:rFonts w:ascii="Bahnschrift SemiBold Condensed" w:hAnsi="Bahnschrift SemiBold Condensed"/>
                <w:b/>
                <w:bCs/>
                <w:noProof/>
              </w:rPr>
              <w:t>4.1.3 Classification Trees Example</w:t>
            </w:r>
            <w:r>
              <w:rPr>
                <w:noProof/>
                <w:webHidden/>
              </w:rPr>
              <w:tab/>
            </w:r>
            <w:r>
              <w:rPr>
                <w:noProof/>
                <w:webHidden/>
              </w:rPr>
              <w:fldChar w:fldCharType="begin"/>
            </w:r>
            <w:r>
              <w:rPr>
                <w:noProof/>
                <w:webHidden/>
              </w:rPr>
              <w:instrText xml:space="preserve"> PAGEREF _Toc179228490 \h </w:instrText>
            </w:r>
            <w:r>
              <w:rPr>
                <w:noProof/>
                <w:webHidden/>
              </w:rPr>
            </w:r>
            <w:r>
              <w:rPr>
                <w:noProof/>
                <w:webHidden/>
              </w:rPr>
              <w:fldChar w:fldCharType="separate"/>
            </w:r>
            <w:r>
              <w:rPr>
                <w:noProof/>
                <w:webHidden/>
              </w:rPr>
              <w:t>163</w:t>
            </w:r>
            <w:r>
              <w:rPr>
                <w:noProof/>
                <w:webHidden/>
              </w:rPr>
              <w:fldChar w:fldCharType="end"/>
            </w:r>
          </w:hyperlink>
        </w:p>
        <w:p w14:paraId="5C0FE387" w14:textId="352BF098" w:rsidR="00DE21E0" w:rsidRDefault="00DE21E0">
          <w:pPr>
            <w:pStyle w:val="TOC2"/>
            <w:tabs>
              <w:tab w:val="right" w:leader="dot" w:pos="4979"/>
            </w:tabs>
            <w:rPr>
              <w:rFonts w:eastAsiaTheme="minorEastAsia"/>
              <w:noProof/>
              <w:sz w:val="24"/>
              <w:szCs w:val="24"/>
            </w:rPr>
          </w:pPr>
          <w:hyperlink w:anchor="_Toc179228491" w:history="1">
            <w:r w:rsidRPr="00F72BF2">
              <w:rPr>
                <w:rStyle w:val="Hyperlink"/>
                <w:rFonts w:ascii="Bahnschrift SemiBold Condensed" w:hAnsi="Bahnschrift SemiBold Condensed"/>
                <w:b/>
                <w:bCs/>
                <w:noProof/>
              </w:rPr>
              <w:t>4.1.4 Pruning</w:t>
            </w:r>
            <w:r>
              <w:rPr>
                <w:noProof/>
                <w:webHidden/>
              </w:rPr>
              <w:tab/>
            </w:r>
            <w:r>
              <w:rPr>
                <w:noProof/>
                <w:webHidden/>
              </w:rPr>
              <w:fldChar w:fldCharType="begin"/>
            </w:r>
            <w:r>
              <w:rPr>
                <w:noProof/>
                <w:webHidden/>
              </w:rPr>
              <w:instrText xml:space="preserve"> PAGEREF _Toc179228491 \h </w:instrText>
            </w:r>
            <w:r>
              <w:rPr>
                <w:noProof/>
                <w:webHidden/>
              </w:rPr>
            </w:r>
            <w:r>
              <w:rPr>
                <w:noProof/>
                <w:webHidden/>
              </w:rPr>
              <w:fldChar w:fldCharType="separate"/>
            </w:r>
            <w:r>
              <w:rPr>
                <w:noProof/>
                <w:webHidden/>
              </w:rPr>
              <w:t>168</w:t>
            </w:r>
            <w:r>
              <w:rPr>
                <w:noProof/>
                <w:webHidden/>
              </w:rPr>
              <w:fldChar w:fldCharType="end"/>
            </w:r>
          </w:hyperlink>
        </w:p>
        <w:p w14:paraId="6898886F" w14:textId="44F91514" w:rsidR="00DE21E0" w:rsidRDefault="00DE21E0">
          <w:pPr>
            <w:pStyle w:val="TOC2"/>
            <w:tabs>
              <w:tab w:val="right" w:leader="dot" w:pos="4979"/>
            </w:tabs>
            <w:rPr>
              <w:rFonts w:eastAsiaTheme="minorEastAsia"/>
              <w:noProof/>
              <w:sz w:val="24"/>
              <w:szCs w:val="24"/>
            </w:rPr>
          </w:pPr>
          <w:hyperlink w:anchor="_Toc179228492" w:history="1">
            <w:r w:rsidRPr="00F72BF2">
              <w:rPr>
                <w:rStyle w:val="Hyperlink"/>
                <w:rFonts w:ascii="Bahnschrift SemiBold Condensed" w:hAnsi="Bahnschrift SemiBold Condensed"/>
                <w:b/>
                <w:bCs/>
                <w:noProof/>
              </w:rPr>
              <w:t>4.1.5 Ensemble Techniques</w:t>
            </w:r>
            <w:r>
              <w:rPr>
                <w:noProof/>
                <w:webHidden/>
              </w:rPr>
              <w:tab/>
            </w:r>
            <w:r>
              <w:rPr>
                <w:noProof/>
                <w:webHidden/>
              </w:rPr>
              <w:fldChar w:fldCharType="begin"/>
            </w:r>
            <w:r>
              <w:rPr>
                <w:noProof/>
                <w:webHidden/>
              </w:rPr>
              <w:instrText xml:space="preserve"> PAGEREF _Toc179228492 \h </w:instrText>
            </w:r>
            <w:r>
              <w:rPr>
                <w:noProof/>
                <w:webHidden/>
              </w:rPr>
            </w:r>
            <w:r>
              <w:rPr>
                <w:noProof/>
                <w:webHidden/>
              </w:rPr>
              <w:fldChar w:fldCharType="separate"/>
            </w:r>
            <w:r>
              <w:rPr>
                <w:noProof/>
                <w:webHidden/>
              </w:rPr>
              <w:t>170</w:t>
            </w:r>
            <w:r>
              <w:rPr>
                <w:noProof/>
                <w:webHidden/>
              </w:rPr>
              <w:fldChar w:fldCharType="end"/>
            </w:r>
          </w:hyperlink>
        </w:p>
        <w:p w14:paraId="3EB6F4B9" w14:textId="4C694188" w:rsidR="00DE21E0" w:rsidRDefault="00DE21E0">
          <w:pPr>
            <w:pStyle w:val="TOC2"/>
            <w:tabs>
              <w:tab w:val="right" w:leader="dot" w:pos="4979"/>
            </w:tabs>
            <w:rPr>
              <w:rFonts w:eastAsiaTheme="minorEastAsia"/>
              <w:noProof/>
              <w:sz w:val="24"/>
              <w:szCs w:val="24"/>
            </w:rPr>
          </w:pPr>
          <w:hyperlink w:anchor="_Toc179228493" w:history="1">
            <w:r w:rsidRPr="00F72BF2">
              <w:rPr>
                <w:rStyle w:val="Hyperlink"/>
                <w:rFonts w:ascii="Bahnschrift SemiBold Condensed" w:hAnsi="Bahnschrift SemiBold Condensed"/>
                <w:b/>
                <w:bCs/>
                <w:noProof/>
              </w:rPr>
              <w:t>4.2 K Nearest Neighbors</w:t>
            </w:r>
            <w:r>
              <w:rPr>
                <w:noProof/>
                <w:webHidden/>
              </w:rPr>
              <w:tab/>
            </w:r>
            <w:r>
              <w:rPr>
                <w:noProof/>
                <w:webHidden/>
              </w:rPr>
              <w:fldChar w:fldCharType="begin"/>
            </w:r>
            <w:r>
              <w:rPr>
                <w:noProof/>
                <w:webHidden/>
              </w:rPr>
              <w:instrText xml:space="preserve"> PAGEREF _Toc179228493 \h </w:instrText>
            </w:r>
            <w:r>
              <w:rPr>
                <w:noProof/>
                <w:webHidden/>
              </w:rPr>
            </w:r>
            <w:r>
              <w:rPr>
                <w:noProof/>
                <w:webHidden/>
              </w:rPr>
              <w:fldChar w:fldCharType="separate"/>
            </w:r>
            <w:r>
              <w:rPr>
                <w:noProof/>
                <w:webHidden/>
              </w:rPr>
              <w:t>173</w:t>
            </w:r>
            <w:r>
              <w:rPr>
                <w:noProof/>
                <w:webHidden/>
              </w:rPr>
              <w:fldChar w:fldCharType="end"/>
            </w:r>
          </w:hyperlink>
        </w:p>
        <w:p w14:paraId="0BD7345A" w14:textId="7DCFFEAE" w:rsidR="00DE21E0" w:rsidRDefault="00DE21E0">
          <w:pPr>
            <w:pStyle w:val="TOC2"/>
            <w:tabs>
              <w:tab w:val="right" w:leader="dot" w:pos="4979"/>
            </w:tabs>
            <w:rPr>
              <w:rFonts w:eastAsiaTheme="minorEastAsia"/>
              <w:noProof/>
              <w:sz w:val="24"/>
              <w:szCs w:val="24"/>
            </w:rPr>
          </w:pPr>
          <w:hyperlink w:anchor="_Toc179228494" w:history="1">
            <w:r w:rsidRPr="00F72BF2">
              <w:rPr>
                <w:rStyle w:val="Hyperlink"/>
                <w:rFonts w:ascii="Bahnschrift SemiBold Condensed" w:hAnsi="Bahnschrift SemiBold Condensed"/>
                <w:b/>
                <w:bCs/>
                <w:noProof/>
              </w:rPr>
              <w:t>4.3 Support Vector Machines</w:t>
            </w:r>
            <w:r>
              <w:rPr>
                <w:noProof/>
                <w:webHidden/>
              </w:rPr>
              <w:tab/>
            </w:r>
            <w:r>
              <w:rPr>
                <w:noProof/>
                <w:webHidden/>
              </w:rPr>
              <w:fldChar w:fldCharType="begin"/>
            </w:r>
            <w:r>
              <w:rPr>
                <w:noProof/>
                <w:webHidden/>
              </w:rPr>
              <w:instrText xml:space="preserve"> PAGEREF _Toc179228494 \h </w:instrText>
            </w:r>
            <w:r>
              <w:rPr>
                <w:noProof/>
                <w:webHidden/>
              </w:rPr>
            </w:r>
            <w:r>
              <w:rPr>
                <w:noProof/>
                <w:webHidden/>
              </w:rPr>
              <w:fldChar w:fldCharType="separate"/>
            </w:r>
            <w:r>
              <w:rPr>
                <w:noProof/>
                <w:webHidden/>
              </w:rPr>
              <w:t>176</w:t>
            </w:r>
            <w:r>
              <w:rPr>
                <w:noProof/>
                <w:webHidden/>
              </w:rPr>
              <w:fldChar w:fldCharType="end"/>
            </w:r>
          </w:hyperlink>
        </w:p>
        <w:p w14:paraId="5A001DB0" w14:textId="11DEBF63" w:rsidR="00DE21E0" w:rsidRDefault="00DE21E0">
          <w:pPr>
            <w:pStyle w:val="TOC2"/>
            <w:tabs>
              <w:tab w:val="right" w:leader="dot" w:pos="4979"/>
            </w:tabs>
            <w:rPr>
              <w:rFonts w:eastAsiaTheme="minorEastAsia"/>
              <w:noProof/>
              <w:sz w:val="24"/>
              <w:szCs w:val="24"/>
            </w:rPr>
          </w:pPr>
          <w:hyperlink w:anchor="_Toc179228495" w:history="1">
            <w:r w:rsidRPr="00F72BF2">
              <w:rPr>
                <w:rStyle w:val="Hyperlink"/>
                <w:rFonts w:ascii="Bahnschrift SemiBold Condensed" w:hAnsi="Bahnschrift SemiBold Condensed"/>
                <w:b/>
                <w:bCs/>
                <w:noProof/>
              </w:rPr>
              <w:t>4.3.1 Support Vector Machines Example</w:t>
            </w:r>
            <w:r>
              <w:rPr>
                <w:noProof/>
                <w:webHidden/>
              </w:rPr>
              <w:tab/>
            </w:r>
            <w:r>
              <w:rPr>
                <w:noProof/>
                <w:webHidden/>
              </w:rPr>
              <w:fldChar w:fldCharType="begin"/>
            </w:r>
            <w:r>
              <w:rPr>
                <w:noProof/>
                <w:webHidden/>
              </w:rPr>
              <w:instrText xml:space="preserve"> PAGEREF _Toc179228495 \h </w:instrText>
            </w:r>
            <w:r>
              <w:rPr>
                <w:noProof/>
                <w:webHidden/>
              </w:rPr>
            </w:r>
            <w:r>
              <w:rPr>
                <w:noProof/>
                <w:webHidden/>
              </w:rPr>
              <w:fldChar w:fldCharType="separate"/>
            </w:r>
            <w:r>
              <w:rPr>
                <w:noProof/>
                <w:webHidden/>
              </w:rPr>
              <w:t>179</w:t>
            </w:r>
            <w:r>
              <w:rPr>
                <w:noProof/>
                <w:webHidden/>
              </w:rPr>
              <w:fldChar w:fldCharType="end"/>
            </w:r>
          </w:hyperlink>
        </w:p>
        <w:p w14:paraId="517FBD3B" w14:textId="7CA78051" w:rsidR="00DE21E0" w:rsidRDefault="00DE21E0">
          <w:pPr>
            <w:pStyle w:val="TOC2"/>
            <w:tabs>
              <w:tab w:val="right" w:leader="dot" w:pos="4979"/>
            </w:tabs>
            <w:rPr>
              <w:rFonts w:eastAsiaTheme="minorEastAsia"/>
              <w:noProof/>
              <w:sz w:val="24"/>
              <w:szCs w:val="24"/>
            </w:rPr>
          </w:pPr>
          <w:hyperlink w:anchor="_Toc179228496" w:history="1">
            <w:r w:rsidRPr="00F72BF2">
              <w:rPr>
                <w:rStyle w:val="Hyperlink"/>
                <w:rFonts w:ascii="Bahnschrift SemiBold Condensed" w:hAnsi="Bahnschrift SemiBold Condensed"/>
                <w:b/>
                <w:bCs/>
                <w:noProof/>
              </w:rPr>
              <w:t>4.3.2 Support Vector Machines Extensions</w:t>
            </w:r>
            <w:r>
              <w:rPr>
                <w:noProof/>
                <w:webHidden/>
              </w:rPr>
              <w:tab/>
            </w:r>
            <w:r>
              <w:rPr>
                <w:noProof/>
                <w:webHidden/>
              </w:rPr>
              <w:fldChar w:fldCharType="begin"/>
            </w:r>
            <w:r>
              <w:rPr>
                <w:noProof/>
                <w:webHidden/>
              </w:rPr>
              <w:instrText xml:space="preserve"> PAGEREF _Toc179228496 \h </w:instrText>
            </w:r>
            <w:r>
              <w:rPr>
                <w:noProof/>
                <w:webHidden/>
              </w:rPr>
            </w:r>
            <w:r>
              <w:rPr>
                <w:noProof/>
                <w:webHidden/>
              </w:rPr>
              <w:fldChar w:fldCharType="separate"/>
            </w:r>
            <w:r>
              <w:rPr>
                <w:noProof/>
                <w:webHidden/>
              </w:rPr>
              <w:t>181</w:t>
            </w:r>
            <w:r>
              <w:rPr>
                <w:noProof/>
                <w:webHidden/>
              </w:rPr>
              <w:fldChar w:fldCharType="end"/>
            </w:r>
          </w:hyperlink>
        </w:p>
        <w:p w14:paraId="2C8B6789" w14:textId="551A2690" w:rsidR="00DE21E0" w:rsidRDefault="00DE21E0">
          <w:pPr>
            <w:pStyle w:val="TOC2"/>
            <w:tabs>
              <w:tab w:val="right" w:leader="dot" w:pos="4979"/>
            </w:tabs>
            <w:rPr>
              <w:rFonts w:eastAsiaTheme="minorEastAsia"/>
              <w:noProof/>
              <w:sz w:val="24"/>
              <w:szCs w:val="24"/>
            </w:rPr>
          </w:pPr>
          <w:hyperlink w:anchor="_Toc179228497" w:history="1">
            <w:r w:rsidRPr="00F72BF2">
              <w:rPr>
                <w:rStyle w:val="Hyperlink"/>
                <w:rFonts w:ascii="Bahnschrift SemiBold Condensed" w:hAnsi="Bahnschrift SemiBold Condensed"/>
                <w:b/>
                <w:bCs/>
                <w:noProof/>
              </w:rPr>
              <w:t>4.4 Neural Networks</w:t>
            </w:r>
            <w:r>
              <w:rPr>
                <w:noProof/>
                <w:webHidden/>
              </w:rPr>
              <w:tab/>
            </w:r>
            <w:r>
              <w:rPr>
                <w:noProof/>
                <w:webHidden/>
              </w:rPr>
              <w:fldChar w:fldCharType="begin"/>
            </w:r>
            <w:r>
              <w:rPr>
                <w:noProof/>
                <w:webHidden/>
              </w:rPr>
              <w:instrText xml:space="preserve"> PAGEREF _Toc179228497 \h </w:instrText>
            </w:r>
            <w:r>
              <w:rPr>
                <w:noProof/>
                <w:webHidden/>
              </w:rPr>
            </w:r>
            <w:r>
              <w:rPr>
                <w:noProof/>
                <w:webHidden/>
              </w:rPr>
              <w:fldChar w:fldCharType="separate"/>
            </w:r>
            <w:r>
              <w:rPr>
                <w:noProof/>
                <w:webHidden/>
              </w:rPr>
              <w:t>181</w:t>
            </w:r>
            <w:r>
              <w:rPr>
                <w:noProof/>
                <w:webHidden/>
              </w:rPr>
              <w:fldChar w:fldCharType="end"/>
            </w:r>
          </w:hyperlink>
        </w:p>
        <w:p w14:paraId="7B0FCA35" w14:textId="1D25DF3A" w:rsidR="00DE21E0" w:rsidRDefault="00DE21E0">
          <w:pPr>
            <w:pStyle w:val="TOC2"/>
            <w:tabs>
              <w:tab w:val="right" w:leader="dot" w:pos="4979"/>
            </w:tabs>
            <w:rPr>
              <w:rFonts w:eastAsiaTheme="minorEastAsia"/>
              <w:noProof/>
              <w:sz w:val="24"/>
              <w:szCs w:val="24"/>
            </w:rPr>
          </w:pPr>
          <w:hyperlink w:anchor="_Toc179228498" w:history="1">
            <w:r w:rsidRPr="00F72BF2">
              <w:rPr>
                <w:rStyle w:val="Hyperlink"/>
                <w:rFonts w:ascii="Bahnschrift SemiBold Condensed" w:hAnsi="Bahnschrift SemiBold Condensed"/>
                <w:b/>
                <w:bCs/>
                <w:noProof/>
              </w:rPr>
              <w:t>4.4.1 The choice of Activation Function</w:t>
            </w:r>
            <w:r>
              <w:rPr>
                <w:noProof/>
                <w:webHidden/>
              </w:rPr>
              <w:tab/>
            </w:r>
            <w:r>
              <w:rPr>
                <w:noProof/>
                <w:webHidden/>
              </w:rPr>
              <w:fldChar w:fldCharType="begin"/>
            </w:r>
            <w:r>
              <w:rPr>
                <w:noProof/>
                <w:webHidden/>
              </w:rPr>
              <w:instrText xml:space="preserve"> PAGEREF _Toc179228498 \h </w:instrText>
            </w:r>
            <w:r>
              <w:rPr>
                <w:noProof/>
                <w:webHidden/>
              </w:rPr>
            </w:r>
            <w:r>
              <w:rPr>
                <w:noProof/>
                <w:webHidden/>
              </w:rPr>
              <w:fldChar w:fldCharType="separate"/>
            </w:r>
            <w:r>
              <w:rPr>
                <w:noProof/>
                <w:webHidden/>
              </w:rPr>
              <w:t>184</w:t>
            </w:r>
            <w:r>
              <w:rPr>
                <w:noProof/>
                <w:webHidden/>
              </w:rPr>
              <w:fldChar w:fldCharType="end"/>
            </w:r>
          </w:hyperlink>
        </w:p>
        <w:p w14:paraId="27CD527C" w14:textId="394F085A" w:rsidR="00DE21E0" w:rsidRDefault="00DE21E0">
          <w:pPr>
            <w:pStyle w:val="TOC2"/>
            <w:tabs>
              <w:tab w:val="right" w:leader="dot" w:pos="4979"/>
            </w:tabs>
            <w:rPr>
              <w:rFonts w:eastAsiaTheme="minorEastAsia"/>
              <w:noProof/>
              <w:sz w:val="24"/>
              <w:szCs w:val="24"/>
            </w:rPr>
          </w:pPr>
          <w:hyperlink w:anchor="_Toc179228499" w:history="1">
            <w:r w:rsidRPr="00F72BF2">
              <w:rPr>
                <w:rStyle w:val="Hyperlink"/>
                <w:rFonts w:ascii="Bahnschrift SemiBold Condensed" w:hAnsi="Bahnschrift SemiBold Condensed"/>
                <w:b/>
                <w:bCs/>
                <w:noProof/>
              </w:rPr>
              <w:t>4.4.2 A numerical Example</w:t>
            </w:r>
            <w:r>
              <w:rPr>
                <w:noProof/>
                <w:webHidden/>
              </w:rPr>
              <w:tab/>
            </w:r>
            <w:r>
              <w:rPr>
                <w:noProof/>
                <w:webHidden/>
              </w:rPr>
              <w:fldChar w:fldCharType="begin"/>
            </w:r>
            <w:r>
              <w:rPr>
                <w:noProof/>
                <w:webHidden/>
              </w:rPr>
              <w:instrText xml:space="preserve"> PAGEREF _Toc179228499 \h </w:instrText>
            </w:r>
            <w:r>
              <w:rPr>
                <w:noProof/>
                <w:webHidden/>
              </w:rPr>
            </w:r>
            <w:r>
              <w:rPr>
                <w:noProof/>
                <w:webHidden/>
              </w:rPr>
              <w:fldChar w:fldCharType="separate"/>
            </w:r>
            <w:r>
              <w:rPr>
                <w:noProof/>
                <w:webHidden/>
              </w:rPr>
              <w:t>186</w:t>
            </w:r>
            <w:r>
              <w:rPr>
                <w:noProof/>
                <w:webHidden/>
              </w:rPr>
              <w:fldChar w:fldCharType="end"/>
            </w:r>
          </w:hyperlink>
        </w:p>
        <w:p w14:paraId="0AE22303" w14:textId="7E4F3B21" w:rsidR="00DE21E0" w:rsidRDefault="00DE21E0">
          <w:pPr>
            <w:pStyle w:val="TOC2"/>
            <w:tabs>
              <w:tab w:val="right" w:leader="dot" w:pos="4979"/>
            </w:tabs>
            <w:rPr>
              <w:rFonts w:eastAsiaTheme="minorEastAsia"/>
              <w:noProof/>
              <w:sz w:val="24"/>
              <w:szCs w:val="24"/>
            </w:rPr>
          </w:pPr>
          <w:hyperlink w:anchor="_Toc179228500" w:history="1">
            <w:r w:rsidRPr="00F72BF2">
              <w:rPr>
                <w:rStyle w:val="Hyperlink"/>
                <w:rFonts w:ascii="Bahnschrift SemiBold Condensed" w:hAnsi="Bahnschrift SemiBold Condensed"/>
                <w:b/>
                <w:bCs/>
                <w:noProof/>
              </w:rPr>
              <w:t>4.4.3 Backpropagation</w:t>
            </w:r>
            <w:r>
              <w:rPr>
                <w:noProof/>
                <w:webHidden/>
              </w:rPr>
              <w:tab/>
            </w:r>
            <w:r>
              <w:rPr>
                <w:noProof/>
                <w:webHidden/>
              </w:rPr>
              <w:fldChar w:fldCharType="begin"/>
            </w:r>
            <w:r>
              <w:rPr>
                <w:noProof/>
                <w:webHidden/>
              </w:rPr>
              <w:instrText xml:space="preserve"> PAGEREF _Toc179228500 \h </w:instrText>
            </w:r>
            <w:r>
              <w:rPr>
                <w:noProof/>
                <w:webHidden/>
              </w:rPr>
            </w:r>
            <w:r>
              <w:rPr>
                <w:noProof/>
                <w:webHidden/>
              </w:rPr>
              <w:fldChar w:fldCharType="separate"/>
            </w:r>
            <w:r>
              <w:rPr>
                <w:noProof/>
                <w:webHidden/>
              </w:rPr>
              <w:t>188</w:t>
            </w:r>
            <w:r>
              <w:rPr>
                <w:noProof/>
                <w:webHidden/>
              </w:rPr>
              <w:fldChar w:fldCharType="end"/>
            </w:r>
          </w:hyperlink>
        </w:p>
        <w:p w14:paraId="2065D3E7" w14:textId="5BFC52BA" w:rsidR="00DE21E0" w:rsidRDefault="00DE21E0">
          <w:pPr>
            <w:pStyle w:val="TOC2"/>
            <w:tabs>
              <w:tab w:val="right" w:leader="dot" w:pos="4979"/>
            </w:tabs>
            <w:rPr>
              <w:rFonts w:eastAsiaTheme="minorEastAsia"/>
              <w:noProof/>
              <w:sz w:val="24"/>
              <w:szCs w:val="24"/>
            </w:rPr>
          </w:pPr>
          <w:hyperlink w:anchor="_Toc179228501" w:history="1">
            <w:r w:rsidRPr="00F72BF2">
              <w:rPr>
                <w:rStyle w:val="Hyperlink"/>
                <w:rFonts w:ascii="Bahnschrift SemiBold Condensed" w:hAnsi="Bahnschrift SemiBold Condensed"/>
                <w:b/>
                <w:bCs/>
                <w:noProof/>
              </w:rPr>
              <w:t>4.4.4 Architectural Issues</w:t>
            </w:r>
            <w:r>
              <w:rPr>
                <w:noProof/>
                <w:webHidden/>
              </w:rPr>
              <w:tab/>
            </w:r>
            <w:r>
              <w:rPr>
                <w:noProof/>
                <w:webHidden/>
              </w:rPr>
              <w:fldChar w:fldCharType="begin"/>
            </w:r>
            <w:r>
              <w:rPr>
                <w:noProof/>
                <w:webHidden/>
              </w:rPr>
              <w:instrText xml:space="preserve"> PAGEREF _Toc179228501 \h </w:instrText>
            </w:r>
            <w:r>
              <w:rPr>
                <w:noProof/>
                <w:webHidden/>
              </w:rPr>
            </w:r>
            <w:r>
              <w:rPr>
                <w:noProof/>
                <w:webHidden/>
              </w:rPr>
              <w:fldChar w:fldCharType="separate"/>
            </w:r>
            <w:r>
              <w:rPr>
                <w:noProof/>
                <w:webHidden/>
              </w:rPr>
              <w:t>189</w:t>
            </w:r>
            <w:r>
              <w:rPr>
                <w:noProof/>
                <w:webHidden/>
              </w:rPr>
              <w:fldChar w:fldCharType="end"/>
            </w:r>
          </w:hyperlink>
        </w:p>
        <w:p w14:paraId="7D7F0607" w14:textId="5B2AE938" w:rsidR="00DE21E0" w:rsidRDefault="00DE21E0">
          <w:pPr>
            <w:pStyle w:val="TOC2"/>
            <w:tabs>
              <w:tab w:val="right" w:leader="dot" w:pos="4979"/>
            </w:tabs>
            <w:rPr>
              <w:rFonts w:eastAsiaTheme="minorEastAsia"/>
              <w:noProof/>
              <w:sz w:val="24"/>
              <w:szCs w:val="24"/>
            </w:rPr>
          </w:pPr>
          <w:hyperlink w:anchor="_Toc179228502" w:history="1">
            <w:r w:rsidRPr="00F72BF2">
              <w:rPr>
                <w:rStyle w:val="Hyperlink"/>
                <w:rFonts w:ascii="Bahnschrift SemiBold Condensed" w:hAnsi="Bahnschrift SemiBold Condensed"/>
                <w:b/>
                <w:bCs/>
                <w:noProof/>
              </w:rPr>
              <w:t>4.4.5 Overfitting</w:t>
            </w:r>
            <w:r>
              <w:rPr>
                <w:noProof/>
                <w:webHidden/>
              </w:rPr>
              <w:tab/>
            </w:r>
            <w:r>
              <w:rPr>
                <w:noProof/>
                <w:webHidden/>
              </w:rPr>
              <w:fldChar w:fldCharType="begin"/>
            </w:r>
            <w:r>
              <w:rPr>
                <w:noProof/>
                <w:webHidden/>
              </w:rPr>
              <w:instrText xml:space="preserve"> PAGEREF _Toc179228502 \h </w:instrText>
            </w:r>
            <w:r>
              <w:rPr>
                <w:noProof/>
                <w:webHidden/>
              </w:rPr>
            </w:r>
            <w:r>
              <w:rPr>
                <w:noProof/>
                <w:webHidden/>
              </w:rPr>
              <w:fldChar w:fldCharType="separate"/>
            </w:r>
            <w:r>
              <w:rPr>
                <w:noProof/>
                <w:webHidden/>
              </w:rPr>
              <w:t>191</w:t>
            </w:r>
            <w:r>
              <w:rPr>
                <w:noProof/>
                <w:webHidden/>
              </w:rPr>
              <w:fldChar w:fldCharType="end"/>
            </w:r>
          </w:hyperlink>
        </w:p>
        <w:p w14:paraId="0D1734D4" w14:textId="6B489C43" w:rsidR="00DE21E0" w:rsidRDefault="00DE21E0">
          <w:pPr>
            <w:pStyle w:val="TOC2"/>
            <w:tabs>
              <w:tab w:val="right" w:leader="dot" w:pos="4979"/>
            </w:tabs>
            <w:rPr>
              <w:rFonts w:eastAsiaTheme="minorEastAsia"/>
              <w:noProof/>
              <w:sz w:val="24"/>
              <w:szCs w:val="24"/>
            </w:rPr>
          </w:pPr>
          <w:hyperlink w:anchor="_Toc179228503" w:history="1">
            <w:r w:rsidRPr="00F72BF2">
              <w:rPr>
                <w:rStyle w:val="Hyperlink"/>
                <w:rFonts w:ascii="Bahnschrift SemiBold Condensed" w:hAnsi="Bahnschrift SemiBold Condensed"/>
                <w:b/>
                <w:bCs/>
                <w:noProof/>
              </w:rPr>
              <w:t>4.4.6 Advanced Neural Network Structures</w:t>
            </w:r>
            <w:r>
              <w:rPr>
                <w:noProof/>
                <w:webHidden/>
              </w:rPr>
              <w:tab/>
            </w:r>
            <w:r>
              <w:rPr>
                <w:noProof/>
                <w:webHidden/>
              </w:rPr>
              <w:fldChar w:fldCharType="begin"/>
            </w:r>
            <w:r>
              <w:rPr>
                <w:noProof/>
                <w:webHidden/>
              </w:rPr>
              <w:instrText xml:space="preserve"> PAGEREF _Toc179228503 \h </w:instrText>
            </w:r>
            <w:r>
              <w:rPr>
                <w:noProof/>
                <w:webHidden/>
              </w:rPr>
            </w:r>
            <w:r>
              <w:rPr>
                <w:noProof/>
                <w:webHidden/>
              </w:rPr>
              <w:fldChar w:fldCharType="separate"/>
            </w:r>
            <w:r>
              <w:rPr>
                <w:noProof/>
                <w:webHidden/>
              </w:rPr>
              <w:t>192</w:t>
            </w:r>
            <w:r>
              <w:rPr>
                <w:noProof/>
                <w:webHidden/>
              </w:rPr>
              <w:fldChar w:fldCharType="end"/>
            </w:r>
          </w:hyperlink>
        </w:p>
        <w:p w14:paraId="4E526D46" w14:textId="28E76840" w:rsidR="00DE21E0" w:rsidRDefault="00DE21E0">
          <w:pPr>
            <w:pStyle w:val="TOC2"/>
            <w:tabs>
              <w:tab w:val="right" w:leader="dot" w:pos="4979"/>
            </w:tabs>
            <w:rPr>
              <w:rFonts w:eastAsiaTheme="minorEastAsia"/>
              <w:noProof/>
              <w:sz w:val="24"/>
              <w:szCs w:val="24"/>
            </w:rPr>
          </w:pPr>
          <w:hyperlink w:anchor="_Toc179228504" w:history="1">
            <w:r w:rsidRPr="00F72BF2">
              <w:rPr>
                <w:rStyle w:val="Hyperlink"/>
                <w:rFonts w:ascii="Bahnschrift SemiBold Condensed" w:hAnsi="Bahnschrift SemiBold Condensed"/>
                <w:b/>
                <w:bCs/>
                <w:noProof/>
              </w:rPr>
              <w:t>4.5 Autoencoders</w:t>
            </w:r>
            <w:r>
              <w:rPr>
                <w:noProof/>
                <w:webHidden/>
              </w:rPr>
              <w:tab/>
            </w:r>
            <w:r>
              <w:rPr>
                <w:noProof/>
                <w:webHidden/>
              </w:rPr>
              <w:fldChar w:fldCharType="begin"/>
            </w:r>
            <w:r>
              <w:rPr>
                <w:noProof/>
                <w:webHidden/>
              </w:rPr>
              <w:instrText xml:space="preserve"> PAGEREF _Toc179228504 \h </w:instrText>
            </w:r>
            <w:r>
              <w:rPr>
                <w:noProof/>
                <w:webHidden/>
              </w:rPr>
            </w:r>
            <w:r>
              <w:rPr>
                <w:noProof/>
                <w:webHidden/>
              </w:rPr>
              <w:fldChar w:fldCharType="separate"/>
            </w:r>
            <w:r>
              <w:rPr>
                <w:noProof/>
                <w:webHidden/>
              </w:rPr>
              <w:t>196</w:t>
            </w:r>
            <w:r>
              <w:rPr>
                <w:noProof/>
                <w:webHidden/>
              </w:rPr>
              <w:fldChar w:fldCharType="end"/>
            </w:r>
          </w:hyperlink>
        </w:p>
        <w:p w14:paraId="4B37027A" w14:textId="41B43CC3" w:rsidR="00DE21E0" w:rsidRDefault="00DE21E0">
          <w:pPr>
            <w:pStyle w:val="TOC2"/>
            <w:tabs>
              <w:tab w:val="right" w:leader="dot" w:pos="4979"/>
            </w:tabs>
            <w:rPr>
              <w:rFonts w:eastAsiaTheme="minorEastAsia"/>
              <w:noProof/>
              <w:sz w:val="24"/>
              <w:szCs w:val="24"/>
            </w:rPr>
          </w:pPr>
          <w:hyperlink w:anchor="_Toc179228505" w:history="1">
            <w:r w:rsidRPr="00F72BF2">
              <w:rPr>
                <w:rStyle w:val="Hyperlink"/>
                <w:rFonts w:ascii="Bahnschrift SemiBold Condensed" w:hAnsi="Bahnschrift SemiBold Condensed"/>
                <w:b/>
                <w:bCs/>
                <w:noProof/>
              </w:rPr>
              <w:t>Appendix 4.A Technical details of how SVM are Determined</w:t>
            </w:r>
            <w:r>
              <w:rPr>
                <w:noProof/>
                <w:webHidden/>
              </w:rPr>
              <w:tab/>
            </w:r>
            <w:r>
              <w:rPr>
                <w:noProof/>
                <w:webHidden/>
              </w:rPr>
              <w:fldChar w:fldCharType="begin"/>
            </w:r>
            <w:r>
              <w:rPr>
                <w:noProof/>
                <w:webHidden/>
              </w:rPr>
              <w:instrText xml:space="preserve"> PAGEREF _Toc179228505 \h </w:instrText>
            </w:r>
            <w:r>
              <w:rPr>
                <w:noProof/>
                <w:webHidden/>
              </w:rPr>
            </w:r>
            <w:r>
              <w:rPr>
                <w:noProof/>
                <w:webHidden/>
              </w:rPr>
              <w:fldChar w:fldCharType="separate"/>
            </w:r>
            <w:r>
              <w:rPr>
                <w:noProof/>
                <w:webHidden/>
              </w:rPr>
              <w:t>201</w:t>
            </w:r>
            <w:r>
              <w:rPr>
                <w:noProof/>
                <w:webHidden/>
              </w:rPr>
              <w:fldChar w:fldCharType="end"/>
            </w:r>
          </w:hyperlink>
        </w:p>
        <w:p w14:paraId="1866D951" w14:textId="51B445AB" w:rsidR="00DE21E0" w:rsidRDefault="00DE21E0">
          <w:pPr>
            <w:pStyle w:val="TOC2"/>
            <w:tabs>
              <w:tab w:val="right" w:leader="dot" w:pos="4979"/>
            </w:tabs>
            <w:rPr>
              <w:rFonts w:eastAsiaTheme="minorEastAsia"/>
              <w:noProof/>
              <w:sz w:val="24"/>
              <w:szCs w:val="24"/>
            </w:rPr>
          </w:pPr>
          <w:hyperlink w:anchor="_Toc179228506" w:history="1">
            <w:r w:rsidRPr="00F72BF2">
              <w:rPr>
                <w:rStyle w:val="Hyperlink"/>
                <w:rFonts w:ascii="Bahnschrift SemiBold Condensed" w:hAnsi="Bahnschrift SemiBold Condensed"/>
                <w:b/>
                <w:bCs/>
                <w:noProof/>
              </w:rPr>
              <w:t>Questions and Answers Module 2 Chapter 4 from GARP – Machine Learning Techniques</w:t>
            </w:r>
            <w:r>
              <w:rPr>
                <w:noProof/>
                <w:webHidden/>
              </w:rPr>
              <w:tab/>
            </w:r>
            <w:r>
              <w:rPr>
                <w:noProof/>
                <w:webHidden/>
              </w:rPr>
              <w:fldChar w:fldCharType="begin"/>
            </w:r>
            <w:r>
              <w:rPr>
                <w:noProof/>
                <w:webHidden/>
              </w:rPr>
              <w:instrText xml:space="preserve"> PAGEREF _Toc179228506 \h </w:instrText>
            </w:r>
            <w:r>
              <w:rPr>
                <w:noProof/>
                <w:webHidden/>
              </w:rPr>
            </w:r>
            <w:r>
              <w:rPr>
                <w:noProof/>
                <w:webHidden/>
              </w:rPr>
              <w:fldChar w:fldCharType="separate"/>
            </w:r>
            <w:r>
              <w:rPr>
                <w:noProof/>
                <w:webHidden/>
              </w:rPr>
              <w:t>204</w:t>
            </w:r>
            <w:r>
              <w:rPr>
                <w:noProof/>
                <w:webHidden/>
              </w:rPr>
              <w:fldChar w:fldCharType="end"/>
            </w:r>
          </w:hyperlink>
        </w:p>
        <w:p w14:paraId="3CABA77B" w14:textId="69C17DD7" w:rsidR="00DE21E0" w:rsidRDefault="00DE21E0">
          <w:pPr>
            <w:pStyle w:val="TOC2"/>
            <w:tabs>
              <w:tab w:val="right" w:leader="dot" w:pos="4979"/>
            </w:tabs>
            <w:rPr>
              <w:rFonts w:eastAsiaTheme="minorEastAsia"/>
              <w:noProof/>
              <w:sz w:val="24"/>
              <w:szCs w:val="24"/>
            </w:rPr>
          </w:pPr>
          <w:hyperlink w:anchor="_Toc179228507" w:history="1">
            <w:r w:rsidRPr="00F72BF2">
              <w:rPr>
                <w:rStyle w:val="Hyperlink"/>
                <w:rFonts w:ascii="Bahnschrift SemiBold Condensed" w:hAnsi="Bahnschrift SemiBold Condensed"/>
                <w:b/>
                <w:bCs/>
                <w:noProof/>
              </w:rPr>
              <w:t>5. Semi supervised Learning</w:t>
            </w:r>
            <w:r>
              <w:rPr>
                <w:noProof/>
                <w:webHidden/>
              </w:rPr>
              <w:tab/>
            </w:r>
            <w:r>
              <w:rPr>
                <w:noProof/>
                <w:webHidden/>
              </w:rPr>
              <w:fldChar w:fldCharType="begin"/>
            </w:r>
            <w:r>
              <w:rPr>
                <w:noProof/>
                <w:webHidden/>
              </w:rPr>
              <w:instrText xml:space="preserve"> PAGEREF _Toc179228507 \h </w:instrText>
            </w:r>
            <w:r>
              <w:rPr>
                <w:noProof/>
                <w:webHidden/>
              </w:rPr>
            </w:r>
            <w:r>
              <w:rPr>
                <w:noProof/>
                <w:webHidden/>
              </w:rPr>
              <w:fldChar w:fldCharType="separate"/>
            </w:r>
            <w:r>
              <w:rPr>
                <w:noProof/>
                <w:webHidden/>
              </w:rPr>
              <w:t>211</w:t>
            </w:r>
            <w:r>
              <w:rPr>
                <w:noProof/>
                <w:webHidden/>
              </w:rPr>
              <w:fldChar w:fldCharType="end"/>
            </w:r>
          </w:hyperlink>
        </w:p>
        <w:p w14:paraId="2044F639" w14:textId="4388F0E6" w:rsidR="00DE21E0" w:rsidRDefault="00DE21E0">
          <w:pPr>
            <w:pStyle w:val="TOC2"/>
            <w:tabs>
              <w:tab w:val="right" w:leader="dot" w:pos="4979"/>
            </w:tabs>
            <w:rPr>
              <w:rFonts w:eastAsiaTheme="minorEastAsia"/>
              <w:noProof/>
              <w:sz w:val="24"/>
              <w:szCs w:val="24"/>
            </w:rPr>
          </w:pPr>
          <w:hyperlink w:anchor="_Toc179228508" w:history="1">
            <w:r w:rsidRPr="00F72BF2">
              <w:rPr>
                <w:rStyle w:val="Hyperlink"/>
                <w:rFonts w:ascii="Bahnschrift SemiBold Condensed" w:hAnsi="Bahnschrift SemiBold Condensed"/>
                <w:b/>
                <w:bCs/>
                <w:noProof/>
              </w:rPr>
              <w:t>5.1 Introduction to Semi Supervised Learning</w:t>
            </w:r>
            <w:r>
              <w:rPr>
                <w:noProof/>
                <w:webHidden/>
              </w:rPr>
              <w:tab/>
            </w:r>
            <w:r>
              <w:rPr>
                <w:noProof/>
                <w:webHidden/>
              </w:rPr>
              <w:fldChar w:fldCharType="begin"/>
            </w:r>
            <w:r>
              <w:rPr>
                <w:noProof/>
                <w:webHidden/>
              </w:rPr>
              <w:instrText xml:space="preserve"> PAGEREF _Toc179228508 \h </w:instrText>
            </w:r>
            <w:r>
              <w:rPr>
                <w:noProof/>
                <w:webHidden/>
              </w:rPr>
            </w:r>
            <w:r>
              <w:rPr>
                <w:noProof/>
                <w:webHidden/>
              </w:rPr>
              <w:fldChar w:fldCharType="separate"/>
            </w:r>
            <w:r>
              <w:rPr>
                <w:noProof/>
                <w:webHidden/>
              </w:rPr>
              <w:t>211</w:t>
            </w:r>
            <w:r>
              <w:rPr>
                <w:noProof/>
                <w:webHidden/>
              </w:rPr>
              <w:fldChar w:fldCharType="end"/>
            </w:r>
          </w:hyperlink>
        </w:p>
        <w:p w14:paraId="10A6A8B3" w14:textId="635D9336" w:rsidR="00DE21E0" w:rsidRDefault="00DE21E0">
          <w:pPr>
            <w:pStyle w:val="TOC2"/>
            <w:tabs>
              <w:tab w:val="right" w:leader="dot" w:pos="4979"/>
            </w:tabs>
            <w:rPr>
              <w:rFonts w:eastAsiaTheme="minorEastAsia"/>
              <w:noProof/>
              <w:sz w:val="24"/>
              <w:szCs w:val="24"/>
            </w:rPr>
          </w:pPr>
          <w:hyperlink w:anchor="_Toc179228509" w:history="1">
            <w:r w:rsidRPr="00F72BF2">
              <w:rPr>
                <w:rStyle w:val="Hyperlink"/>
                <w:rFonts w:ascii="Bahnschrift SemiBold Condensed" w:hAnsi="Bahnschrift SemiBold Condensed"/>
                <w:b/>
                <w:bCs/>
                <w:noProof/>
              </w:rPr>
              <w:t>5.2.1 Semi Supervised Learning Assumptions</w:t>
            </w:r>
            <w:r>
              <w:rPr>
                <w:noProof/>
                <w:webHidden/>
              </w:rPr>
              <w:tab/>
            </w:r>
            <w:r>
              <w:rPr>
                <w:noProof/>
                <w:webHidden/>
              </w:rPr>
              <w:fldChar w:fldCharType="begin"/>
            </w:r>
            <w:r>
              <w:rPr>
                <w:noProof/>
                <w:webHidden/>
              </w:rPr>
              <w:instrText xml:space="preserve"> PAGEREF _Toc179228509 \h </w:instrText>
            </w:r>
            <w:r>
              <w:rPr>
                <w:noProof/>
                <w:webHidden/>
              </w:rPr>
            </w:r>
            <w:r>
              <w:rPr>
                <w:noProof/>
                <w:webHidden/>
              </w:rPr>
              <w:fldChar w:fldCharType="separate"/>
            </w:r>
            <w:r>
              <w:rPr>
                <w:noProof/>
                <w:webHidden/>
              </w:rPr>
              <w:t>212</w:t>
            </w:r>
            <w:r>
              <w:rPr>
                <w:noProof/>
                <w:webHidden/>
              </w:rPr>
              <w:fldChar w:fldCharType="end"/>
            </w:r>
          </w:hyperlink>
        </w:p>
        <w:p w14:paraId="64A29326" w14:textId="2ED8CDDD" w:rsidR="00DE21E0" w:rsidRDefault="00DE21E0">
          <w:pPr>
            <w:pStyle w:val="TOC2"/>
            <w:tabs>
              <w:tab w:val="right" w:leader="dot" w:pos="4979"/>
            </w:tabs>
            <w:rPr>
              <w:rFonts w:eastAsiaTheme="minorEastAsia"/>
              <w:noProof/>
              <w:sz w:val="24"/>
              <w:szCs w:val="24"/>
            </w:rPr>
          </w:pPr>
          <w:hyperlink w:anchor="_Toc179228510" w:history="1">
            <w:r w:rsidRPr="00F72BF2">
              <w:rPr>
                <w:rStyle w:val="Hyperlink"/>
                <w:rFonts w:ascii="Bahnschrift SemiBold Condensed" w:hAnsi="Bahnschrift SemiBold Condensed"/>
                <w:b/>
                <w:bCs/>
                <w:noProof/>
              </w:rPr>
              <w:t>5.2.2 Semi Supervised Learning Techniques</w:t>
            </w:r>
            <w:r>
              <w:rPr>
                <w:noProof/>
                <w:webHidden/>
              </w:rPr>
              <w:tab/>
            </w:r>
            <w:r>
              <w:rPr>
                <w:noProof/>
                <w:webHidden/>
              </w:rPr>
              <w:fldChar w:fldCharType="begin"/>
            </w:r>
            <w:r>
              <w:rPr>
                <w:noProof/>
                <w:webHidden/>
              </w:rPr>
              <w:instrText xml:space="preserve"> PAGEREF _Toc179228510 \h </w:instrText>
            </w:r>
            <w:r>
              <w:rPr>
                <w:noProof/>
                <w:webHidden/>
              </w:rPr>
            </w:r>
            <w:r>
              <w:rPr>
                <w:noProof/>
                <w:webHidden/>
              </w:rPr>
              <w:fldChar w:fldCharType="separate"/>
            </w:r>
            <w:r>
              <w:rPr>
                <w:noProof/>
                <w:webHidden/>
              </w:rPr>
              <w:t>215</w:t>
            </w:r>
            <w:r>
              <w:rPr>
                <w:noProof/>
                <w:webHidden/>
              </w:rPr>
              <w:fldChar w:fldCharType="end"/>
            </w:r>
          </w:hyperlink>
        </w:p>
        <w:p w14:paraId="4BF3F484" w14:textId="0F28DE7E" w:rsidR="00DE21E0" w:rsidRDefault="00DE21E0">
          <w:pPr>
            <w:pStyle w:val="TOC2"/>
            <w:tabs>
              <w:tab w:val="right" w:leader="dot" w:pos="4979"/>
            </w:tabs>
            <w:rPr>
              <w:rFonts w:eastAsiaTheme="minorEastAsia"/>
              <w:noProof/>
              <w:sz w:val="24"/>
              <w:szCs w:val="24"/>
            </w:rPr>
          </w:pPr>
          <w:hyperlink w:anchor="_Toc179228511" w:history="1">
            <w:r w:rsidRPr="00F72BF2">
              <w:rPr>
                <w:rStyle w:val="Hyperlink"/>
                <w:rFonts w:ascii="Bahnschrift SemiBold Condensed" w:hAnsi="Bahnschrift SemiBold Condensed"/>
                <w:b/>
                <w:bCs/>
                <w:noProof/>
              </w:rPr>
              <w:t>5.2.3 Self-Training</w:t>
            </w:r>
            <w:r>
              <w:rPr>
                <w:noProof/>
                <w:webHidden/>
              </w:rPr>
              <w:tab/>
            </w:r>
            <w:r>
              <w:rPr>
                <w:noProof/>
                <w:webHidden/>
              </w:rPr>
              <w:fldChar w:fldCharType="begin"/>
            </w:r>
            <w:r>
              <w:rPr>
                <w:noProof/>
                <w:webHidden/>
              </w:rPr>
              <w:instrText xml:space="preserve"> PAGEREF _Toc179228511 \h </w:instrText>
            </w:r>
            <w:r>
              <w:rPr>
                <w:noProof/>
                <w:webHidden/>
              </w:rPr>
            </w:r>
            <w:r>
              <w:rPr>
                <w:noProof/>
                <w:webHidden/>
              </w:rPr>
              <w:fldChar w:fldCharType="separate"/>
            </w:r>
            <w:r>
              <w:rPr>
                <w:noProof/>
                <w:webHidden/>
              </w:rPr>
              <w:t>216</w:t>
            </w:r>
            <w:r>
              <w:rPr>
                <w:noProof/>
                <w:webHidden/>
              </w:rPr>
              <w:fldChar w:fldCharType="end"/>
            </w:r>
          </w:hyperlink>
        </w:p>
        <w:p w14:paraId="68F85261" w14:textId="5692EA93" w:rsidR="00DE21E0" w:rsidRDefault="00DE21E0">
          <w:pPr>
            <w:pStyle w:val="TOC2"/>
            <w:tabs>
              <w:tab w:val="right" w:leader="dot" w:pos="4979"/>
            </w:tabs>
            <w:rPr>
              <w:rFonts w:eastAsiaTheme="minorEastAsia"/>
              <w:noProof/>
              <w:sz w:val="24"/>
              <w:szCs w:val="24"/>
            </w:rPr>
          </w:pPr>
          <w:hyperlink w:anchor="_Toc179228512" w:history="1">
            <w:r w:rsidRPr="00F72BF2">
              <w:rPr>
                <w:rStyle w:val="Hyperlink"/>
                <w:rFonts w:ascii="Bahnschrift SemiBold Condensed" w:hAnsi="Bahnschrift SemiBold Condensed"/>
                <w:b/>
                <w:bCs/>
                <w:noProof/>
              </w:rPr>
              <w:t>5.2.4 Co-Training</w:t>
            </w:r>
            <w:r>
              <w:rPr>
                <w:noProof/>
                <w:webHidden/>
              </w:rPr>
              <w:tab/>
            </w:r>
            <w:r>
              <w:rPr>
                <w:noProof/>
                <w:webHidden/>
              </w:rPr>
              <w:fldChar w:fldCharType="begin"/>
            </w:r>
            <w:r>
              <w:rPr>
                <w:noProof/>
                <w:webHidden/>
              </w:rPr>
              <w:instrText xml:space="preserve"> PAGEREF _Toc179228512 \h </w:instrText>
            </w:r>
            <w:r>
              <w:rPr>
                <w:noProof/>
                <w:webHidden/>
              </w:rPr>
            </w:r>
            <w:r>
              <w:rPr>
                <w:noProof/>
                <w:webHidden/>
              </w:rPr>
              <w:fldChar w:fldCharType="separate"/>
            </w:r>
            <w:r>
              <w:rPr>
                <w:noProof/>
                <w:webHidden/>
              </w:rPr>
              <w:t>220</w:t>
            </w:r>
            <w:r>
              <w:rPr>
                <w:noProof/>
                <w:webHidden/>
              </w:rPr>
              <w:fldChar w:fldCharType="end"/>
            </w:r>
          </w:hyperlink>
        </w:p>
        <w:p w14:paraId="197D38B2" w14:textId="328063C7" w:rsidR="00DE21E0" w:rsidRDefault="00DE21E0">
          <w:pPr>
            <w:pStyle w:val="TOC2"/>
            <w:tabs>
              <w:tab w:val="right" w:leader="dot" w:pos="4979"/>
            </w:tabs>
            <w:rPr>
              <w:rFonts w:eastAsiaTheme="minorEastAsia"/>
              <w:noProof/>
              <w:sz w:val="24"/>
              <w:szCs w:val="24"/>
            </w:rPr>
          </w:pPr>
          <w:hyperlink w:anchor="_Toc179228513" w:history="1">
            <w:r w:rsidRPr="00F72BF2">
              <w:rPr>
                <w:rStyle w:val="Hyperlink"/>
                <w:rFonts w:ascii="Bahnschrift SemiBold Condensed" w:hAnsi="Bahnschrift SemiBold Condensed"/>
                <w:b/>
                <w:bCs/>
                <w:noProof/>
              </w:rPr>
              <w:t>5.2.5 Unsupervised Pre processing</w:t>
            </w:r>
            <w:r>
              <w:rPr>
                <w:noProof/>
                <w:webHidden/>
              </w:rPr>
              <w:tab/>
            </w:r>
            <w:r>
              <w:rPr>
                <w:noProof/>
                <w:webHidden/>
              </w:rPr>
              <w:fldChar w:fldCharType="begin"/>
            </w:r>
            <w:r>
              <w:rPr>
                <w:noProof/>
                <w:webHidden/>
              </w:rPr>
              <w:instrText xml:space="preserve"> PAGEREF _Toc179228513 \h </w:instrText>
            </w:r>
            <w:r>
              <w:rPr>
                <w:noProof/>
                <w:webHidden/>
              </w:rPr>
            </w:r>
            <w:r>
              <w:rPr>
                <w:noProof/>
                <w:webHidden/>
              </w:rPr>
              <w:fldChar w:fldCharType="separate"/>
            </w:r>
            <w:r>
              <w:rPr>
                <w:noProof/>
                <w:webHidden/>
              </w:rPr>
              <w:t>225</w:t>
            </w:r>
            <w:r>
              <w:rPr>
                <w:noProof/>
                <w:webHidden/>
              </w:rPr>
              <w:fldChar w:fldCharType="end"/>
            </w:r>
          </w:hyperlink>
        </w:p>
        <w:p w14:paraId="73F4B5E4" w14:textId="5D71119A" w:rsidR="00DE21E0" w:rsidRDefault="00DE21E0">
          <w:pPr>
            <w:pStyle w:val="TOC2"/>
            <w:tabs>
              <w:tab w:val="right" w:leader="dot" w:pos="4979"/>
            </w:tabs>
            <w:rPr>
              <w:rFonts w:eastAsiaTheme="minorEastAsia"/>
              <w:noProof/>
              <w:sz w:val="24"/>
              <w:szCs w:val="24"/>
            </w:rPr>
          </w:pPr>
          <w:hyperlink w:anchor="_Toc179228514" w:history="1">
            <w:r w:rsidRPr="00F72BF2">
              <w:rPr>
                <w:rStyle w:val="Hyperlink"/>
                <w:rFonts w:ascii="Bahnschrift SemiBold Condensed" w:hAnsi="Bahnschrift SemiBold Condensed"/>
                <w:b/>
                <w:bCs/>
                <w:noProof/>
              </w:rPr>
              <w:t>Appendix 5.A Semi Supervised Learning Assumptions</w:t>
            </w:r>
            <w:r>
              <w:rPr>
                <w:noProof/>
                <w:webHidden/>
              </w:rPr>
              <w:tab/>
            </w:r>
            <w:r>
              <w:rPr>
                <w:noProof/>
                <w:webHidden/>
              </w:rPr>
              <w:fldChar w:fldCharType="begin"/>
            </w:r>
            <w:r>
              <w:rPr>
                <w:noProof/>
                <w:webHidden/>
              </w:rPr>
              <w:instrText xml:space="preserve"> PAGEREF _Toc179228514 \h </w:instrText>
            </w:r>
            <w:r>
              <w:rPr>
                <w:noProof/>
                <w:webHidden/>
              </w:rPr>
            </w:r>
            <w:r>
              <w:rPr>
                <w:noProof/>
                <w:webHidden/>
              </w:rPr>
              <w:fldChar w:fldCharType="separate"/>
            </w:r>
            <w:r>
              <w:rPr>
                <w:noProof/>
                <w:webHidden/>
              </w:rPr>
              <w:t>226</w:t>
            </w:r>
            <w:r>
              <w:rPr>
                <w:noProof/>
                <w:webHidden/>
              </w:rPr>
              <w:fldChar w:fldCharType="end"/>
            </w:r>
          </w:hyperlink>
        </w:p>
        <w:p w14:paraId="0DF2D2A2" w14:textId="7131A250" w:rsidR="00DE21E0" w:rsidRDefault="00DE21E0">
          <w:pPr>
            <w:pStyle w:val="TOC2"/>
            <w:tabs>
              <w:tab w:val="right" w:leader="dot" w:pos="4979"/>
            </w:tabs>
            <w:rPr>
              <w:rFonts w:eastAsiaTheme="minorEastAsia"/>
              <w:noProof/>
              <w:sz w:val="24"/>
              <w:szCs w:val="24"/>
            </w:rPr>
          </w:pPr>
          <w:hyperlink w:anchor="_Toc179228515" w:history="1">
            <w:r w:rsidRPr="00F72BF2">
              <w:rPr>
                <w:rStyle w:val="Hyperlink"/>
                <w:rFonts w:ascii="Bahnschrift SemiBold Condensed" w:hAnsi="Bahnschrift SemiBold Condensed"/>
                <w:b/>
                <w:bCs/>
                <w:noProof/>
              </w:rPr>
              <w:t>Questions and Answers Module 2 Chapter 5 from GARP – Semi Supervised Learning</w:t>
            </w:r>
            <w:r>
              <w:rPr>
                <w:noProof/>
                <w:webHidden/>
              </w:rPr>
              <w:tab/>
            </w:r>
            <w:r>
              <w:rPr>
                <w:noProof/>
                <w:webHidden/>
              </w:rPr>
              <w:fldChar w:fldCharType="begin"/>
            </w:r>
            <w:r>
              <w:rPr>
                <w:noProof/>
                <w:webHidden/>
              </w:rPr>
              <w:instrText xml:space="preserve"> PAGEREF _Toc179228515 \h </w:instrText>
            </w:r>
            <w:r>
              <w:rPr>
                <w:noProof/>
                <w:webHidden/>
              </w:rPr>
            </w:r>
            <w:r>
              <w:rPr>
                <w:noProof/>
                <w:webHidden/>
              </w:rPr>
              <w:fldChar w:fldCharType="separate"/>
            </w:r>
            <w:r>
              <w:rPr>
                <w:noProof/>
                <w:webHidden/>
              </w:rPr>
              <w:t>228</w:t>
            </w:r>
            <w:r>
              <w:rPr>
                <w:noProof/>
                <w:webHidden/>
              </w:rPr>
              <w:fldChar w:fldCharType="end"/>
            </w:r>
          </w:hyperlink>
        </w:p>
        <w:p w14:paraId="37874C6C" w14:textId="3880B322" w:rsidR="00DE21E0" w:rsidRDefault="00DE21E0">
          <w:pPr>
            <w:pStyle w:val="TOC2"/>
            <w:tabs>
              <w:tab w:val="right" w:leader="dot" w:pos="4979"/>
            </w:tabs>
            <w:rPr>
              <w:rFonts w:eastAsiaTheme="minorEastAsia"/>
              <w:noProof/>
              <w:sz w:val="24"/>
              <w:szCs w:val="24"/>
            </w:rPr>
          </w:pPr>
          <w:hyperlink w:anchor="_Toc179228516" w:history="1">
            <w:r w:rsidRPr="00F72BF2">
              <w:rPr>
                <w:rStyle w:val="Hyperlink"/>
                <w:rFonts w:ascii="Bahnschrift SemiBold Condensed" w:hAnsi="Bahnschrift SemiBold Condensed"/>
                <w:b/>
                <w:bCs/>
                <w:noProof/>
              </w:rPr>
              <w:t>6. Reinforcement Learning</w:t>
            </w:r>
            <w:r>
              <w:rPr>
                <w:noProof/>
                <w:webHidden/>
              </w:rPr>
              <w:tab/>
            </w:r>
            <w:r>
              <w:rPr>
                <w:noProof/>
                <w:webHidden/>
              </w:rPr>
              <w:fldChar w:fldCharType="begin"/>
            </w:r>
            <w:r>
              <w:rPr>
                <w:noProof/>
                <w:webHidden/>
              </w:rPr>
              <w:instrText xml:space="preserve"> PAGEREF _Toc179228516 \h </w:instrText>
            </w:r>
            <w:r>
              <w:rPr>
                <w:noProof/>
                <w:webHidden/>
              </w:rPr>
            </w:r>
            <w:r>
              <w:rPr>
                <w:noProof/>
                <w:webHidden/>
              </w:rPr>
              <w:fldChar w:fldCharType="separate"/>
            </w:r>
            <w:r>
              <w:rPr>
                <w:noProof/>
                <w:webHidden/>
              </w:rPr>
              <w:t>229</w:t>
            </w:r>
            <w:r>
              <w:rPr>
                <w:noProof/>
                <w:webHidden/>
              </w:rPr>
              <w:fldChar w:fldCharType="end"/>
            </w:r>
          </w:hyperlink>
        </w:p>
        <w:p w14:paraId="5C8B8E38" w14:textId="14AC924E" w:rsidR="00DE21E0" w:rsidRDefault="00DE21E0">
          <w:pPr>
            <w:pStyle w:val="TOC2"/>
            <w:tabs>
              <w:tab w:val="right" w:leader="dot" w:pos="4979"/>
            </w:tabs>
            <w:rPr>
              <w:rFonts w:eastAsiaTheme="minorEastAsia"/>
              <w:noProof/>
              <w:sz w:val="24"/>
              <w:szCs w:val="24"/>
            </w:rPr>
          </w:pPr>
          <w:hyperlink w:anchor="_Toc179228517" w:history="1">
            <w:r w:rsidRPr="00F72BF2">
              <w:rPr>
                <w:rStyle w:val="Hyperlink"/>
                <w:rFonts w:ascii="Bahnschrift SemiBold Condensed" w:hAnsi="Bahnschrift SemiBold Condensed"/>
                <w:b/>
                <w:bCs/>
                <w:noProof/>
              </w:rPr>
              <w:t>6.1 The Principles of Reinforcement Learning</w:t>
            </w:r>
            <w:r>
              <w:rPr>
                <w:noProof/>
                <w:webHidden/>
              </w:rPr>
              <w:tab/>
            </w:r>
            <w:r>
              <w:rPr>
                <w:noProof/>
                <w:webHidden/>
              </w:rPr>
              <w:fldChar w:fldCharType="begin"/>
            </w:r>
            <w:r>
              <w:rPr>
                <w:noProof/>
                <w:webHidden/>
              </w:rPr>
              <w:instrText xml:space="preserve"> PAGEREF _Toc179228517 \h </w:instrText>
            </w:r>
            <w:r>
              <w:rPr>
                <w:noProof/>
                <w:webHidden/>
              </w:rPr>
            </w:r>
            <w:r>
              <w:rPr>
                <w:noProof/>
                <w:webHidden/>
              </w:rPr>
              <w:fldChar w:fldCharType="separate"/>
            </w:r>
            <w:r>
              <w:rPr>
                <w:noProof/>
                <w:webHidden/>
              </w:rPr>
              <w:t>230</w:t>
            </w:r>
            <w:r>
              <w:rPr>
                <w:noProof/>
                <w:webHidden/>
              </w:rPr>
              <w:fldChar w:fldCharType="end"/>
            </w:r>
          </w:hyperlink>
        </w:p>
        <w:p w14:paraId="70DBE304" w14:textId="27204CFE" w:rsidR="00DE21E0" w:rsidRDefault="00DE21E0">
          <w:pPr>
            <w:pStyle w:val="TOC2"/>
            <w:tabs>
              <w:tab w:val="right" w:leader="dot" w:pos="4979"/>
            </w:tabs>
            <w:rPr>
              <w:rFonts w:eastAsiaTheme="minorEastAsia"/>
              <w:noProof/>
              <w:sz w:val="24"/>
              <w:szCs w:val="24"/>
            </w:rPr>
          </w:pPr>
          <w:hyperlink w:anchor="_Toc179228518" w:history="1">
            <w:r w:rsidRPr="00F72BF2">
              <w:rPr>
                <w:rStyle w:val="Hyperlink"/>
                <w:rFonts w:ascii="Bahnschrift SemiBold Condensed" w:hAnsi="Bahnschrift SemiBold Condensed"/>
                <w:b/>
                <w:bCs/>
                <w:noProof/>
              </w:rPr>
              <w:t>6.2. The Multi-Arm Bandit Problem</w:t>
            </w:r>
            <w:r>
              <w:rPr>
                <w:noProof/>
                <w:webHidden/>
              </w:rPr>
              <w:tab/>
            </w:r>
            <w:r>
              <w:rPr>
                <w:noProof/>
                <w:webHidden/>
              </w:rPr>
              <w:fldChar w:fldCharType="begin"/>
            </w:r>
            <w:r>
              <w:rPr>
                <w:noProof/>
                <w:webHidden/>
              </w:rPr>
              <w:instrText xml:space="preserve"> PAGEREF _Toc179228518 \h </w:instrText>
            </w:r>
            <w:r>
              <w:rPr>
                <w:noProof/>
                <w:webHidden/>
              </w:rPr>
            </w:r>
            <w:r>
              <w:rPr>
                <w:noProof/>
                <w:webHidden/>
              </w:rPr>
              <w:fldChar w:fldCharType="separate"/>
            </w:r>
            <w:r>
              <w:rPr>
                <w:noProof/>
                <w:webHidden/>
              </w:rPr>
              <w:t>232</w:t>
            </w:r>
            <w:r>
              <w:rPr>
                <w:noProof/>
                <w:webHidden/>
              </w:rPr>
              <w:fldChar w:fldCharType="end"/>
            </w:r>
          </w:hyperlink>
        </w:p>
        <w:p w14:paraId="3EA10724" w14:textId="022E6C94" w:rsidR="00DE21E0" w:rsidRDefault="00DE21E0">
          <w:pPr>
            <w:pStyle w:val="TOC2"/>
            <w:tabs>
              <w:tab w:val="right" w:leader="dot" w:pos="4979"/>
            </w:tabs>
            <w:rPr>
              <w:rFonts w:eastAsiaTheme="minorEastAsia"/>
              <w:noProof/>
              <w:sz w:val="24"/>
              <w:szCs w:val="24"/>
            </w:rPr>
          </w:pPr>
          <w:hyperlink w:anchor="_Toc179228519" w:history="1">
            <w:r w:rsidRPr="00F72BF2">
              <w:rPr>
                <w:rStyle w:val="Hyperlink"/>
                <w:rFonts w:ascii="Bahnschrift SemiBold Condensed" w:hAnsi="Bahnschrift SemiBold Condensed"/>
                <w:b/>
                <w:bCs/>
                <w:noProof/>
              </w:rPr>
              <w:t>6.2.1. Terminology in MABs</w:t>
            </w:r>
            <w:r>
              <w:rPr>
                <w:noProof/>
                <w:webHidden/>
              </w:rPr>
              <w:tab/>
            </w:r>
            <w:r>
              <w:rPr>
                <w:noProof/>
                <w:webHidden/>
              </w:rPr>
              <w:fldChar w:fldCharType="begin"/>
            </w:r>
            <w:r>
              <w:rPr>
                <w:noProof/>
                <w:webHidden/>
              </w:rPr>
              <w:instrText xml:space="preserve"> PAGEREF _Toc179228519 \h </w:instrText>
            </w:r>
            <w:r>
              <w:rPr>
                <w:noProof/>
                <w:webHidden/>
              </w:rPr>
            </w:r>
            <w:r>
              <w:rPr>
                <w:noProof/>
                <w:webHidden/>
              </w:rPr>
              <w:fldChar w:fldCharType="separate"/>
            </w:r>
            <w:r>
              <w:rPr>
                <w:noProof/>
                <w:webHidden/>
              </w:rPr>
              <w:t>232</w:t>
            </w:r>
            <w:r>
              <w:rPr>
                <w:noProof/>
                <w:webHidden/>
              </w:rPr>
              <w:fldChar w:fldCharType="end"/>
            </w:r>
          </w:hyperlink>
        </w:p>
        <w:p w14:paraId="429BBF21" w14:textId="1686A434" w:rsidR="00DE21E0" w:rsidRDefault="00DE21E0">
          <w:pPr>
            <w:pStyle w:val="TOC2"/>
            <w:tabs>
              <w:tab w:val="right" w:leader="dot" w:pos="4979"/>
            </w:tabs>
            <w:rPr>
              <w:rFonts w:eastAsiaTheme="minorEastAsia"/>
              <w:noProof/>
              <w:sz w:val="24"/>
              <w:szCs w:val="24"/>
            </w:rPr>
          </w:pPr>
          <w:hyperlink w:anchor="_Toc179228520" w:history="1">
            <w:r w:rsidRPr="00F72BF2">
              <w:rPr>
                <w:rStyle w:val="Hyperlink"/>
                <w:rFonts w:ascii="Bahnschrift SemiBold Condensed" w:hAnsi="Bahnschrift SemiBold Condensed"/>
                <w:b/>
                <w:bCs/>
                <w:noProof/>
              </w:rPr>
              <w:t>6.2.2. Strategy in MAB</w:t>
            </w:r>
            <w:r>
              <w:rPr>
                <w:noProof/>
                <w:webHidden/>
              </w:rPr>
              <w:tab/>
            </w:r>
            <w:r>
              <w:rPr>
                <w:noProof/>
                <w:webHidden/>
              </w:rPr>
              <w:fldChar w:fldCharType="begin"/>
            </w:r>
            <w:r>
              <w:rPr>
                <w:noProof/>
                <w:webHidden/>
              </w:rPr>
              <w:instrText xml:space="preserve"> PAGEREF _Toc179228520 \h </w:instrText>
            </w:r>
            <w:r>
              <w:rPr>
                <w:noProof/>
                <w:webHidden/>
              </w:rPr>
            </w:r>
            <w:r>
              <w:rPr>
                <w:noProof/>
                <w:webHidden/>
              </w:rPr>
              <w:fldChar w:fldCharType="separate"/>
            </w:r>
            <w:r>
              <w:rPr>
                <w:noProof/>
                <w:webHidden/>
              </w:rPr>
              <w:t>235</w:t>
            </w:r>
            <w:r>
              <w:rPr>
                <w:noProof/>
                <w:webHidden/>
              </w:rPr>
              <w:fldChar w:fldCharType="end"/>
            </w:r>
          </w:hyperlink>
        </w:p>
        <w:p w14:paraId="6C0020AA" w14:textId="4A938C11" w:rsidR="00DE21E0" w:rsidRDefault="00DE21E0">
          <w:pPr>
            <w:pStyle w:val="TOC2"/>
            <w:tabs>
              <w:tab w:val="right" w:leader="dot" w:pos="4979"/>
            </w:tabs>
            <w:rPr>
              <w:rFonts w:eastAsiaTheme="minorEastAsia"/>
              <w:noProof/>
              <w:sz w:val="24"/>
              <w:szCs w:val="24"/>
            </w:rPr>
          </w:pPr>
          <w:hyperlink w:anchor="_Toc179228521" w:history="1">
            <w:r w:rsidRPr="00F72BF2">
              <w:rPr>
                <w:rStyle w:val="Hyperlink"/>
                <w:rFonts w:ascii="Bahnschrift SemiBold Condensed" w:hAnsi="Bahnschrift SemiBold Condensed"/>
                <w:b/>
                <w:bCs/>
                <w:noProof/>
              </w:rPr>
              <w:t>6.3 Markov Decision Processes</w:t>
            </w:r>
            <w:r>
              <w:rPr>
                <w:noProof/>
                <w:webHidden/>
              </w:rPr>
              <w:tab/>
            </w:r>
            <w:r>
              <w:rPr>
                <w:noProof/>
                <w:webHidden/>
              </w:rPr>
              <w:fldChar w:fldCharType="begin"/>
            </w:r>
            <w:r>
              <w:rPr>
                <w:noProof/>
                <w:webHidden/>
              </w:rPr>
              <w:instrText xml:space="preserve"> PAGEREF _Toc179228521 \h </w:instrText>
            </w:r>
            <w:r>
              <w:rPr>
                <w:noProof/>
                <w:webHidden/>
              </w:rPr>
            </w:r>
            <w:r>
              <w:rPr>
                <w:noProof/>
                <w:webHidden/>
              </w:rPr>
              <w:fldChar w:fldCharType="separate"/>
            </w:r>
            <w:r>
              <w:rPr>
                <w:noProof/>
                <w:webHidden/>
              </w:rPr>
              <w:t>240</w:t>
            </w:r>
            <w:r>
              <w:rPr>
                <w:noProof/>
                <w:webHidden/>
              </w:rPr>
              <w:fldChar w:fldCharType="end"/>
            </w:r>
          </w:hyperlink>
        </w:p>
        <w:p w14:paraId="5BF20521" w14:textId="2296B7B6" w:rsidR="00DE21E0" w:rsidRDefault="00DE21E0">
          <w:pPr>
            <w:pStyle w:val="TOC2"/>
            <w:tabs>
              <w:tab w:val="right" w:leader="dot" w:pos="4979"/>
            </w:tabs>
            <w:rPr>
              <w:rFonts w:eastAsiaTheme="minorEastAsia"/>
              <w:noProof/>
              <w:sz w:val="24"/>
              <w:szCs w:val="24"/>
            </w:rPr>
          </w:pPr>
          <w:hyperlink w:anchor="_Toc179228522" w:history="1">
            <w:r w:rsidRPr="00F72BF2">
              <w:rPr>
                <w:rStyle w:val="Hyperlink"/>
                <w:rFonts w:ascii="Bahnschrift SemiBold Condensed" w:hAnsi="Bahnschrift SemiBold Condensed"/>
                <w:b/>
                <w:bCs/>
                <w:noProof/>
              </w:rPr>
              <w:t>6.4 Approaches to Reinforcement Learning</w:t>
            </w:r>
            <w:r>
              <w:rPr>
                <w:noProof/>
                <w:webHidden/>
              </w:rPr>
              <w:tab/>
            </w:r>
            <w:r>
              <w:rPr>
                <w:noProof/>
                <w:webHidden/>
              </w:rPr>
              <w:fldChar w:fldCharType="begin"/>
            </w:r>
            <w:r>
              <w:rPr>
                <w:noProof/>
                <w:webHidden/>
              </w:rPr>
              <w:instrText xml:space="preserve"> PAGEREF _Toc179228522 \h </w:instrText>
            </w:r>
            <w:r>
              <w:rPr>
                <w:noProof/>
                <w:webHidden/>
              </w:rPr>
            </w:r>
            <w:r>
              <w:rPr>
                <w:noProof/>
                <w:webHidden/>
              </w:rPr>
              <w:fldChar w:fldCharType="separate"/>
            </w:r>
            <w:r>
              <w:rPr>
                <w:noProof/>
                <w:webHidden/>
              </w:rPr>
              <w:t>243</w:t>
            </w:r>
            <w:r>
              <w:rPr>
                <w:noProof/>
                <w:webHidden/>
              </w:rPr>
              <w:fldChar w:fldCharType="end"/>
            </w:r>
          </w:hyperlink>
        </w:p>
        <w:p w14:paraId="6EBBA810" w14:textId="2BE653A0" w:rsidR="00DE21E0" w:rsidRDefault="00DE21E0">
          <w:pPr>
            <w:pStyle w:val="TOC2"/>
            <w:tabs>
              <w:tab w:val="right" w:leader="dot" w:pos="4979"/>
            </w:tabs>
            <w:rPr>
              <w:rFonts w:eastAsiaTheme="minorEastAsia"/>
              <w:noProof/>
              <w:sz w:val="24"/>
              <w:szCs w:val="24"/>
            </w:rPr>
          </w:pPr>
          <w:hyperlink w:anchor="_Toc179228523" w:history="1">
            <w:r w:rsidRPr="00F72BF2">
              <w:rPr>
                <w:rStyle w:val="Hyperlink"/>
                <w:rFonts w:ascii="Bahnschrift SemiBold Condensed" w:hAnsi="Bahnschrift SemiBold Condensed"/>
                <w:b/>
                <w:bCs/>
                <w:noProof/>
              </w:rPr>
              <w:t>6.5.1 The Bellman Equations</w:t>
            </w:r>
            <w:r>
              <w:rPr>
                <w:noProof/>
                <w:webHidden/>
              </w:rPr>
              <w:tab/>
            </w:r>
            <w:r>
              <w:rPr>
                <w:noProof/>
                <w:webHidden/>
              </w:rPr>
              <w:fldChar w:fldCharType="begin"/>
            </w:r>
            <w:r>
              <w:rPr>
                <w:noProof/>
                <w:webHidden/>
              </w:rPr>
              <w:instrText xml:space="preserve"> PAGEREF _Toc179228523 \h </w:instrText>
            </w:r>
            <w:r>
              <w:rPr>
                <w:noProof/>
                <w:webHidden/>
              </w:rPr>
            </w:r>
            <w:r>
              <w:rPr>
                <w:noProof/>
                <w:webHidden/>
              </w:rPr>
              <w:fldChar w:fldCharType="separate"/>
            </w:r>
            <w:r>
              <w:rPr>
                <w:noProof/>
                <w:webHidden/>
              </w:rPr>
              <w:t>244</w:t>
            </w:r>
            <w:r>
              <w:rPr>
                <w:noProof/>
                <w:webHidden/>
              </w:rPr>
              <w:fldChar w:fldCharType="end"/>
            </w:r>
          </w:hyperlink>
        </w:p>
        <w:p w14:paraId="302B6F4A" w14:textId="5763C7B2" w:rsidR="00DE21E0" w:rsidRDefault="00DE21E0">
          <w:pPr>
            <w:pStyle w:val="TOC2"/>
            <w:tabs>
              <w:tab w:val="right" w:leader="dot" w:pos="4979"/>
            </w:tabs>
            <w:rPr>
              <w:rFonts w:eastAsiaTheme="minorEastAsia"/>
              <w:noProof/>
              <w:sz w:val="24"/>
              <w:szCs w:val="24"/>
            </w:rPr>
          </w:pPr>
          <w:hyperlink w:anchor="_Toc179228524" w:history="1">
            <w:r w:rsidRPr="00F72BF2">
              <w:rPr>
                <w:rStyle w:val="Hyperlink"/>
                <w:rFonts w:ascii="Bahnschrift SemiBold Condensed" w:hAnsi="Bahnschrift SemiBold Condensed"/>
                <w:b/>
                <w:bCs/>
                <w:noProof/>
              </w:rPr>
              <w:t>6.5.2 The Monte Carlo Method</w:t>
            </w:r>
            <w:r>
              <w:rPr>
                <w:noProof/>
                <w:webHidden/>
              </w:rPr>
              <w:tab/>
            </w:r>
            <w:r>
              <w:rPr>
                <w:noProof/>
                <w:webHidden/>
              </w:rPr>
              <w:fldChar w:fldCharType="begin"/>
            </w:r>
            <w:r>
              <w:rPr>
                <w:noProof/>
                <w:webHidden/>
              </w:rPr>
              <w:instrText xml:space="preserve"> PAGEREF _Toc179228524 \h </w:instrText>
            </w:r>
            <w:r>
              <w:rPr>
                <w:noProof/>
                <w:webHidden/>
              </w:rPr>
            </w:r>
            <w:r>
              <w:rPr>
                <w:noProof/>
                <w:webHidden/>
              </w:rPr>
              <w:fldChar w:fldCharType="separate"/>
            </w:r>
            <w:r>
              <w:rPr>
                <w:noProof/>
                <w:webHidden/>
              </w:rPr>
              <w:t>245</w:t>
            </w:r>
            <w:r>
              <w:rPr>
                <w:noProof/>
                <w:webHidden/>
              </w:rPr>
              <w:fldChar w:fldCharType="end"/>
            </w:r>
          </w:hyperlink>
        </w:p>
        <w:p w14:paraId="0D593EEE" w14:textId="7FF736A6" w:rsidR="00DE21E0" w:rsidRDefault="00DE21E0">
          <w:pPr>
            <w:pStyle w:val="TOC2"/>
            <w:tabs>
              <w:tab w:val="right" w:leader="dot" w:pos="4979"/>
            </w:tabs>
            <w:rPr>
              <w:rFonts w:eastAsiaTheme="minorEastAsia"/>
              <w:noProof/>
              <w:sz w:val="24"/>
              <w:szCs w:val="24"/>
            </w:rPr>
          </w:pPr>
          <w:hyperlink w:anchor="_Toc179228525" w:history="1">
            <w:r w:rsidRPr="00F72BF2">
              <w:rPr>
                <w:rStyle w:val="Hyperlink"/>
                <w:rFonts w:ascii="Bahnschrift SemiBold Condensed" w:hAnsi="Bahnschrift SemiBold Condensed"/>
                <w:b/>
                <w:bCs/>
                <w:noProof/>
              </w:rPr>
              <w:t>6.5.3 The Temporal Difference TD Method</w:t>
            </w:r>
            <w:r>
              <w:rPr>
                <w:noProof/>
                <w:webHidden/>
              </w:rPr>
              <w:tab/>
            </w:r>
            <w:r>
              <w:rPr>
                <w:noProof/>
                <w:webHidden/>
              </w:rPr>
              <w:fldChar w:fldCharType="begin"/>
            </w:r>
            <w:r>
              <w:rPr>
                <w:noProof/>
                <w:webHidden/>
              </w:rPr>
              <w:instrText xml:space="preserve"> PAGEREF _Toc179228525 \h </w:instrText>
            </w:r>
            <w:r>
              <w:rPr>
                <w:noProof/>
                <w:webHidden/>
              </w:rPr>
            </w:r>
            <w:r>
              <w:rPr>
                <w:noProof/>
                <w:webHidden/>
              </w:rPr>
              <w:fldChar w:fldCharType="separate"/>
            </w:r>
            <w:r>
              <w:rPr>
                <w:noProof/>
                <w:webHidden/>
              </w:rPr>
              <w:t>247</w:t>
            </w:r>
            <w:r>
              <w:rPr>
                <w:noProof/>
                <w:webHidden/>
              </w:rPr>
              <w:fldChar w:fldCharType="end"/>
            </w:r>
          </w:hyperlink>
        </w:p>
        <w:p w14:paraId="33CFEA28" w14:textId="7FBBB62F" w:rsidR="00DE21E0" w:rsidRDefault="00DE21E0">
          <w:pPr>
            <w:pStyle w:val="TOC2"/>
            <w:tabs>
              <w:tab w:val="right" w:leader="dot" w:pos="4979"/>
            </w:tabs>
            <w:rPr>
              <w:rFonts w:eastAsiaTheme="minorEastAsia"/>
              <w:noProof/>
              <w:sz w:val="24"/>
              <w:szCs w:val="24"/>
            </w:rPr>
          </w:pPr>
          <w:hyperlink w:anchor="_Toc179228526" w:history="1">
            <w:r w:rsidRPr="00F72BF2">
              <w:rPr>
                <w:rStyle w:val="Hyperlink"/>
                <w:rFonts w:ascii="Bahnschrift SemiBold Condensed" w:hAnsi="Bahnschrift SemiBold Condensed"/>
                <w:b/>
                <w:bCs/>
                <w:noProof/>
              </w:rPr>
              <w:t>6.5.4 Illustrative Example</w:t>
            </w:r>
            <w:r>
              <w:rPr>
                <w:noProof/>
                <w:webHidden/>
              </w:rPr>
              <w:tab/>
            </w:r>
            <w:r>
              <w:rPr>
                <w:noProof/>
                <w:webHidden/>
              </w:rPr>
              <w:fldChar w:fldCharType="begin"/>
            </w:r>
            <w:r>
              <w:rPr>
                <w:noProof/>
                <w:webHidden/>
              </w:rPr>
              <w:instrText xml:space="preserve"> PAGEREF _Toc179228526 \h </w:instrText>
            </w:r>
            <w:r>
              <w:rPr>
                <w:noProof/>
                <w:webHidden/>
              </w:rPr>
            </w:r>
            <w:r>
              <w:rPr>
                <w:noProof/>
                <w:webHidden/>
              </w:rPr>
              <w:fldChar w:fldCharType="separate"/>
            </w:r>
            <w:r>
              <w:rPr>
                <w:noProof/>
                <w:webHidden/>
              </w:rPr>
              <w:t>248</w:t>
            </w:r>
            <w:r>
              <w:rPr>
                <w:noProof/>
                <w:webHidden/>
              </w:rPr>
              <w:fldChar w:fldCharType="end"/>
            </w:r>
          </w:hyperlink>
        </w:p>
        <w:p w14:paraId="4A56D520" w14:textId="70C51453" w:rsidR="00DE21E0" w:rsidRDefault="00DE21E0">
          <w:pPr>
            <w:pStyle w:val="TOC2"/>
            <w:tabs>
              <w:tab w:val="right" w:leader="dot" w:pos="4979"/>
            </w:tabs>
            <w:rPr>
              <w:rFonts w:eastAsiaTheme="minorEastAsia"/>
              <w:noProof/>
              <w:sz w:val="24"/>
              <w:szCs w:val="24"/>
            </w:rPr>
          </w:pPr>
          <w:hyperlink w:anchor="_Toc179228527" w:history="1">
            <w:r w:rsidRPr="00F72BF2">
              <w:rPr>
                <w:rStyle w:val="Hyperlink"/>
                <w:rFonts w:ascii="Bahnschrift SemiBold Condensed" w:hAnsi="Bahnschrift SemiBold Condensed"/>
                <w:b/>
                <w:bCs/>
                <w:noProof/>
              </w:rPr>
              <w:t>6.5.5 Curse of Dimensionality and Neural Network Approximation</w:t>
            </w:r>
            <w:r>
              <w:rPr>
                <w:noProof/>
                <w:webHidden/>
              </w:rPr>
              <w:tab/>
            </w:r>
            <w:r>
              <w:rPr>
                <w:noProof/>
                <w:webHidden/>
              </w:rPr>
              <w:fldChar w:fldCharType="begin"/>
            </w:r>
            <w:r>
              <w:rPr>
                <w:noProof/>
                <w:webHidden/>
              </w:rPr>
              <w:instrText xml:space="preserve"> PAGEREF _Toc179228527 \h </w:instrText>
            </w:r>
            <w:r>
              <w:rPr>
                <w:noProof/>
                <w:webHidden/>
              </w:rPr>
            </w:r>
            <w:r>
              <w:rPr>
                <w:noProof/>
                <w:webHidden/>
              </w:rPr>
              <w:fldChar w:fldCharType="separate"/>
            </w:r>
            <w:r>
              <w:rPr>
                <w:noProof/>
                <w:webHidden/>
              </w:rPr>
              <w:t>249</w:t>
            </w:r>
            <w:r>
              <w:rPr>
                <w:noProof/>
                <w:webHidden/>
              </w:rPr>
              <w:fldChar w:fldCharType="end"/>
            </w:r>
          </w:hyperlink>
        </w:p>
        <w:p w14:paraId="003B093E" w14:textId="43380D5F" w:rsidR="00DE21E0" w:rsidRDefault="00DE21E0">
          <w:pPr>
            <w:pStyle w:val="TOC2"/>
            <w:tabs>
              <w:tab w:val="right" w:leader="dot" w:pos="4979"/>
            </w:tabs>
            <w:rPr>
              <w:rFonts w:eastAsiaTheme="minorEastAsia"/>
              <w:noProof/>
              <w:sz w:val="24"/>
              <w:szCs w:val="24"/>
            </w:rPr>
          </w:pPr>
          <w:hyperlink w:anchor="_Toc179228528" w:history="1">
            <w:r w:rsidRPr="00F72BF2">
              <w:rPr>
                <w:rStyle w:val="Hyperlink"/>
                <w:rFonts w:ascii="Bahnschrift SemiBold Condensed" w:hAnsi="Bahnschrift SemiBold Condensed"/>
                <w:b/>
                <w:bCs/>
                <w:noProof/>
              </w:rPr>
              <w:t>6.6 Chapter Summary</w:t>
            </w:r>
            <w:r>
              <w:rPr>
                <w:noProof/>
                <w:webHidden/>
              </w:rPr>
              <w:tab/>
            </w:r>
            <w:r>
              <w:rPr>
                <w:noProof/>
                <w:webHidden/>
              </w:rPr>
              <w:fldChar w:fldCharType="begin"/>
            </w:r>
            <w:r>
              <w:rPr>
                <w:noProof/>
                <w:webHidden/>
              </w:rPr>
              <w:instrText xml:space="preserve"> PAGEREF _Toc179228528 \h </w:instrText>
            </w:r>
            <w:r>
              <w:rPr>
                <w:noProof/>
                <w:webHidden/>
              </w:rPr>
            </w:r>
            <w:r>
              <w:rPr>
                <w:noProof/>
                <w:webHidden/>
              </w:rPr>
              <w:fldChar w:fldCharType="separate"/>
            </w:r>
            <w:r>
              <w:rPr>
                <w:noProof/>
                <w:webHidden/>
              </w:rPr>
              <w:t>250</w:t>
            </w:r>
            <w:r>
              <w:rPr>
                <w:noProof/>
                <w:webHidden/>
              </w:rPr>
              <w:fldChar w:fldCharType="end"/>
            </w:r>
          </w:hyperlink>
        </w:p>
        <w:p w14:paraId="73DE301D" w14:textId="1B257672" w:rsidR="00DE21E0" w:rsidRDefault="00DE21E0">
          <w:pPr>
            <w:pStyle w:val="TOC2"/>
            <w:tabs>
              <w:tab w:val="right" w:leader="dot" w:pos="4979"/>
            </w:tabs>
            <w:rPr>
              <w:rFonts w:eastAsiaTheme="minorEastAsia"/>
              <w:noProof/>
              <w:sz w:val="24"/>
              <w:szCs w:val="24"/>
            </w:rPr>
          </w:pPr>
          <w:hyperlink w:anchor="_Toc179228529" w:history="1">
            <w:r w:rsidRPr="00F72BF2">
              <w:rPr>
                <w:rStyle w:val="Hyperlink"/>
                <w:rFonts w:ascii="Bahnschrift SemiBold Condensed" w:hAnsi="Bahnschrift SemiBold Condensed"/>
                <w:b/>
                <w:bCs/>
                <w:noProof/>
              </w:rPr>
              <w:t>Appendix 6.A Markov Transition Probabilities</w:t>
            </w:r>
            <w:r>
              <w:rPr>
                <w:noProof/>
                <w:webHidden/>
              </w:rPr>
              <w:tab/>
            </w:r>
            <w:r>
              <w:rPr>
                <w:noProof/>
                <w:webHidden/>
              </w:rPr>
              <w:fldChar w:fldCharType="begin"/>
            </w:r>
            <w:r>
              <w:rPr>
                <w:noProof/>
                <w:webHidden/>
              </w:rPr>
              <w:instrText xml:space="preserve"> PAGEREF _Toc179228529 \h </w:instrText>
            </w:r>
            <w:r>
              <w:rPr>
                <w:noProof/>
                <w:webHidden/>
              </w:rPr>
            </w:r>
            <w:r>
              <w:rPr>
                <w:noProof/>
                <w:webHidden/>
              </w:rPr>
              <w:fldChar w:fldCharType="separate"/>
            </w:r>
            <w:r>
              <w:rPr>
                <w:noProof/>
                <w:webHidden/>
              </w:rPr>
              <w:t>251</w:t>
            </w:r>
            <w:r>
              <w:rPr>
                <w:noProof/>
                <w:webHidden/>
              </w:rPr>
              <w:fldChar w:fldCharType="end"/>
            </w:r>
          </w:hyperlink>
        </w:p>
        <w:p w14:paraId="2DE8C944" w14:textId="7B7CE660" w:rsidR="00DE21E0" w:rsidRDefault="00DE21E0">
          <w:pPr>
            <w:pStyle w:val="TOC2"/>
            <w:tabs>
              <w:tab w:val="right" w:leader="dot" w:pos="4979"/>
            </w:tabs>
            <w:rPr>
              <w:rFonts w:eastAsiaTheme="minorEastAsia"/>
              <w:noProof/>
              <w:sz w:val="24"/>
              <w:szCs w:val="24"/>
            </w:rPr>
          </w:pPr>
          <w:hyperlink w:anchor="_Toc179228530" w:history="1">
            <w:r w:rsidRPr="00F72BF2">
              <w:rPr>
                <w:rStyle w:val="Hyperlink"/>
                <w:rFonts w:ascii="Bahnschrift SemiBold Condensed" w:hAnsi="Bahnschrift SemiBold Condensed"/>
                <w:b/>
                <w:bCs/>
                <w:noProof/>
              </w:rPr>
              <w:t>Appendix 6.B Detailed Reinforcement Learning Example- The game of Nim</w:t>
            </w:r>
            <w:r>
              <w:rPr>
                <w:noProof/>
                <w:webHidden/>
              </w:rPr>
              <w:tab/>
            </w:r>
            <w:r>
              <w:rPr>
                <w:noProof/>
                <w:webHidden/>
              </w:rPr>
              <w:fldChar w:fldCharType="begin"/>
            </w:r>
            <w:r>
              <w:rPr>
                <w:noProof/>
                <w:webHidden/>
              </w:rPr>
              <w:instrText xml:space="preserve"> PAGEREF _Toc179228530 \h </w:instrText>
            </w:r>
            <w:r>
              <w:rPr>
                <w:noProof/>
                <w:webHidden/>
              </w:rPr>
            </w:r>
            <w:r>
              <w:rPr>
                <w:noProof/>
                <w:webHidden/>
              </w:rPr>
              <w:fldChar w:fldCharType="separate"/>
            </w:r>
            <w:r>
              <w:rPr>
                <w:noProof/>
                <w:webHidden/>
              </w:rPr>
              <w:t>253</w:t>
            </w:r>
            <w:r>
              <w:rPr>
                <w:noProof/>
                <w:webHidden/>
              </w:rPr>
              <w:fldChar w:fldCharType="end"/>
            </w:r>
          </w:hyperlink>
        </w:p>
        <w:p w14:paraId="567DF9D0" w14:textId="45BA82D1" w:rsidR="00DE21E0" w:rsidRDefault="00DE21E0">
          <w:pPr>
            <w:pStyle w:val="TOC2"/>
            <w:tabs>
              <w:tab w:val="right" w:leader="dot" w:pos="4979"/>
            </w:tabs>
            <w:rPr>
              <w:rFonts w:eastAsiaTheme="minorEastAsia"/>
              <w:noProof/>
              <w:sz w:val="24"/>
              <w:szCs w:val="24"/>
            </w:rPr>
          </w:pPr>
          <w:hyperlink w:anchor="_Toc179228531" w:history="1">
            <w:r w:rsidRPr="00F72BF2">
              <w:rPr>
                <w:rStyle w:val="Hyperlink"/>
                <w:rFonts w:ascii="Bahnschrift SemiBold Condensed" w:hAnsi="Bahnschrift SemiBold Condensed"/>
                <w:b/>
                <w:bCs/>
                <w:noProof/>
              </w:rPr>
              <w:t>Questions and Answers Module 2 Chapter 6 from GARP – Reinforcement Learning</w:t>
            </w:r>
            <w:r>
              <w:rPr>
                <w:noProof/>
                <w:webHidden/>
              </w:rPr>
              <w:tab/>
            </w:r>
            <w:r>
              <w:rPr>
                <w:noProof/>
                <w:webHidden/>
              </w:rPr>
              <w:fldChar w:fldCharType="begin"/>
            </w:r>
            <w:r>
              <w:rPr>
                <w:noProof/>
                <w:webHidden/>
              </w:rPr>
              <w:instrText xml:space="preserve"> PAGEREF _Toc179228531 \h </w:instrText>
            </w:r>
            <w:r>
              <w:rPr>
                <w:noProof/>
                <w:webHidden/>
              </w:rPr>
            </w:r>
            <w:r>
              <w:rPr>
                <w:noProof/>
                <w:webHidden/>
              </w:rPr>
              <w:fldChar w:fldCharType="separate"/>
            </w:r>
            <w:r>
              <w:rPr>
                <w:noProof/>
                <w:webHidden/>
              </w:rPr>
              <w:t>263</w:t>
            </w:r>
            <w:r>
              <w:rPr>
                <w:noProof/>
                <w:webHidden/>
              </w:rPr>
              <w:fldChar w:fldCharType="end"/>
            </w:r>
          </w:hyperlink>
        </w:p>
        <w:p w14:paraId="39E57EAC" w14:textId="582D52DE" w:rsidR="00DE21E0" w:rsidRDefault="00DE21E0">
          <w:pPr>
            <w:pStyle w:val="TOC2"/>
            <w:tabs>
              <w:tab w:val="right" w:leader="dot" w:pos="4979"/>
            </w:tabs>
            <w:rPr>
              <w:rFonts w:eastAsiaTheme="minorEastAsia"/>
              <w:noProof/>
              <w:sz w:val="24"/>
              <w:szCs w:val="24"/>
            </w:rPr>
          </w:pPr>
          <w:hyperlink w:anchor="_Toc179228532" w:history="1">
            <w:r w:rsidRPr="00F72BF2">
              <w:rPr>
                <w:rStyle w:val="Hyperlink"/>
                <w:rFonts w:ascii="Bahnschrift SemiBold Condensed" w:hAnsi="Bahnschrift SemiBold Condensed"/>
                <w:b/>
                <w:bCs/>
                <w:noProof/>
              </w:rPr>
              <w:t>7.0 Supervised Learning – Model Estimation</w:t>
            </w:r>
            <w:r>
              <w:rPr>
                <w:noProof/>
                <w:webHidden/>
              </w:rPr>
              <w:tab/>
            </w:r>
            <w:r>
              <w:rPr>
                <w:noProof/>
                <w:webHidden/>
              </w:rPr>
              <w:fldChar w:fldCharType="begin"/>
            </w:r>
            <w:r>
              <w:rPr>
                <w:noProof/>
                <w:webHidden/>
              </w:rPr>
              <w:instrText xml:space="preserve"> PAGEREF _Toc179228532 \h </w:instrText>
            </w:r>
            <w:r>
              <w:rPr>
                <w:noProof/>
                <w:webHidden/>
              </w:rPr>
            </w:r>
            <w:r>
              <w:rPr>
                <w:noProof/>
                <w:webHidden/>
              </w:rPr>
              <w:fldChar w:fldCharType="separate"/>
            </w:r>
            <w:r>
              <w:rPr>
                <w:noProof/>
                <w:webHidden/>
              </w:rPr>
              <w:t>267</w:t>
            </w:r>
            <w:r>
              <w:rPr>
                <w:noProof/>
                <w:webHidden/>
              </w:rPr>
              <w:fldChar w:fldCharType="end"/>
            </w:r>
          </w:hyperlink>
        </w:p>
        <w:p w14:paraId="34396BB8" w14:textId="465AAA84" w:rsidR="00DE21E0" w:rsidRDefault="00DE21E0">
          <w:pPr>
            <w:pStyle w:val="TOC2"/>
            <w:tabs>
              <w:tab w:val="right" w:leader="dot" w:pos="4979"/>
            </w:tabs>
            <w:rPr>
              <w:rFonts w:eastAsiaTheme="minorEastAsia"/>
              <w:noProof/>
              <w:sz w:val="24"/>
              <w:szCs w:val="24"/>
            </w:rPr>
          </w:pPr>
          <w:hyperlink w:anchor="_Toc179228533" w:history="1">
            <w:r w:rsidRPr="00F72BF2">
              <w:rPr>
                <w:rStyle w:val="Hyperlink"/>
                <w:rFonts w:ascii="Bahnschrift SemiBold Condensed" w:hAnsi="Bahnschrift SemiBold Condensed"/>
                <w:b/>
                <w:bCs/>
                <w:noProof/>
              </w:rPr>
              <w:t>7.1.1 Ordinary Least Squares</w:t>
            </w:r>
            <w:r>
              <w:rPr>
                <w:noProof/>
                <w:webHidden/>
              </w:rPr>
              <w:tab/>
            </w:r>
            <w:r>
              <w:rPr>
                <w:noProof/>
                <w:webHidden/>
              </w:rPr>
              <w:fldChar w:fldCharType="begin"/>
            </w:r>
            <w:r>
              <w:rPr>
                <w:noProof/>
                <w:webHidden/>
              </w:rPr>
              <w:instrText xml:space="preserve"> PAGEREF _Toc179228533 \h </w:instrText>
            </w:r>
            <w:r>
              <w:rPr>
                <w:noProof/>
                <w:webHidden/>
              </w:rPr>
            </w:r>
            <w:r>
              <w:rPr>
                <w:noProof/>
                <w:webHidden/>
              </w:rPr>
              <w:fldChar w:fldCharType="separate"/>
            </w:r>
            <w:r>
              <w:rPr>
                <w:noProof/>
                <w:webHidden/>
              </w:rPr>
              <w:t>270</w:t>
            </w:r>
            <w:r>
              <w:rPr>
                <w:noProof/>
                <w:webHidden/>
              </w:rPr>
              <w:fldChar w:fldCharType="end"/>
            </w:r>
          </w:hyperlink>
        </w:p>
        <w:p w14:paraId="19E64684" w14:textId="3E1BE5B6" w:rsidR="00DE21E0" w:rsidRDefault="00DE21E0">
          <w:pPr>
            <w:pStyle w:val="TOC2"/>
            <w:tabs>
              <w:tab w:val="right" w:leader="dot" w:pos="4979"/>
            </w:tabs>
            <w:rPr>
              <w:rFonts w:eastAsiaTheme="minorEastAsia"/>
              <w:noProof/>
              <w:sz w:val="24"/>
              <w:szCs w:val="24"/>
            </w:rPr>
          </w:pPr>
          <w:hyperlink w:anchor="_Toc179228534" w:history="1">
            <w:r w:rsidRPr="00F72BF2">
              <w:rPr>
                <w:rStyle w:val="Hyperlink"/>
                <w:rFonts w:ascii="Bahnschrift SemiBold Condensed" w:hAnsi="Bahnschrift SemiBold Condensed"/>
                <w:b/>
                <w:bCs/>
                <w:noProof/>
              </w:rPr>
              <w:t>7.1.2 Nonlinear Least Squares</w:t>
            </w:r>
            <w:r>
              <w:rPr>
                <w:noProof/>
                <w:webHidden/>
              </w:rPr>
              <w:tab/>
            </w:r>
            <w:r>
              <w:rPr>
                <w:noProof/>
                <w:webHidden/>
              </w:rPr>
              <w:fldChar w:fldCharType="begin"/>
            </w:r>
            <w:r>
              <w:rPr>
                <w:noProof/>
                <w:webHidden/>
              </w:rPr>
              <w:instrText xml:space="preserve"> PAGEREF _Toc179228534 \h </w:instrText>
            </w:r>
            <w:r>
              <w:rPr>
                <w:noProof/>
                <w:webHidden/>
              </w:rPr>
            </w:r>
            <w:r>
              <w:rPr>
                <w:noProof/>
                <w:webHidden/>
              </w:rPr>
              <w:fldChar w:fldCharType="separate"/>
            </w:r>
            <w:r>
              <w:rPr>
                <w:noProof/>
                <w:webHidden/>
              </w:rPr>
              <w:t>275</w:t>
            </w:r>
            <w:r>
              <w:rPr>
                <w:noProof/>
                <w:webHidden/>
              </w:rPr>
              <w:fldChar w:fldCharType="end"/>
            </w:r>
          </w:hyperlink>
        </w:p>
        <w:p w14:paraId="322BF32C" w14:textId="06354673" w:rsidR="00DE21E0" w:rsidRDefault="00DE21E0">
          <w:pPr>
            <w:pStyle w:val="TOC2"/>
            <w:tabs>
              <w:tab w:val="right" w:leader="dot" w:pos="4979"/>
            </w:tabs>
            <w:rPr>
              <w:rFonts w:eastAsiaTheme="minorEastAsia"/>
              <w:noProof/>
              <w:sz w:val="24"/>
              <w:szCs w:val="24"/>
            </w:rPr>
          </w:pPr>
          <w:hyperlink w:anchor="_Toc179228535" w:history="1">
            <w:r w:rsidRPr="00F72BF2">
              <w:rPr>
                <w:rStyle w:val="Hyperlink"/>
                <w:rFonts w:ascii="Bahnschrift SemiBold Condensed" w:hAnsi="Bahnschrift SemiBold Condensed"/>
                <w:b/>
                <w:bCs/>
                <w:noProof/>
              </w:rPr>
              <w:t>7.1.3 Hill Climbing</w:t>
            </w:r>
            <w:r>
              <w:rPr>
                <w:noProof/>
                <w:webHidden/>
              </w:rPr>
              <w:tab/>
            </w:r>
            <w:r>
              <w:rPr>
                <w:noProof/>
                <w:webHidden/>
              </w:rPr>
              <w:fldChar w:fldCharType="begin"/>
            </w:r>
            <w:r>
              <w:rPr>
                <w:noProof/>
                <w:webHidden/>
              </w:rPr>
              <w:instrText xml:space="preserve"> PAGEREF _Toc179228535 \h </w:instrText>
            </w:r>
            <w:r>
              <w:rPr>
                <w:noProof/>
                <w:webHidden/>
              </w:rPr>
            </w:r>
            <w:r>
              <w:rPr>
                <w:noProof/>
                <w:webHidden/>
              </w:rPr>
              <w:fldChar w:fldCharType="separate"/>
            </w:r>
            <w:r>
              <w:rPr>
                <w:noProof/>
                <w:webHidden/>
              </w:rPr>
              <w:t>277</w:t>
            </w:r>
            <w:r>
              <w:rPr>
                <w:noProof/>
                <w:webHidden/>
              </w:rPr>
              <w:fldChar w:fldCharType="end"/>
            </w:r>
          </w:hyperlink>
        </w:p>
        <w:p w14:paraId="5B1CA1D2" w14:textId="233965F6" w:rsidR="00DE21E0" w:rsidRDefault="00DE21E0">
          <w:pPr>
            <w:pStyle w:val="TOC2"/>
            <w:tabs>
              <w:tab w:val="right" w:leader="dot" w:pos="4979"/>
            </w:tabs>
            <w:rPr>
              <w:rFonts w:eastAsiaTheme="minorEastAsia"/>
              <w:noProof/>
              <w:sz w:val="24"/>
              <w:szCs w:val="24"/>
            </w:rPr>
          </w:pPr>
          <w:hyperlink w:anchor="_Toc179228536" w:history="1">
            <w:r w:rsidRPr="00F72BF2">
              <w:rPr>
                <w:rStyle w:val="Hyperlink"/>
                <w:rFonts w:ascii="Bahnschrift SemiBold Condensed" w:hAnsi="Bahnschrift SemiBold Condensed"/>
                <w:b/>
                <w:bCs/>
                <w:noProof/>
              </w:rPr>
              <w:t>7.1.4 The gradient Descent Method</w:t>
            </w:r>
            <w:r>
              <w:rPr>
                <w:noProof/>
                <w:webHidden/>
              </w:rPr>
              <w:tab/>
            </w:r>
            <w:r>
              <w:rPr>
                <w:noProof/>
                <w:webHidden/>
              </w:rPr>
              <w:fldChar w:fldCharType="begin"/>
            </w:r>
            <w:r>
              <w:rPr>
                <w:noProof/>
                <w:webHidden/>
              </w:rPr>
              <w:instrText xml:space="preserve"> PAGEREF _Toc179228536 \h </w:instrText>
            </w:r>
            <w:r>
              <w:rPr>
                <w:noProof/>
                <w:webHidden/>
              </w:rPr>
            </w:r>
            <w:r>
              <w:rPr>
                <w:noProof/>
                <w:webHidden/>
              </w:rPr>
              <w:fldChar w:fldCharType="separate"/>
            </w:r>
            <w:r>
              <w:rPr>
                <w:noProof/>
                <w:webHidden/>
              </w:rPr>
              <w:t>278</w:t>
            </w:r>
            <w:r>
              <w:rPr>
                <w:noProof/>
                <w:webHidden/>
              </w:rPr>
              <w:fldChar w:fldCharType="end"/>
            </w:r>
          </w:hyperlink>
        </w:p>
        <w:p w14:paraId="7478D006" w14:textId="1161CED2" w:rsidR="00DE21E0" w:rsidRDefault="00DE21E0">
          <w:pPr>
            <w:pStyle w:val="TOC2"/>
            <w:tabs>
              <w:tab w:val="right" w:leader="dot" w:pos="4979"/>
            </w:tabs>
            <w:rPr>
              <w:rFonts w:eastAsiaTheme="minorEastAsia"/>
              <w:noProof/>
              <w:sz w:val="24"/>
              <w:szCs w:val="24"/>
            </w:rPr>
          </w:pPr>
          <w:hyperlink w:anchor="_Toc179228537" w:history="1">
            <w:r w:rsidRPr="00F72BF2">
              <w:rPr>
                <w:rStyle w:val="Hyperlink"/>
                <w:rFonts w:ascii="Bahnschrift SemiBold Condensed" w:hAnsi="Bahnschrift SemiBold Condensed"/>
                <w:b/>
                <w:bCs/>
                <w:noProof/>
              </w:rPr>
              <w:t>7.1.5 Illustration of the Gradient Descent Method</w:t>
            </w:r>
            <w:r>
              <w:rPr>
                <w:noProof/>
                <w:webHidden/>
              </w:rPr>
              <w:tab/>
            </w:r>
            <w:r>
              <w:rPr>
                <w:noProof/>
                <w:webHidden/>
              </w:rPr>
              <w:fldChar w:fldCharType="begin"/>
            </w:r>
            <w:r>
              <w:rPr>
                <w:noProof/>
                <w:webHidden/>
              </w:rPr>
              <w:instrText xml:space="preserve"> PAGEREF _Toc179228537 \h </w:instrText>
            </w:r>
            <w:r>
              <w:rPr>
                <w:noProof/>
                <w:webHidden/>
              </w:rPr>
            </w:r>
            <w:r>
              <w:rPr>
                <w:noProof/>
                <w:webHidden/>
              </w:rPr>
              <w:fldChar w:fldCharType="separate"/>
            </w:r>
            <w:r>
              <w:rPr>
                <w:noProof/>
                <w:webHidden/>
              </w:rPr>
              <w:t>282</w:t>
            </w:r>
            <w:r>
              <w:rPr>
                <w:noProof/>
                <w:webHidden/>
              </w:rPr>
              <w:fldChar w:fldCharType="end"/>
            </w:r>
          </w:hyperlink>
        </w:p>
        <w:p w14:paraId="59D1751B" w14:textId="25879263" w:rsidR="00DE21E0" w:rsidRDefault="00DE21E0">
          <w:pPr>
            <w:pStyle w:val="TOC2"/>
            <w:tabs>
              <w:tab w:val="right" w:leader="dot" w:pos="4979"/>
            </w:tabs>
            <w:rPr>
              <w:rFonts w:eastAsiaTheme="minorEastAsia"/>
              <w:noProof/>
              <w:sz w:val="24"/>
              <w:szCs w:val="24"/>
            </w:rPr>
          </w:pPr>
          <w:hyperlink w:anchor="_Toc179228538" w:history="1">
            <w:r w:rsidRPr="00F72BF2">
              <w:rPr>
                <w:rStyle w:val="Hyperlink"/>
                <w:rFonts w:ascii="Bahnschrift SemiBold Condensed" w:hAnsi="Bahnschrift SemiBold Condensed"/>
                <w:b/>
                <w:bCs/>
                <w:noProof/>
              </w:rPr>
              <w:t>7.1.6 Backpropagation</w:t>
            </w:r>
            <w:r>
              <w:rPr>
                <w:noProof/>
                <w:webHidden/>
              </w:rPr>
              <w:tab/>
            </w:r>
            <w:r>
              <w:rPr>
                <w:noProof/>
                <w:webHidden/>
              </w:rPr>
              <w:fldChar w:fldCharType="begin"/>
            </w:r>
            <w:r>
              <w:rPr>
                <w:noProof/>
                <w:webHidden/>
              </w:rPr>
              <w:instrText xml:space="preserve"> PAGEREF _Toc179228538 \h </w:instrText>
            </w:r>
            <w:r>
              <w:rPr>
                <w:noProof/>
                <w:webHidden/>
              </w:rPr>
            </w:r>
            <w:r>
              <w:rPr>
                <w:noProof/>
                <w:webHidden/>
              </w:rPr>
              <w:fldChar w:fldCharType="separate"/>
            </w:r>
            <w:r>
              <w:rPr>
                <w:noProof/>
                <w:webHidden/>
              </w:rPr>
              <w:t>283</w:t>
            </w:r>
            <w:r>
              <w:rPr>
                <w:noProof/>
                <w:webHidden/>
              </w:rPr>
              <w:fldChar w:fldCharType="end"/>
            </w:r>
          </w:hyperlink>
        </w:p>
        <w:p w14:paraId="5386819F" w14:textId="41D68921" w:rsidR="00DE21E0" w:rsidRDefault="00DE21E0">
          <w:pPr>
            <w:pStyle w:val="TOC2"/>
            <w:tabs>
              <w:tab w:val="right" w:leader="dot" w:pos="4979"/>
            </w:tabs>
            <w:rPr>
              <w:rFonts w:eastAsiaTheme="minorEastAsia"/>
              <w:noProof/>
              <w:sz w:val="24"/>
              <w:szCs w:val="24"/>
            </w:rPr>
          </w:pPr>
          <w:hyperlink w:anchor="_Toc179228539" w:history="1">
            <w:r w:rsidRPr="00F72BF2">
              <w:rPr>
                <w:rStyle w:val="Hyperlink"/>
                <w:rFonts w:ascii="Bahnschrift SemiBold Condensed" w:hAnsi="Bahnschrift SemiBold Condensed"/>
                <w:b/>
                <w:bCs/>
                <w:noProof/>
              </w:rPr>
              <w:t>7.1.7 Computational Issues</w:t>
            </w:r>
            <w:r>
              <w:rPr>
                <w:noProof/>
                <w:webHidden/>
              </w:rPr>
              <w:tab/>
            </w:r>
            <w:r>
              <w:rPr>
                <w:noProof/>
                <w:webHidden/>
              </w:rPr>
              <w:fldChar w:fldCharType="begin"/>
            </w:r>
            <w:r>
              <w:rPr>
                <w:noProof/>
                <w:webHidden/>
              </w:rPr>
              <w:instrText xml:space="preserve"> PAGEREF _Toc179228539 \h </w:instrText>
            </w:r>
            <w:r>
              <w:rPr>
                <w:noProof/>
                <w:webHidden/>
              </w:rPr>
            </w:r>
            <w:r>
              <w:rPr>
                <w:noProof/>
                <w:webHidden/>
              </w:rPr>
              <w:fldChar w:fldCharType="separate"/>
            </w:r>
            <w:r>
              <w:rPr>
                <w:noProof/>
                <w:webHidden/>
              </w:rPr>
              <w:t>285</w:t>
            </w:r>
            <w:r>
              <w:rPr>
                <w:noProof/>
                <w:webHidden/>
              </w:rPr>
              <w:fldChar w:fldCharType="end"/>
            </w:r>
          </w:hyperlink>
        </w:p>
        <w:p w14:paraId="6A27916B" w14:textId="273983DB" w:rsidR="00DE21E0" w:rsidRDefault="00DE21E0">
          <w:pPr>
            <w:pStyle w:val="TOC2"/>
            <w:tabs>
              <w:tab w:val="right" w:leader="dot" w:pos="4979"/>
            </w:tabs>
            <w:rPr>
              <w:rFonts w:eastAsiaTheme="minorEastAsia"/>
              <w:noProof/>
              <w:sz w:val="24"/>
              <w:szCs w:val="24"/>
            </w:rPr>
          </w:pPr>
          <w:hyperlink w:anchor="_Toc179228540" w:history="1">
            <w:r w:rsidRPr="00F72BF2">
              <w:rPr>
                <w:rStyle w:val="Hyperlink"/>
                <w:rFonts w:ascii="Bahnschrift SemiBold Condensed" w:hAnsi="Bahnschrift SemiBold Condensed"/>
                <w:b/>
                <w:bCs/>
                <w:noProof/>
              </w:rPr>
              <w:t>7.2 Maximum Likelihood</w:t>
            </w:r>
            <w:r>
              <w:rPr>
                <w:noProof/>
                <w:webHidden/>
              </w:rPr>
              <w:tab/>
            </w:r>
            <w:r>
              <w:rPr>
                <w:noProof/>
                <w:webHidden/>
              </w:rPr>
              <w:fldChar w:fldCharType="begin"/>
            </w:r>
            <w:r>
              <w:rPr>
                <w:noProof/>
                <w:webHidden/>
              </w:rPr>
              <w:instrText xml:space="preserve"> PAGEREF _Toc179228540 \h </w:instrText>
            </w:r>
            <w:r>
              <w:rPr>
                <w:noProof/>
                <w:webHidden/>
              </w:rPr>
            </w:r>
            <w:r>
              <w:rPr>
                <w:noProof/>
                <w:webHidden/>
              </w:rPr>
              <w:fldChar w:fldCharType="separate"/>
            </w:r>
            <w:r>
              <w:rPr>
                <w:noProof/>
                <w:webHidden/>
              </w:rPr>
              <w:t>287</w:t>
            </w:r>
            <w:r>
              <w:rPr>
                <w:noProof/>
                <w:webHidden/>
              </w:rPr>
              <w:fldChar w:fldCharType="end"/>
            </w:r>
          </w:hyperlink>
        </w:p>
        <w:p w14:paraId="0B029BDA" w14:textId="37B85692" w:rsidR="00DE21E0" w:rsidRDefault="00DE21E0">
          <w:pPr>
            <w:pStyle w:val="TOC2"/>
            <w:tabs>
              <w:tab w:val="right" w:leader="dot" w:pos="4979"/>
            </w:tabs>
            <w:rPr>
              <w:rFonts w:eastAsiaTheme="minorEastAsia"/>
              <w:noProof/>
              <w:sz w:val="24"/>
              <w:szCs w:val="24"/>
            </w:rPr>
          </w:pPr>
          <w:hyperlink w:anchor="_Toc179228541" w:history="1">
            <w:r w:rsidRPr="00F72BF2">
              <w:rPr>
                <w:rStyle w:val="Hyperlink"/>
                <w:rFonts w:ascii="Bahnschrift SemiBold Condensed" w:hAnsi="Bahnschrift SemiBold Condensed"/>
                <w:b/>
                <w:bCs/>
                <w:noProof/>
              </w:rPr>
              <w:t>7.3 Overfitting, Underfitting and Bias Variance trade off.</w:t>
            </w:r>
            <w:r>
              <w:rPr>
                <w:noProof/>
                <w:webHidden/>
              </w:rPr>
              <w:tab/>
            </w:r>
            <w:r>
              <w:rPr>
                <w:noProof/>
                <w:webHidden/>
              </w:rPr>
              <w:fldChar w:fldCharType="begin"/>
            </w:r>
            <w:r>
              <w:rPr>
                <w:noProof/>
                <w:webHidden/>
              </w:rPr>
              <w:instrText xml:space="preserve"> PAGEREF _Toc179228541 \h </w:instrText>
            </w:r>
            <w:r>
              <w:rPr>
                <w:noProof/>
                <w:webHidden/>
              </w:rPr>
            </w:r>
            <w:r>
              <w:rPr>
                <w:noProof/>
                <w:webHidden/>
              </w:rPr>
              <w:fldChar w:fldCharType="separate"/>
            </w:r>
            <w:r>
              <w:rPr>
                <w:noProof/>
                <w:webHidden/>
              </w:rPr>
              <w:t>289</w:t>
            </w:r>
            <w:r>
              <w:rPr>
                <w:noProof/>
                <w:webHidden/>
              </w:rPr>
              <w:fldChar w:fldCharType="end"/>
            </w:r>
          </w:hyperlink>
        </w:p>
        <w:p w14:paraId="7E21B5D6" w14:textId="3EB5B586" w:rsidR="00DE21E0" w:rsidRDefault="00DE21E0">
          <w:pPr>
            <w:pStyle w:val="TOC2"/>
            <w:tabs>
              <w:tab w:val="right" w:leader="dot" w:pos="4979"/>
            </w:tabs>
            <w:rPr>
              <w:rFonts w:eastAsiaTheme="minorEastAsia"/>
              <w:noProof/>
              <w:sz w:val="24"/>
              <w:szCs w:val="24"/>
            </w:rPr>
          </w:pPr>
          <w:hyperlink w:anchor="_Toc179228542" w:history="1">
            <w:r w:rsidRPr="00F72BF2">
              <w:rPr>
                <w:rStyle w:val="Hyperlink"/>
                <w:rFonts w:ascii="Bahnschrift SemiBold Condensed" w:hAnsi="Bahnschrift SemiBold Condensed"/>
                <w:b/>
                <w:bCs/>
                <w:noProof/>
              </w:rPr>
              <w:t>7.3.1 Overfitting</w:t>
            </w:r>
            <w:r>
              <w:rPr>
                <w:noProof/>
                <w:webHidden/>
              </w:rPr>
              <w:tab/>
            </w:r>
            <w:r>
              <w:rPr>
                <w:noProof/>
                <w:webHidden/>
              </w:rPr>
              <w:fldChar w:fldCharType="begin"/>
            </w:r>
            <w:r>
              <w:rPr>
                <w:noProof/>
                <w:webHidden/>
              </w:rPr>
              <w:instrText xml:space="preserve"> PAGEREF _Toc179228542 \h </w:instrText>
            </w:r>
            <w:r>
              <w:rPr>
                <w:noProof/>
                <w:webHidden/>
              </w:rPr>
            </w:r>
            <w:r>
              <w:rPr>
                <w:noProof/>
                <w:webHidden/>
              </w:rPr>
              <w:fldChar w:fldCharType="separate"/>
            </w:r>
            <w:r>
              <w:rPr>
                <w:noProof/>
                <w:webHidden/>
              </w:rPr>
              <w:t>289</w:t>
            </w:r>
            <w:r>
              <w:rPr>
                <w:noProof/>
                <w:webHidden/>
              </w:rPr>
              <w:fldChar w:fldCharType="end"/>
            </w:r>
          </w:hyperlink>
        </w:p>
        <w:p w14:paraId="6E49C30F" w14:textId="08BAF740" w:rsidR="00DE21E0" w:rsidRDefault="00DE21E0">
          <w:pPr>
            <w:pStyle w:val="TOC2"/>
            <w:tabs>
              <w:tab w:val="right" w:leader="dot" w:pos="4979"/>
            </w:tabs>
            <w:rPr>
              <w:rFonts w:eastAsiaTheme="minorEastAsia"/>
              <w:noProof/>
              <w:sz w:val="24"/>
              <w:szCs w:val="24"/>
            </w:rPr>
          </w:pPr>
          <w:hyperlink w:anchor="_Toc179228543" w:history="1">
            <w:r w:rsidRPr="00F72BF2">
              <w:rPr>
                <w:rStyle w:val="Hyperlink"/>
                <w:rFonts w:ascii="Bahnschrift SemiBold Condensed" w:hAnsi="Bahnschrift SemiBold Condensed"/>
                <w:b/>
                <w:bCs/>
                <w:noProof/>
              </w:rPr>
              <w:t>7.3.2 Underfitting</w:t>
            </w:r>
            <w:r>
              <w:rPr>
                <w:noProof/>
                <w:webHidden/>
              </w:rPr>
              <w:tab/>
            </w:r>
            <w:r>
              <w:rPr>
                <w:noProof/>
                <w:webHidden/>
              </w:rPr>
              <w:fldChar w:fldCharType="begin"/>
            </w:r>
            <w:r>
              <w:rPr>
                <w:noProof/>
                <w:webHidden/>
              </w:rPr>
              <w:instrText xml:space="preserve"> PAGEREF _Toc179228543 \h </w:instrText>
            </w:r>
            <w:r>
              <w:rPr>
                <w:noProof/>
                <w:webHidden/>
              </w:rPr>
            </w:r>
            <w:r>
              <w:rPr>
                <w:noProof/>
                <w:webHidden/>
              </w:rPr>
              <w:fldChar w:fldCharType="separate"/>
            </w:r>
            <w:r>
              <w:rPr>
                <w:noProof/>
                <w:webHidden/>
              </w:rPr>
              <w:t>290</w:t>
            </w:r>
            <w:r>
              <w:rPr>
                <w:noProof/>
                <w:webHidden/>
              </w:rPr>
              <w:fldChar w:fldCharType="end"/>
            </w:r>
          </w:hyperlink>
        </w:p>
        <w:p w14:paraId="1ECCFB15" w14:textId="69BBE29F" w:rsidR="00DE21E0" w:rsidRDefault="00DE21E0">
          <w:pPr>
            <w:pStyle w:val="TOC2"/>
            <w:tabs>
              <w:tab w:val="right" w:leader="dot" w:pos="4979"/>
            </w:tabs>
            <w:rPr>
              <w:rFonts w:eastAsiaTheme="minorEastAsia"/>
              <w:noProof/>
              <w:sz w:val="24"/>
              <w:szCs w:val="24"/>
            </w:rPr>
          </w:pPr>
          <w:hyperlink w:anchor="_Toc179228544" w:history="1">
            <w:r w:rsidRPr="00F72BF2">
              <w:rPr>
                <w:rStyle w:val="Hyperlink"/>
                <w:rFonts w:ascii="Bahnschrift SemiBold Condensed" w:hAnsi="Bahnschrift SemiBold Condensed"/>
                <w:b/>
                <w:bCs/>
                <w:noProof/>
              </w:rPr>
              <w:t>7.3.3 Bias variance Trade Off</w:t>
            </w:r>
            <w:r>
              <w:rPr>
                <w:noProof/>
                <w:webHidden/>
              </w:rPr>
              <w:tab/>
            </w:r>
            <w:r>
              <w:rPr>
                <w:noProof/>
                <w:webHidden/>
              </w:rPr>
              <w:fldChar w:fldCharType="begin"/>
            </w:r>
            <w:r>
              <w:rPr>
                <w:noProof/>
                <w:webHidden/>
              </w:rPr>
              <w:instrText xml:space="preserve"> PAGEREF _Toc179228544 \h </w:instrText>
            </w:r>
            <w:r>
              <w:rPr>
                <w:noProof/>
                <w:webHidden/>
              </w:rPr>
            </w:r>
            <w:r>
              <w:rPr>
                <w:noProof/>
                <w:webHidden/>
              </w:rPr>
              <w:fldChar w:fldCharType="separate"/>
            </w:r>
            <w:r>
              <w:rPr>
                <w:noProof/>
                <w:webHidden/>
              </w:rPr>
              <w:t>291</w:t>
            </w:r>
            <w:r>
              <w:rPr>
                <w:noProof/>
                <w:webHidden/>
              </w:rPr>
              <w:fldChar w:fldCharType="end"/>
            </w:r>
          </w:hyperlink>
        </w:p>
        <w:p w14:paraId="38C90602" w14:textId="6E3D333C" w:rsidR="00DE21E0" w:rsidRDefault="00DE21E0">
          <w:pPr>
            <w:pStyle w:val="TOC2"/>
            <w:tabs>
              <w:tab w:val="right" w:leader="dot" w:pos="4979"/>
            </w:tabs>
            <w:rPr>
              <w:rFonts w:eastAsiaTheme="minorEastAsia"/>
              <w:noProof/>
              <w:sz w:val="24"/>
              <w:szCs w:val="24"/>
            </w:rPr>
          </w:pPr>
          <w:hyperlink w:anchor="_Toc179228545" w:history="1">
            <w:r w:rsidRPr="00F72BF2">
              <w:rPr>
                <w:rStyle w:val="Hyperlink"/>
                <w:rFonts w:ascii="Bahnschrift SemiBold Condensed" w:hAnsi="Bahnschrift SemiBold Condensed"/>
                <w:b/>
                <w:bCs/>
                <w:noProof/>
              </w:rPr>
              <w:t>7.3.4 Prediction Accuracy vs. Interpretability</w:t>
            </w:r>
            <w:r>
              <w:rPr>
                <w:noProof/>
                <w:webHidden/>
              </w:rPr>
              <w:tab/>
            </w:r>
            <w:r>
              <w:rPr>
                <w:noProof/>
                <w:webHidden/>
              </w:rPr>
              <w:fldChar w:fldCharType="begin"/>
            </w:r>
            <w:r>
              <w:rPr>
                <w:noProof/>
                <w:webHidden/>
              </w:rPr>
              <w:instrText xml:space="preserve"> PAGEREF _Toc179228545 \h </w:instrText>
            </w:r>
            <w:r>
              <w:rPr>
                <w:noProof/>
                <w:webHidden/>
              </w:rPr>
            </w:r>
            <w:r>
              <w:rPr>
                <w:noProof/>
                <w:webHidden/>
              </w:rPr>
              <w:fldChar w:fldCharType="separate"/>
            </w:r>
            <w:r>
              <w:rPr>
                <w:noProof/>
                <w:webHidden/>
              </w:rPr>
              <w:t>295</w:t>
            </w:r>
            <w:r>
              <w:rPr>
                <w:noProof/>
                <w:webHidden/>
              </w:rPr>
              <w:fldChar w:fldCharType="end"/>
            </w:r>
          </w:hyperlink>
        </w:p>
        <w:p w14:paraId="12F8491B" w14:textId="301CB300" w:rsidR="00DE21E0" w:rsidRDefault="00DE21E0">
          <w:pPr>
            <w:pStyle w:val="TOC2"/>
            <w:tabs>
              <w:tab w:val="right" w:leader="dot" w:pos="4979"/>
            </w:tabs>
            <w:rPr>
              <w:rFonts w:eastAsiaTheme="minorEastAsia"/>
              <w:noProof/>
              <w:sz w:val="24"/>
              <w:szCs w:val="24"/>
            </w:rPr>
          </w:pPr>
          <w:hyperlink w:anchor="_Toc179228546" w:history="1">
            <w:r w:rsidRPr="00F72BF2">
              <w:rPr>
                <w:rStyle w:val="Hyperlink"/>
                <w:rFonts w:ascii="Bahnschrift SemiBold Condensed" w:hAnsi="Bahnschrift SemiBold Condensed"/>
                <w:b/>
                <w:bCs/>
                <w:noProof/>
              </w:rPr>
              <w:t>7.4 Regularization</w:t>
            </w:r>
            <w:r>
              <w:rPr>
                <w:noProof/>
                <w:webHidden/>
              </w:rPr>
              <w:tab/>
            </w:r>
            <w:r>
              <w:rPr>
                <w:noProof/>
                <w:webHidden/>
              </w:rPr>
              <w:fldChar w:fldCharType="begin"/>
            </w:r>
            <w:r>
              <w:rPr>
                <w:noProof/>
                <w:webHidden/>
              </w:rPr>
              <w:instrText xml:space="preserve"> PAGEREF _Toc179228546 \h </w:instrText>
            </w:r>
            <w:r>
              <w:rPr>
                <w:noProof/>
                <w:webHidden/>
              </w:rPr>
            </w:r>
            <w:r>
              <w:rPr>
                <w:noProof/>
                <w:webHidden/>
              </w:rPr>
              <w:fldChar w:fldCharType="separate"/>
            </w:r>
            <w:r>
              <w:rPr>
                <w:noProof/>
                <w:webHidden/>
              </w:rPr>
              <w:t>296</w:t>
            </w:r>
            <w:r>
              <w:rPr>
                <w:noProof/>
                <w:webHidden/>
              </w:rPr>
              <w:fldChar w:fldCharType="end"/>
            </w:r>
          </w:hyperlink>
        </w:p>
        <w:p w14:paraId="5A194422" w14:textId="300C451C" w:rsidR="00DE21E0" w:rsidRDefault="00DE21E0">
          <w:pPr>
            <w:pStyle w:val="TOC2"/>
            <w:tabs>
              <w:tab w:val="right" w:leader="dot" w:pos="4979"/>
            </w:tabs>
            <w:rPr>
              <w:rFonts w:eastAsiaTheme="minorEastAsia"/>
              <w:noProof/>
              <w:sz w:val="24"/>
              <w:szCs w:val="24"/>
            </w:rPr>
          </w:pPr>
          <w:hyperlink w:anchor="_Toc179228547" w:history="1">
            <w:r w:rsidRPr="00F72BF2">
              <w:rPr>
                <w:rStyle w:val="Hyperlink"/>
                <w:rFonts w:ascii="Bahnschrift SemiBold Condensed" w:hAnsi="Bahnschrift SemiBold Condensed"/>
                <w:b/>
                <w:bCs/>
                <w:noProof/>
              </w:rPr>
              <w:t>7.4.1 Ridge Regression</w:t>
            </w:r>
            <w:r>
              <w:rPr>
                <w:noProof/>
                <w:webHidden/>
              </w:rPr>
              <w:tab/>
            </w:r>
            <w:r>
              <w:rPr>
                <w:noProof/>
                <w:webHidden/>
              </w:rPr>
              <w:fldChar w:fldCharType="begin"/>
            </w:r>
            <w:r>
              <w:rPr>
                <w:noProof/>
                <w:webHidden/>
              </w:rPr>
              <w:instrText xml:space="preserve"> PAGEREF _Toc179228547 \h </w:instrText>
            </w:r>
            <w:r>
              <w:rPr>
                <w:noProof/>
                <w:webHidden/>
              </w:rPr>
            </w:r>
            <w:r>
              <w:rPr>
                <w:noProof/>
                <w:webHidden/>
              </w:rPr>
              <w:fldChar w:fldCharType="separate"/>
            </w:r>
            <w:r>
              <w:rPr>
                <w:noProof/>
                <w:webHidden/>
              </w:rPr>
              <w:t>297</w:t>
            </w:r>
            <w:r>
              <w:rPr>
                <w:noProof/>
                <w:webHidden/>
              </w:rPr>
              <w:fldChar w:fldCharType="end"/>
            </w:r>
          </w:hyperlink>
        </w:p>
        <w:p w14:paraId="1657B674" w14:textId="7ABF0C5F" w:rsidR="00DE21E0" w:rsidRDefault="00DE21E0">
          <w:pPr>
            <w:pStyle w:val="TOC2"/>
            <w:tabs>
              <w:tab w:val="right" w:leader="dot" w:pos="4979"/>
            </w:tabs>
            <w:rPr>
              <w:rFonts w:eastAsiaTheme="minorEastAsia"/>
              <w:noProof/>
              <w:sz w:val="24"/>
              <w:szCs w:val="24"/>
            </w:rPr>
          </w:pPr>
          <w:hyperlink w:anchor="_Toc179228548" w:history="1">
            <w:r w:rsidRPr="00F72BF2">
              <w:rPr>
                <w:rStyle w:val="Hyperlink"/>
                <w:rFonts w:ascii="Bahnschrift SemiBold Condensed" w:hAnsi="Bahnschrift SemiBold Condensed"/>
                <w:b/>
                <w:bCs/>
                <w:noProof/>
              </w:rPr>
              <w:t>7.4.2 LASSO</w:t>
            </w:r>
            <w:r>
              <w:rPr>
                <w:noProof/>
                <w:webHidden/>
              </w:rPr>
              <w:tab/>
            </w:r>
            <w:r>
              <w:rPr>
                <w:noProof/>
                <w:webHidden/>
              </w:rPr>
              <w:fldChar w:fldCharType="begin"/>
            </w:r>
            <w:r>
              <w:rPr>
                <w:noProof/>
                <w:webHidden/>
              </w:rPr>
              <w:instrText xml:space="preserve"> PAGEREF _Toc179228548 \h </w:instrText>
            </w:r>
            <w:r>
              <w:rPr>
                <w:noProof/>
                <w:webHidden/>
              </w:rPr>
            </w:r>
            <w:r>
              <w:rPr>
                <w:noProof/>
                <w:webHidden/>
              </w:rPr>
              <w:fldChar w:fldCharType="separate"/>
            </w:r>
            <w:r>
              <w:rPr>
                <w:noProof/>
                <w:webHidden/>
              </w:rPr>
              <w:t>297</w:t>
            </w:r>
            <w:r>
              <w:rPr>
                <w:noProof/>
                <w:webHidden/>
              </w:rPr>
              <w:fldChar w:fldCharType="end"/>
            </w:r>
          </w:hyperlink>
        </w:p>
        <w:p w14:paraId="3DFF3B69" w14:textId="48A11013" w:rsidR="00DE21E0" w:rsidRDefault="00DE21E0">
          <w:pPr>
            <w:pStyle w:val="TOC2"/>
            <w:tabs>
              <w:tab w:val="right" w:leader="dot" w:pos="4979"/>
            </w:tabs>
            <w:rPr>
              <w:rFonts w:eastAsiaTheme="minorEastAsia"/>
              <w:noProof/>
              <w:sz w:val="24"/>
              <w:szCs w:val="24"/>
            </w:rPr>
          </w:pPr>
          <w:hyperlink w:anchor="_Toc179228549" w:history="1">
            <w:r w:rsidRPr="00F72BF2">
              <w:rPr>
                <w:rStyle w:val="Hyperlink"/>
                <w:rFonts w:ascii="Bahnschrift SemiBold Condensed" w:hAnsi="Bahnschrift SemiBold Condensed"/>
                <w:b/>
                <w:bCs/>
                <w:noProof/>
              </w:rPr>
              <w:t>7.4.3 Elastic Net</w:t>
            </w:r>
            <w:r>
              <w:rPr>
                <w:noProof/>
                <w:webHidden/>
              </w:rPr>
              <w:tab/>
            </w:r>
            <w:r>
              <w:rPr>
                <w:noProof/>
                <w:webHidden/>
              </w:rPr>
              <w:fldChar w:fldCharType="begin"/>
            </w:r>
            <w:r>
              <w:rPr>
                <w:noProof/>
                <w:webHidden/>
              </w:rPr>
              <w:instrText xml:space="preserve"> PAGEREF _Toc179228549 \h </w:instrText>
            </w:r>
            <w:r>
              <w:rPr>
                <w:noProof/>
                <w:webHidden/>
              </w:rPr>
            </w:r>
            <w:r>
              <w:rPr>
                <w:noProof/>
                <w:webHidden/>
              </w:rPr>
              <w:fldChar w:fldCharType="separate"/>
            </w:r>
            <w:r>
              <w:rPr>
                <w:noProof/>
                <w:webHidden/>
              </w:rPr>
              <w:t>299</w:t>
            </w:r>
            <w:r>
              <w:rPr>
                <w:noProof/>
                <w:webHidden/>
              </w:rPr>
              <w:fldChar w:fldCharType="end"/>
            </w:r>
          </w:hyperlink>
        </w:p>
        <w:p w14:paraId="0396F8A0" w14:textId="11EC184F" w:rsidR="00DE21E0" w:rsidRDefault="00DE21E0">
          <w:pPr>
            <w:pStyle w:val="TOC2"/>
            <w:tabs>
              <w:tab w:val="right" w:leader="dot" w:pos="4979"/>
            </w:tabs>
            <w:rPr>
              <w:rFonts w:eastAsiaTheme="minorEastAsia"/>
              <w:noProof/>
              <w:sz w:val="24"/>
              <w:szCs w:val="24"/>
            </w:rPr>
          </w:pPr>
          <w:hyperlink w:anchor="_Toc179228550" w:history="1">
            <w:r w:rsidRPr="00F72BF2">
              <w:rPr>
                <w:rStyle w:val="Hyperlink"/>
                <w:rFonts w:ascii="Bahnschrift SemiBold Condensed" w:hAnsi="Bahnschrift SemiBold Condensed"/>
                <w:b/>
                <w:bCs/>
                <w:noProof/>
              </w:rPr>
              <w:t>7.4.4 Regularization Example</w:t>
            </w:r>
            <w:r>
              <w:rPr>
                <w:noProof/>
                <w:webHidden/>
              </w:rPr>
              <w:tab/>
            </w:r>
            <w:r>
              <w:rPr>
                <w:noProof/>
                <w:webHidden/>
              </w:rPr>
              <w:fldChar w:fldCharType="begin"/>
            </w:r>
            <w:r>
              <w:rPr>
                <w:noProof/>
                <w:webHidden/>
              </w:rPr>
              <w:instrText xml:space="preserve"> PAGEREF _Toc179228550 \h </w:instrText>
            </w:r>
            <w:r>
              <w:rPr>
                <w:noProof/>
                <w:webHidden/>
              </w:rPr>
            </w:r>
            <w:r>
              <w:rPr>
                <w:noProof/>
                <w:webHidden/>
              </w:rPr>
              <w:fldChar w:fldCharType="separate"/>
            </w:r>
            <w:r>
              <w:rPr>
                <w:noProof/>
                <w:webHidden/>
              </w:rPr>
              <w:t>299</w:t>
            </w:r>
            <w:r>
              <w:rPr>
                <w:noProof/>
                <w:webHidden/>
              </w:rPr>
              <w:fldChar w:fldCharType="end"/>
            </w:r>
          </w:hyperlink>
        </w:p>
        <w:p w14:paraId="51CCBE8F" w14:textId="786AB567" w:rsidR="00DE21E0" w:rsidRDefault="00DE21E0">
          <w:pPr>
            <w:pStyle w:val="TOC2"/>
            <w:tabs>
              <w:tab w:val="right" w:leader="dot" w:pos="4979"/>
            </w:tabs>
            <w:rPr>
              <w:rFonts w:eastAsiaTheme="minorEastAsia"/>
              <w:noProof/>
              <w:sz w:val="24"/>
              <w:szCs w:val="24"/>
            </w:rPr>
          </w:pPr>
          <w:hyperlink w:anchor="_Toc179228551" w:history="1">
            <w:r w:rsidRPr="00F72BF2">
              <w:rPr>
                <w:rStyle w:val="Hyperlink"/>
                <w:rFonts w:ascii="Bahnschrift SemiBold Condensed" w:hAnsi="Bahnschrift SemiBold Condensed"/>
                <w:b/>
                <w:bCs/>
                <w:noProof/>
              </w:rPr>
              <w:t>7.5 Cross Validation and Grid search</w:t>
            </w:r>
            <w:r>
              <w:rPr>
                <w:noProof/>
                <w:webHidden/>
              </w:rPr>
              <w:tab/>
            </w:r>
            <w:r>
              <w:rPr>
                <w:noProof/>
                <w:webHidden/>
              </w:rPr>
              <w:fldChar w:fldCharType="begin"/>
            </w:r>
            <w:r>
              <w:rPr>
                <w:noProof/>
                <w:webHidden/>
              </w:rPr>
              <w:instrText xml:space="preserve"> PAGEREF _Toc179228551 \h </w:instrText>
            </w:r>
            <w:r>
              <w:rPr>
                <w:noProof/>
                <w:webHidden/>
              </w:rPr>
            </w:r>
            <w:r>
              <w:rPr>
                <w:noProof/>
                <w:webHidden/>
              </w:rPr>
              <w:fldChar w:fldCharType="separate"/>
            </w:r>
            <w:r>
              <w:rPr>
                <w:noProof/>
                <w:webHidden/>
              </w:rPr>
              <w:t>301</w:t>
            </w:r>
            <w:r>
              <w:rPr>
                <w:noProof/>
                <w:webHidden/>
              </w:rPr>
              <w:fldChar w:fldCharType="end"/>
            </w:r>
          </w:hyperlink>
        </w:p>
        <w:p w14:paraId="36B742C6" w14:textId="25BE8A8E" w:rsidR="00DE21E0" w:rsidRDefault="00DE21E0">
          <w:pPr>
            <w:pStyle w:val="TOC2"/>
            <w:tabs>
              <w:tab w:val="right" w:leader="dot" w:pos="4979"/>
            </w:tabs>
            <w:rPr>
              <w:rFonts w:eastAsiaTheme="minorEastAsia"/>
              <w:noProof/>
              <w:sz w:val="24"/>
              <w:szCs w:val="24"/>
            </w:rPr>
          </w:pPr>
          <w:hyperlink w:anchor="_Toc179228552" w:history="1">
            <w:r w:rsidRPr="00F72BF2">
              <w:rPr>
                <w:rStyle w:val="Hyperlink"/>
                <w:rFonts w:ascii="Bahnschrift SemiBold Condensed" w:hAnsi="Bahnschrift SemiBold Condensed"/>
                <w:b/>
                <w:bCs/>
                <w:noProof/>
              </w:rPr>
              <w:t>7.5.1 Cross Validation</w:t>
            </w:r>
            <w:r>
              <w:rPr>
                <w:noProof/>
                <w:webHidden/>
              </w:rPr>
              <w:tab/>
            </w:r>
            <w:r>
              <w:rPr>
                <w:noProof/>
                <w:webHidden/>
              </w:rPr>
              <w:fldChar w:fldCharType="begin"/>
            </w:r>
            <w:r>
              <w:rPr>
                <w:noProof/>
                <w:webHidden/>
              </w:rPr>
              <w:instrText xml:space="preserve"> PAGEREF _Toc179228552 \h </w:instrText>
            </w:r>
            <w:r>
              <w:rPr>
                <w:noProof/>
                <w:webHidden/>
              </w:rPr>
            </w:r>
            <w:r>
              <w:rPr>
                <w:noProof/>
                <w:webHidden/>
              </w:rPr>
              <w:fldChar w:fldCharType="separate"/>
            </w:r>
            <w:r>
              <w:rPr>
                <w:noProof/>
                <w:webHidden/>
              </w:rPr>
              <w:t>301</w:t>
            </w:r>
            <w:r>
              <w:rPr>
                <w:noProof/>
                <w:webHidden/>
              </w:rPr>
              <w:fldChar w:fldCharType="end"/>
            </w:r>
          </w:hyperlink>
        </w:p>
        <w:p w14:paraId="2F898311" w14:textId="03A5DF43" w:rsidR="00DE21E0" w:rsidRDefault="00DE21E0">
          <w:pPr>
            <w:pStyle w:val="TOC2"/>
            <w:tabs>
              <w:tab w:val="right" w:leader="dot" w:pos="4979"/>
            </w:tabs>
            <w:rPr>
              <w:rFonts w:eastAsiaTheme="minorEastAsia"/>
              <w:noProof/>
              <w:sz w:val="24"/>
              <w:szCs w:val="24"/>
            </w:rPr>
          </w:pPr>
          <w:hyperlink w:anchor="_Toc179228553" w:history="1">
            <w:r w:rsidRPr="00F72BF2">
              <w:rPr>
                <w:rStyle w:val="Hyperlink"/>
                <w:rFonts w:ascii="Bahnschrift SemiBold Condensed" w:hAnsi="Bahnschrift SemiBold Condensed"/>
                <w:b/>
                <w:bCs/>
                <w:noProof/>
              </w:rPr>
              <w:t>7.5.2 Stratified Cross Validation</w:t>
            </w:r>
            <w:r>
              <w:rPr>
                <w:noProof/>
                <w:webHidden/>
              </w:rPr>
              <w:tab/>
            </w:r>
            <w:r>
              <w:rPr>
                <w:noProof/>
                <w:webHidden/>
              </w:rPr>
              <w:fldChar w:fldCharType="begin"/>
            </w:r>
            <w:r>
              <w:rPr>
                <w:noProof/>
                <w:webHidden/>
              </w:rPr>
              <w:instrText xml:space="preserve"> PAGEREF _Toc179228553 \h </w:instrText>
            </w:r>
            <w:r>
              <w:rPr>
                <w:noProof/>
                <w:webHidden/>
              </w:rPr>
            </w:r>
            <w:r>
              <w:rPr>
                <w:noProof/>
                <w:webHidden/>
              </w:rPr>
              <w:fldChar w:fldCharType="separate"/>
            </w:r>
            <w:r>
              <w:rPr>
                <w:noProof/>
                <w:webHidden/>
              </w:rPr>
              <w:t>303</w:t>
            </w:r>
            <w:r>
              <w:rPr>
                <w:noProof/>
                <w:webHidden/>
              </w:rPr>
              <w:fldChar w:fldCharType="end"/>
            </w:r>
          </w:hyperlink>
        </w:p>
        <w:p w14:paraId="4975F48C" w14:textId="4B7C04FB" w:rsidR="00DE21E0" w:rsidRDefault="00DE21E0">
          <w:pPr>
            <w:pStyle w:val="TOC2"/>
            <w:tabs>
              <w:tab w:val="right" w:leader="dot" w:pos="4979"/>
            </w:tabs>
            <w:rPr>
              <w:rFonts w:eastAsiaTheme="minorEastAsia"/>
              <w:noProof/>
              <w:sz w:val="24"/>
              <w:szCs w:val="24"/>
            </w:rPr>
          </w:pPr>
          <w:hyperlink w:anchor="_Toc179228554" w:history="1">
            <w:r w:rsidRPr="00F72BF2">
              <w:rPr>
                <w:rStyle w:val="Hyperlink"/>
                <w:rFonts w:ascii="Bahnschrift SemiBold Condensed" w:hAnsi="Bahnschrift SemiBold Condensed"/>
                <w:b/>
                <w:bCs/>
                <w:noProof/>
              </w:rPr>
              <w:t>7.5.3 Bootstrapping</w:t>
            </w:r>
            <w:r>
              <w:rPr>
                <w:noProof/>
                <w:webHidden/>
              </w:rPr>
              <w:tab/>
            </w:r>
            <w:r>
              <w:rPr>
                <w:noProof/>
                <w:webHidden/>
              </w:rPr>
              <w:fldChar w:fldCharType="begin"/>
            </w:r>
            <w:r>
              <w:rPr>
                <w:noProof/>
                <w:webHidden/>
              </w:rPr>
              <w:instrText xml:space="preserve"> PAGEREF _Toc179228554 \h </w:instrText>
            </w:r>
            <w:r>
              <w:rPr>
                <w:noProof/>
                <w:webHidden/>
              </w:rPr>
            </w:r>
            <w:r>
              <w:rPr>
                <w:noProof/>
                <w:webHidden/>
              </w:rPr>
              <w:fldChar w:fldCharType="separate"/>
            </w:r>
            <w:r>
              <w:rPr>
                <w:noProof/>
                <w:webHidden/>
              </w:rPr>
              <w:t>305</w:t>
            </w:r>
            <w:r>
              <w:rPr>
                <w:noProof/>
                <w:webHidden/>
              </w:rPr>
              <w:fldChar w:fldCharType="end"/>
            </w:r>
          </w:hyperlink>
        </w:p>
        <w:p w14:paraId="4D3382BD" w14:textId="0DB6D8A1" w:rsidR="00DE21E0" w:rsidRDefault="00DE21E0">
          <w:pPr>
            <w:pStyle w:val="TOC2"/>
            <w:tabs>
              <w:tab w:val="right" w:leader="dot" w:pos="4979"/>
            </w:tabs>
            <w:rPr>
              <w:rFonts w:eastAsiaTheme="minorEastAsia"/>
              <w:noProof/>
              <w:sz w:val="24"/>
              <w:szCs w:val="24"/>
            </w:rPr>
          </w:pPr>
          <w:hyperlink w:anchor="_Toc179228555" w:history="1">
            <w:r w:rsidRPr="00F72BF2">
              <w:rPr>
                <w:rStyle w:val="Hyperlink"/>
                <w:rFonts w:ascii="Bahnschrift SemiBold Condensed" w:hAnsi="Bahnschrift SemiBold Condensed"/>
                <w:b/>
                <w:bCs/>
                <w:noProof/>
              </w:rPr>
              <w:t>7.5.4 Grid Searches</w:t>
            </w:r>
            <w:r>
              <w:rPr>
                <w:noProof/>
                <w:webHidden/>
              </w:rPr>
              <w:tab/>
            </w:r>
            <w:r>
              <w:rPr>
                <w:noProof/>
                <w:webHidden/>
              </w:rPr>
              <w:fldChar w:fldCharType="begin"/>
            </w:r>
            <w:r>
              <w:rPr>
                <w:noProof/>
                <w:webHidden/>
              </w:rPr>
              <w:instrText xml:space="preserve"> PAGEREF _Toc179228555 \h </w:instrText>
            </w:r>
            <w:r>
              <w:rPr>
                <w:noProof/>
                <w:webHidden/>
              </w:rPr>
            </w:r>
            <w:r>
              <w:rPr>
                <w:noProof/>
                <w:webHidden/>
              </w:rPr>
              <w:fldChar w:fldCharType="separate"/>
            </w:r>
            <w:r>
              <w:rPr>
                <w:noProof/>
                <w:webHidden/>
              </w:rPr>
              <w:t>306</w:t>
            </w:r>
            <w:r>
              <w:rPr>
                <w:noProof/>
                <w:webHidden/>
              </w:rPr>
              <w:fldChar w:fldCharType="end"/>
            </w:r>
          </w:hyperlink>
        </w:p>
        <w:p w14:paraId="4C2B6B5E" w14:textId="3A608DED" w:rsidR="00DE21E0" w:rsidRDefault="00DE21E0">
          <w:pPr>
            <w:pStyle w:val="TOC2"/>
            <w:tabs>
              <w:tab w:val="right" w:leader="dot" w:pos="4979"/>
            </w:tabs>
            <w:rPr>
              <w:rFonts w:eastAsiaTheme="minorEastAsia"/>
              <w:noProof/>
              <w:sz w:val="24"/>
              <w:szCs w:val="24"/>
            </w:rPr>
          </w:pPr>
          <w:hyperlink w:anchor="_Toc179228556" w:history="1">
            <w:r w:rsidRPr="00F72BF2">
              <w:rPr>
                <w:rStyle w:val="Hyperlink"/>
                <w:rFonts w:ascii="Bahnschrift SemiBold Condensed" w:hAnsi="Bahnschrift SemiBold Condensed"/>
                <w:b/>
                <w:bCs/>
                <w:noProof/>
              </w:rPr>
              <w:t>Appendix 7.A Genetic Algorithms</w:t>
            </w:r>
            <w:r>
              <w:rPr>
                <w:noProof/>
                <w:webHidden/>
              </w:rPr>
              <w:tab/>
            </w:r>
            <w:r>
              <w:rPr>
                <w:noProof/>
                <w:webHidden/>
              </w:rPr>
              <w:fldChar w:fldCharType="begin"/>
            </w:r>
            <w:r>
              <w:rPr>
                <w:noProof/>
                <w:webHidden/>
              </w:rPr>
              <w:instrText xml:space="preserve"> PAGEREF _Toc179228556 \h </w:instrText>
            </w:r>
            <w:r>
              <w:rPr>
                <w:noProof/>
                <w:webHidden/>
              </w:rPr>
            </w:r>
            <w:r>
              <w:rPr>
                <w:noProof/>
                <w:webHidden/>
              </w:rPr>
              <w:fldChar w:fldCharType="separate"/>
            </w:r>
            <w:r>
              <w:rPr>
                <w:noProof/>
                <w:webHidden/>
              </w:rPr>
              <w:t>308</w:t>
            </w:r>
            <w:r>
              <w:rPr>
                <w:noProof/>
                <w:webHidden/>
              </w:rPr>
              <w:fldChar w:fldCharType="end"/>
            </w:r>
          </w:hyperlink>
        </w:p>
        <w:p w14:paraId="38C2E5C4" w14:textId="75A697CD" w:rsidR="00DE21E0" w:rsidRDefault="00DE21E0">
          <w:pPr>
            <w:pStyle w:val="TOC2"/>
            <w:tabs>
              <w:tab w:val="right" w:leader="dot" w:pos="4979"/>
            </w:tabs>
            <w:rPr>
              <w:rFonts w:eastAsiaTheme="minorEastAsia"/>
              <w:noProof/>
              <w:sz w:val="24"/>
              <w:szCs w:val="24"/>
            </w:rPr>
          </w:pPr>
          <w:hyperlink w:anchor="_Toc179228557" w:history="1">
            <w:r w:rsidRPr="00F72BF2">
              <w:rPr>
                <w:rStyle w:val="Hyperlink"/>
                <w:rFonts w:ascii="Bahnschrift SemiBold Condensed" w:hAnsi="Bahnschrift SemiBold Condensed"/>
                <w:b/>
                <w:bCs/>
                <w:noProof/>
              </w:rPr>
              <w:t>Questions and Answers Module 2 Chapter 7 from GARP – Model estimation</w:t>
            </w:r>
            <w:r>
              <w:rPr>
                <w:noProof/>
                <w:webHidden/>
              </w:rPr>
              <w:tab/>
            </w:r>
            <w:r>
              <w:rPr>
                <w:noProof/>
                <w:webHidden/>
              </w:rPr>
              <w:fldChar w:fldCharType="begin"/>
            </w:r>
            <w:r>
              <w:rPr>
                <w:noProof/>
                <w:webHidden/>
              </w:rPr>
              <w:instrText xml:space="preserve"> PAGEREF _Toc179228557 \h </w:instrText>
            </w:r>
            <w:r>
              <w:rPr>
                <w:noProof/>
                <w:webHidden/>
              </w:rPr>
            </w:r>
            <w:r>
              <w:rPr>
                <w:noProof/>
                <w:webHidden/>
              </w:rPr>
              <w:fldChar w:fldCharType="separate"/>
            </w:r>
            <w:r>
              <w:rPr>
                <w:noProof/>
                <w:webHidden/>
              </w:rPr>
              <w:t>311</w:t>
            </w:r>
            <w:r>
              <w:rPr>
                <w:noProof/>
                <w:webHidden/>
              </w:rPr>
              <w:fldChar w:fldCharType="end"/>
            </w:r>
          </w:hyperlink>
        </w:p>
        <w:p w14:paraId="27F56A45" w14:textId="530BAFE9" w:rsidR="00DE21E0" w:rsidRDefault="00DE21E0">
          <w:pPr>
            <w:pStyle w:val="TOC2"/>
            <w:tabs>
              <w:tab w:val="right" w:leader="dot" w:pos="4979"/>
            </w:tabs>
            <w:rPr>
              <w:rFonts w:eastAsiaTheme="minorEastAsia"/>
              <w:noProof/>
              <w:sz w:val="24"/>
              <w:szCs w:val="24"/>
            </w:rPr>
          </w:pPr>
          <w:hyperlink w:anchor="_Toc179228558" w:history="1">
            <w:r w:rsidRPr="00F72BF2">
              <w:rPr>
                <w:rStyle w:val="Hyperlink"/>
                <w:rFonts w:ascii="Bahnschrift SemiBold Condensed" w:hAnsi="Bahnschrift SemiBold Condensed"/>
                <w:b/>
                <w:bCs/>
                <w:noProof/>
              </w:rPr>
              <w:t>8.0 Supervised Learning – Model Performance Evaluation.</w:t>
            </w:r>
            <w:r>
              <w:rPr>
                <w:noProof/>
                <w:webHidden/>
              </w:rPr>
              <w:tab/>
            </w:r>
            <w:r>
              <w:rPr>
                <w:noProof/>
                <w:webHidden/>
              </w:rPr>
              <w:fldChar w:fldCharType="begin"/>
            </w:r>
            <w:r>
              <w:rPr>
                <w:noProof/>
                <w:webHidden/>
              </w:rPr>
              <w:instrText xml:space="preserve"> PAGEREF _Toc179228558 \h </w:instrText>
            </w:r>
            <w:r>
              <w:rPr>
                <w:noProof/>
                <w:webHidden/>
              </w:rPr>
            </w:r>
            <w:r>
              <w:rPr>
                <w:noProof/>
                <w:webHidden/>
              </w:rPr>
              <w:fldChar w:fldCharType="separate"/>
            </w:r>
            <w:r>
              <w:rPr>
                <w:noProof/>
                <w:webHidden/>
              </w:rPr>
              <w:t>315</w:t>
            </w:r>
            <w:r>
              <w:rPr>
                <w:noProof/>
                <w:webHidden/>
              </w:rPr>
              <w:fldChar w:fldCharType="end"/>
            </w:r>
          </w:hyperlink>
        </w:p>
        <w:p w14:paraId="0CFA9949" w14:textId="30C338ED" w:rsidR="00DE21E0" w:rsidRDefault="00DE21E0">
          <w:pPr>
            <w:pStyle w:val="TOC2"/>
            <w:tabs>
              <w:tab w:val="right" w:leader="dot" w:pos="4979"/>
            </w:tabs>
            <w:rPr>
              <w:rFonts w:eastAsiaTheme="minorEastAsia"/>
              <w:noProof/>
              <w:sz w:val="24"/>
              <w:szCs w:val="24"/>
            </w:rPr>
          </w:pPr>
          <w:hyperlink w:anchor="_Toc179228559" w:history="1">
            <w:r w:rsidRPr="00F72BF2">
              <w:rPr>
                <w:rStyle w:val="Hyperlink"/>
                <w:rFonts w:ascii="Bahnschrift SemiBold Condensed" w:hAnsi="Bahnschrift SemiBold Condensed"/>
                <w:b/>
                <w:bCs/>
                <w:noProof/>
              </w:rPr>
              <w:t>8.1 Model Evaluation when the Output is continuous</w:t>
            </w:r>
            <w:r>
              <w:rPr>
                <w:noProof/>
                <w:webHidden/>
              </w:rPr>
              <w:tab/>
            </w:r>
            <w:r>
              <w:rPr>
                <w:noProof/>
                <w:webHidden/>
              </w:rPr>
              <w:fldChar w:fldCharType="begin"/>
            </w:r>
            <w:r>
              <w:rPr>
                <w:noProof/>
                <w:webHidden/>
              </w:rPr>
              <w:instrText xml:space="preserve"> PAGEREF _Toc179228559 \h </w:instrText>
            </w:r>
            <w:r>
              <w:rPr>
                <w:noProof/>
                <w:webHidden/>
              </w:rPr>
            </w:r>
            <w:r>
              <w:rPr>
                <w:noProof/>
                <w:webHidden/>
              </w:rPr>
              <w:fldChar w:fldCharType="separate"/>
            </w:r>
            <w:r>
              <w:rPr>
                <w:noProof/>
                <w:webHidden/>
              </w:rPr>
              <w:t>315</w:t>
            </w:r>
            <w:r>
              <w:rPr>
                <w:noProof/>
                <w:webHidden/>
              </w:rPr>
              <w:fldChar w:fldCharType="end"/>
            </w:r>
          </w:hyperlink>
        </w:p>
        <w:p w14:paraId="04D72C30" w14:textId="6748DC1F" w:rsidR="00DE21E0" w:rsidRDefault="00DE21E0">
          <w:pPr>
            <w:pStyle w:val="TOC2"/>
            <w:tabs>
              <w:tab w:val="right" w:leader="dot" w:pos="4979"/>
            </w:tabs>
            <w:rPr>
              <w:rFonts w:eastAsiaTheme="minorEastAsia"/>
              <w:noProof/>
              <w:sz w:val="24"/>
              <w:szCs w:val="24"/>
            </w:rPr>
          </w:pPr>
          <w:hyperlink w:anchor="_Toc179228560" w:history="1">
            <w:r w:rsidRPr="00F72BF2">
              <w:rPr>
                <w:rStyle w:val="Hyperlink"/>
                <w:rFonts w:ascii="Bahnschrift SemiBold Condensed" w:hAnsi="Bahnschrift SemiBold Condensed"/>
                <w:b/>
                <w:bCs/>
                <w:noProof/>
              </w:rPr>
              <w:t>8.1.1 An example of Continuous Variable Model Performance Comparison</w:t>
            </w:r>
            <w:r>
              <w:rPr>
                <w:noProof/>
                <w:webHidden/>
              </w:rPr>
              <w:tab/>
            </w:r>
            <w:r>
              <w:rPr>
                <w:noProof/>
                <w:webHidden/>
              </w:rPr>
              <w:fldChar w:fldCharType="begin"/>
            </w:r>
            <w:r>
              <w:rPr>
                <w:noProof/>
                <w:webHidden/>
              </w:rPr>
              <w:instrText xml:space="preserve"> PAGEREF _Toc179228560 \h </w:instrText>
            </w:r>
            <w:r>
              <w:rPr>
                <w:noProof/>
                <w:webHidden/>
              </w:rPr>
            </w:r>
            <w:r>
              <w:rPr>
                <w:noProof/>
                <w:webHidden/>
              </w:rPr>
              <w:fldChar w:fldCharType="separate"/>
            </w:r>
            <w:r>
              <w:rPr>
                <w:noProof/>
                <w:webHidden/>
              </w:rPr>
              <w:t>320</w:t>
            </w:r>
            <w:r>
              <w:rPr>
                <w:noProof/>
                <w:webHidden/>
              </w:rPr>
              <w:fldChar w:fldCharType="end"/>
            </w:r>
          </w:hyperlink>
        </w:p>
        <w:p w14:paraId="4DC6D66C" w14:textId="77CCDE65" w:rsidR="00DE21E0" w:rsidRDefault="00DE21E0">
          <w:pPr>
            <w:pStyle w:val="TOC2"/>
            <w:tabs>
              <w:tab w:val="right" w:leader="dot" w:pos="4979"/>
            </w:tabs>
            <w:rPr>
              <w:rFonts w:eastAsiaTheme="minorEastAsia"/>
              <w:noProof/>
              <w:sz w:val="24"/>
              <w:szCs w:val="24"/>
            </w:rPr>
          </w:pPr>
          <w:hyperlink w:anchor="_Toc179228561" w:history="1">
            <w:r w:rsidRPr="00F72BF2">
              <w:rPr>
                <w:rStyle w:val="Hyperlink"/>
                <w:rFonts w:ascii="Bahnschrift SemiBold Condensed" w:hAnsi="Bahnschrift SemiBold Condensed"/>
                <w:b/>
                <w:bCs/>
                <w:noProof/>
              </w:rPr>
              <w:t>8.2 Model Evaluation: Classification</w:t>
            </w:r>
            <w:r>
              <w:rPr>
                <w:noProof/>
                <w:webHidden/>
              </w:rPr>
              <w:tab/>
            </w:r>
            <w:r>
              <w:rPr>
                <w:noProof/>
                <w:webHidden/>
              </w:rPr>
              <w:fldChar w:fldCharType="begin"/>
            </w:r>
            <w:r>
              <w:rPr>
                <w:noProof/>
                <w:webHidden/>
              </w:rPr>
              <w:instrText xml:space="preserve"> PAGEREF _Toc179228561 \h </w:instrText>
            </w:r>
            <w:r>
              <w:rPr>
                <w:noProof/>
                <w:webHidden/>
              </w:rPr>
            </w:r>
            <w:r>
              <w:rPr>
                <w:noProof/>
                <w:webHidden/>
              </w:rPr>
              <w:fldChar w:fldCharType="separate"/>
            </w:r>
            <w:r>
              <w:rPr>
                <w:noProof/>
                <w:webHidden/>
              </w:rPr>
              <w:t>321</w:t>
            </w:r>
            <w:r>
              <w:rPr>
                <w:noProof/>
                <w:webHidden/>
              </w:rPr>
              <w:fldChar w:fldCharType="end"/>
            </w:r>
          </w:hyperlink>
        </w:p>
        <w:p w14:paraId="601CD4C9" w14:textId="1A4EB444" w:rsidR="00DE21E0" w:rsidRDefault="00DE21E0">
          <w:pPr>
            <w:pStyle w:val="TOC2"/>
            <w:tabs>
              <w:tab w:val="right" w:leader="dot" w:pos="4979"/>
            </w:tabs>
            <w:rPr>
              <w:rFonts w:eastAsiaTheme="minorEastAsia"/>
              <w:noProof/>
              <w:sz w:val="24"/>
              <w:szCs w:val="24"/>
            </w:rPr>
          </w:pPr>
          <w:hyperlink w:anchor="_Toc179228562" w:history="1">
            <w:r w:rsidRPr="00F72BF2">
              <w:rPr>
                <w:rStyle w:val="Hyperlink"/>
                <w:rFonts w:ascii="Bahnschrift SemiBold Condensed" w:hAnsi="Bahnschrift SemiBold Condensed"/>
                <w:b/>
                <w:bCs/>
                <w:noProof/>
              </w:rPr>
              <w:t>8.2.1 An Example of Model Evaluation: Classification</w:t>
            </w:r>
            <w:r>
              <w:rPr>
                <w:noProof/>
                <w:webHidden/>
              </w:rPr>
              <w:tab/>
            </w:r>
            <w:r>
              <w:rPr>
                <w:noProof/>
                <w:webHidden/>
              </w:rPr>
              <w:fldChar w:fldCharType="begin"/>
            </w:r>
            <w:r>
              <w:rPr>
                <w:noProof/>
                <w:webHidden/>
              </w:rPr>
              <w:instrText xml:space="preserve"> PAGEREF _Toc179228562 \h </w:instrText>
            </w:r>
            <w:r>
              <w:rPr>
                <w:noProof/>
                <w:webHidden/>
              </w:rPr>
            </w:r>
            <w:r>
              <w:rPr>
                <w:noProof/>
                <w:webHidden/>
              </w:rPr>
              <w:fldChar w:fldCharType="separate"/>
            </w:r>
            <w:r>
              <w:rPr>
                <w:noProof/>
                <w:webHidden/>
              </w:rPr>
              <w:t>326</w:t>
            </w:r>
            <w:r>
              <w:rPr>
                <w:noProof/>
                <w:webHidden/>
              </w:rPr>
              <w:fldChar w:fldCharType="end"/>
            </w:r>
          </w:hyperlink>
        </w:p>
        <w:p w14:paraId="4D1BFDE8" w14:textId="38B3B847" w:rsidR="00DE21E0" w:rsidRDefault="00DE21E0">
          <w:pPr>
            <w:pStyle w:val="TOC2"/>
            <w:tabs>
              <w:tab w:val="right" w:leader="dot" w:pos="4979"/>
            </w:tabs>
            <w:rPr>
              <w:rFonts w:eastAsiaTheme="minorEastAsia"/>
              <w:noProof/>
              <w:sz w:val="24"/>
              <w:szCs w:val="24"/>
            </w:rPr>
          </w:pPr>
          <w:hyperlink w:anchor="_Toc179228563" w:history="1">
            <w:r w:rsidRPr="00F72BF2">
              <w:rPr>
                <w:rStyle w:val="Hyperlink"/>
                <w:rFonts w:ascii="Bahnschrift SemiBold Condensed" w:hAnsi="Bahnschrift SemiBold Condensed"/>
                <w:b/>
                <w:bCs/>
                <w:noProof/>
              </w:rPr>
              <w:t>Questions and Answers Module 2 Chapter 8 from GARP – Model Performance Evaluation</w:t>
            </w:r>
            <w:r>
              <w:rPr>
                <w:noProof/>
                <w:webHidden/>
              </w:rPr>
              <w:tab/>
            </w:r>
            <w:r>
              <w:rPr>
                <w:noProof/>
                <w:webHidden/>
              </w:rPr>
              <w:fldChar w:fldCharType="begin"/>
            </w:r>
            <w:r>
              <w:rPr>
                <w:noProof/>
                <w:webHidden/>
              </w:rPr>
              <w:instrText xml:space="preserve"> PAGEREF _Toc179228563 \h </w:instrText>
            </w:r>
            <w:r>
              <w:rPr>
                <w:noProof/>
                <w:webHidden/>
              </w:rPr>
            </w:r>
            <w:r>
              <w:rPr>
                <w:noProof/>
                <w:webHidden/>
              </w:rPr>
              <w:fldChar w:fldCharType="separate"/>
            </w:r>
            <w:r>
              <w:rPr>
                <w:noProof/>
                <w:webHidden/>
              </w:rPr>
              <w:t>329</w:t>
            </w:r>
            <w:r>
              <w:rPr>
                <w:noProof/>
                <w:webHidden/>
              </w:rPr>
              <w:fldChar w:fldCharType="end"/>
            </w:r>
          </w:hyperlink>
        </w:p>
        <w:p w14:paraId="45E893C8" w14:textId="45782C6C" w:rsidR="00DE21E0" w:rsidRDefault="00DE21E0">
          <w:pPr>
            <w:pStyle w:val="TOC2"/>
            <w:tabs>
              <w:tab w:val="right" w:leader="dot" w:pos="4979"/>
            </w:tabs>
            <w:rPr>
              <w:rFonts w:eastAsiaTheme="minorEastAsia"/>
              <w:noProof/>
              <w:sz w:val="24"/>
              <w:szCs w:val="24"/>
            </w:rPr>
          </w:pPr>
          <w:hyperlink w:anchor="_Toc179228564" w:history="1">
            <w:r w:rsidRPr="00F72BF2">
              <w:rPr>
                <w:rStyle w:val="Hyperlink"/>
                <w:rFonts w:ascii="Bahnschrift SemiBold Condensed" w:hAnsi="Bahnschrift SemiBold Condensed"/>
                <w:b/>
                <w:bCs/>
                <w:noProof/>
              </w:rPr>
              <w:t>9.0 Natural language processing</w:t>
            </w:r>
            <w:r>
              <w:rPr>
                <w:noProof/>
                <w:webHidden/>
              </w:rPr>
              <w:tab/>
            </w:r>
            <w:r>
              <w:rPr>
                <w:noProof/>
                <w:webHidden/>
              </w:rPr>
              <w:fldChar w:fldCharType="begin"/>
            </w:r>
            <w:r>
              <w:rPr>
                <w:noProof/>
                <w:webHidden/>
              </w:rPr>
              <w:instrText xml:space="preserve"> PAGEREF _Toc179228564 \h </w:instrText>
            </w:r>
            <w:r>
              <w:rPr>
                <w:noProof/>
                <w:webHidden/>
              </w:rPr>
            </w:r>
            <w:r>
              <w:rPr>
                <w:noProof/>
                <w:webHidden/>
              </w:rPr>
              <w:fldChar w:fldCharType="separate"/>
            </w:r>
            <w:r>
              <w:rPr>
                <w:noProof/>
                <w:webHidden/>
              </w:rPr>
              <w:t>334</w:t>
            </w:r>
            <w:r>
              <w:rPr>
                <w:noProof/>
                <w:webHidden/>
              </w:rPr>
              <w:fldChar w:fldCharType="end"/>
            </w:r>
          </w:hyperlink>
        </w:p>
        <w:p w14:paraId="067A4C15" w14:textId="50D2F18A" w:rsidR="00DE21E0" w:rsidRDefault="00DE21E0">
          <w:pPr>
            <w:pStyle w:val="TOC2"/>
            <w:tabs>
              <w:tab w:val="right" w:leader="dot" w:pos="4979"/>
            </w:tabs>
            <w:rPr>
              <w:rFonts w:eastAsiaTheme="minorEastAsia"/>
              <w:noProof/>
              <w:sz w:val="24"/>
              <w:szCs w:val="24"/>
            </w:rPr>
          </w:pPr>
          <w:hyperlink w:anchor="_Toc179228565" w:history="1">
            <w:r w:rsidRPr="00F72BF2">
              <w:rPr>
                <w:rStyle w:val="Hyperlink"/>
                <w:rFonts w:ascii="Bahnschrift SemiBold Condensed" w:hAnsi="Bahnschrift SemiBold Condensed"/>
                <w:b/>
                <w:bCs/>
                <w:noProof/>
              </w:rPr>
              <w:t>9.1 Data Pre-Processing</w:t>
            </w:r>
            <w:r>
              <w:rPr>
                <w:noProof/>
                <w:webHidden/>
              </w:rPr>
              <w:tab/>
            </w:r>
            <w:r>
              <w:rPr>
                <w:noProof/>
                <w:webHidden/>
              </w:rPr>
              <w:fldChar w:fldCharType="begin"/>
            </w:r>
            <w:r>
              <w:rPr>
                <w:noProof/>
                <w:webHidden/>
              </w:rPr>
              <w:instrText xml:space="preserve"> PAGEREF _Toc179228565 \h </w:instrText>
            </w:r>
            <w:r>
              <w:rPr>
                <w:noProof/>
                <w:webHidden/>
              </w:rPr>
            </w:r>
            <w:r>
              <w:rPr>
                <w:noProof/>
                <w:webHidden/>
              </w:rPr>
              <w:fldChar w:fldCharType="separate"/>
            </w:r>
            <w:r>
              <w:rPr>
                <w:noProof/>
                <w:webHidden/>
              </w:rPr>
              <w:t>336</w:t>
            </w:r>
            <w:r>
              <w:rPr>
                <w:noProof/>
                <w:webHidden/>
              </w:rPr>
              <w:fldChar w:fldCharType="end"/>
            </w:r>
          </w:hyperlink>
        </w:p>
        <w:p w14:paraId="1CC56EBD" w14:textId="09E96D18" w:rsidR="00DE21E0" w:rsidRDefault="00DE21E0">
          <w:pPr>
            <w:pStyle w:val="TOC2"/>
            <w:tabs>
              <w:tab w:val="right" w:leader="dot" w:pos="4979"/>
            </w:tabs>
            <w:rPr>
              <w:rFonts w:eastAsiaTheme="minorEastAsia"/>
              <w:noProof/>
              <w:sz w:val="24"/>
              <w:szCs w:val="24"/>
            </w:rPr>
          </w:pPr>
          <w:hyperlink w:anchor="_Toc179228566" w:history="1">
            <w:r w:rsidRPr="00F72BF2">
              <w:rPr>
                <w:rStyle w:val="Hyperlink"/>
                <w:rFonts w:ascii="Bahnschrift SemiBold Condensed" w:hAnsi="Bahnschrift SemiBold Condensed"/>
                <w:b/>
                <w:bCs/>
                <w:noProof/>
              </w:rPr>
              <w:t>9.2 NLP Models</w:t>
            </w:r>
            <w:r>
              <w:rPr>
                <w:noProof/>
                <w:webHidden/>
              </w:rPr>
              <w:tab/>
            </w:r>
            <w:r>
              <w:rPr>
                <w:noProof/>
                <w:webHidden/>
              </w:rPr>
              <w:fldChar w:fldCharType="begin"/>
            </w:r>
            <w:r>
              <w:rPr>
                <w:noProof/>
                <w:webHidden/>
              </w:rPr>
              <w:instrText xml:space="preserve"> PAGEREF _Toc179228566 \h </w:instrText>
            </w:r>
            <w:r>
              <w:rPr>
                <w:noProof/>
                <w:webHidden/>
              </w:rPr>
            </w:r>
            <w:r>
              <w:rPr>
                <w:noProof/>
                <w:webHidden/>
              </w:rPr>
              <w:fldChar w:fldCharType="separate"/>
            </w:r>
            <w:r>
              <w:rPr>
                <w:noProof/>
                <w:webHidden/>
              </w:rPr>
              <w:t>340</w:t>
            </w:r>
            <w:r>
              <w:rPr>
                <w:noProof/>
                <w:webHidden/>
              </w:rPr>
              <w:fldChar w:fldCharType="end"/>
            </w:r>
          </w:hyperlink>
        </w:p>
        <w:p w14:paraId="5D360979" w14:textId="701C7463" w:rsidR="00DE21E0" w:rsidRDefault="00DE21E0">
          <w:pPr>
            <w:pStyle w:val="TOC2"/>
            <w:tabs>
              <w:tab w:val="right" w:leader="dot" w:pos="4979"/>
            </w:tabs>
            <w:rPr>
              <w:rFonts w:eastAsiaTheme="minorEastAsia"/>
              <w:noProof/>
              <w:sz w:val="24"/>
              <w:szCs w:val="24"/>
            </w:rPr>
          </w:pPr>
          <w:hyperlink w:anchor="_Toc179228567" w:history="1">
            <w:r w:rsidRPr="00F72BF2">
              <w:rPr>
                <w:rStyle w:val="Hyperlink"/>
                <w:rFonts w:ascii="Bahnschrift SemiBold Condensed" w:hAnsi="Bahnschrift SemiBold Condensed"/>
                <w:b/>
                <w:bCs/>
                <w:noProof/>
              </w:rPr>
              <w:t>9.2.1 Feature Extraction</w:t>
            </w:r>
            <w:r>
              <w:rPr>
                <w:noProof/>
                <w:webHidden/>
              </w:rPr>
              <w:tab/>
            </w:r>
            <w:r>
              <w:rPr>
                <w:noProof/>
                <w:webHidden/>
              </w:rPr>
              <w:fldChar w:fldCharType="begin"/>
            </w:r>
            <w:r>
              <w:rPr>
                <w:noProof/>
                <w:webHidden/>
              </w:rPr>
              <w:instrText xml:space="preserve"> PAGEREF _Toc179228567 \h </w:instrText>
            </w:r>
            <w:r>
              <w:rPr>
                <w:noProof/>
                <w:webHidden/>
              </w:rPr>
            </w:r>
            <w:r>
              <w:rPr>
                <w:noProof/>
                <w:webHidden/>
              </w:rPr>
              <w:fldChar w:fldCharType="separate"/>
            </w:r>
            <w:r>
              <w:rPr>
                <w:noProof/>
                <w:webHidden/>
              </w:rPr>
              <w:t>340</w:t>
            </w:r>
            <w:r>
              <w:rPr>
                <w:noProof/>
                <w:webHidden/>
              </w:rPr>
              <w:fldChar w:fldCharType="end"/>
            </w:r>
          </w:hyperlink>
        </w:p>
        <w:p w14:paraId="7D16455D" w14:textId="73D538D5" w:rsidR="00DE21E0" w:rsidRDefault="00DE21E0">
          <w:pPr>
            <w:pStyle w:val="TOC2"/>
            <w:tabs>
              <w:tab w:val="right" w:leader="dot" w:pos="4979"/>
            </w:tabs>
            <w:rPr>
              <w:rFonts w:eastAsiaTheme="minorEastAsia"/>
              <w:noProof/>
              <w:sz w:val="24"/>
              <w:szCs w:val="24"/>
            </w:rPr>
          </w:pPr>
          <w:hyperlink w:anchor="_Toc179228568" w:history="1">
            <w:r w:rsidRPr="00F72BF2">
              <w:rPr>
                <w:rStyle w:val="Hyperlink"/>
                <w:rFonts w:ascii="Bahnschrift SemiBold Condensed" w:hAnsi="Bahnschrift SemiBold Condensed"/>
                <w:b/>
                <w:bCs/>
                <w:noProof/>
              </w:rPr>
              <w:t>9.2.2 Vector Normalization</w:t>
            </w:r>
            <w:r>
              <w:rPr>
                <w:noProof/>
                <w:webHidden/>
              </w:rPr>
              <w:tab/>
            </w:r>
            <w:r>
              <w:rPr>
                <w:noProof/>
                <w:webHidden/>
              </w:rPr>
              <w:fldChar w:fldCharType="begin"/>
            </w:r>
            <w:r>
              <w:rPr>
                <w:noProof/>
                <w:webHidden/>
              </w:rPr>
              <w:instrText xml:space="preserve"> PAGEREF _Toc179228568 \h </w:instrText>
            </w:r>
            <w:r>
              <w:rPr>
                <w:noProof/>
                <w:webHidden/>
              </w:rPr>
            </w:r>
            <w:r>
              <w:rPr>
                <w:noProof/>
                <w:webHidden/>
              </w:rPr>
              <w:fldChar w:fldCharType="separate"/>
            </w:r>
            <w:r>
              <w:rPr>
                <w:noProof/>
                <w:webHidden/>
              </w:rPr>
              <w:t>343</w:t>
            </w:r>
            <w:r>
              <w:rPr>
                <w:noProof/>
                <w:webHidden/>
              </w:rPr>
              <w:fldChar w:fldCharType="end"/>
            </w:r>
          </w:hyperlink>
        </w:p>
        <w:p w14:paraId="5A6FFBE4" w14:textId="6926AEB0" w:rsidR="00DE21E0" w:rsidRDefault="00DE21E0">
          <w:pPr>
            <w:pStyle w:val="TOC2"/>
            <w:tabs>
              <w:tab w:val="right" w:leader="dot" w:pos="4979"/>
            </w:tabs>
            <w:rPr>
              <w:rFonts w:eastAsiaTheme="minorEastAsia"/>
              <w:noProof/>
              <w:sz w:val="24"/>
              <w:szCs w:val="24"/>
            </w:rPr>
          </w:pPr>
          <w:hyperlink w:anchor="_Toc179228569" w:history="1">
            <w:r w:rsidRPr="00F72BF2">
              <w:rPr>
                <w:rStyle w:val="Hyperlink"/>
                <w:rFonts w:ascii="Bahnschrift SemiBold Condensed" w:hAnsi="Bahnschrift SemiBold Condensed"/>
                <w:b/>
                <w:bCs/>
                <w:noProof/>
              </w:rPr>
              <w:t>9.3 Dictionary Comparison approaches</w:t>
            </w:r>
            <w:r>
              <w:rPr>
                <w:noProof/>
                <w:webHidden/>
              </w:rPr>
              <w:tab/>
            </w:r>
            <w:r>
              <w:rPr>
                <w:noProof/>
                <w:webHidden/>
              </w:rPr>
              <w:fldChar w:fldCharType="begin"/>
            </w:r>
            <w:r>
              <w:rPr>
                <w:noProof/>
                <w:webHidden/>
              </w:rPr>
              <w:instrText xml:space="preserve"> PAGEREF _Toc179228569 \h </w:instrText>
            </w:r>
            <w:r>
              <w:rPr>
                <w:noProof/>
                <w:webHidden/>
              </w:rPr>
            </w:r>
            <w:r>
              <w:rPr>
                <w:noProof/>
                <w:webHidden/>
              </w:rPr>
              <w:fldChar w:fldCharType="separate"/>
            </w:r>
            <w:r>
              <w:rPr>
                <w:noProof/>
                <w:webHidden/>
              </w:rPr>
              <w:t>344</w:t>
            </w:r>
            <w:r>
              <w:rPr>
                <w:noProof/>
                <w:webHidden/>
              </w:rPr>
              <w:fldChar w:fldCharType="end"/>
            </w:r>
          </w:hyperlink>
        </w:p>
        <w:p w14:paraId="151F4474" w14:textId="0C2872F1" w:rsidR="00DE21E0" w:rsidRDefault="00DE21E0">
          <w:pPr>
            <w:pStyle w:val="TOC2"/>
            <w:tabs>
              <w:tab w:val="right" w:leader="dot" w:pos="4979"/>
            </w:tabs>
            <w:rPr>
              <w:rFonts w:eastAsiaTheme="minorEastAsia"/>
              <w:noProof/>
              <w:sz w:val="24"/>
              <w:szCs w:val="24"/>
            </w:rPr>
          </w:pPr>
          <w:hyperlink w:anchor="_Toc179228570" w:history="1">
            <w:r w:rsidRPr="00F72BF2">
              <w:rPr>
                <w:rStyle w:val="Hyperlink"/>
                <w:rFonts w:ascii="Bahnschrift SemiBold Condensed" w:hAnsi="Bahnschrift SemiBold Condensed"/>
                <w:b/>
                <w:bCs/>
                <w:noProof/>
              </w:rPr>
              <w:t>9.3.1 Advantages and Disadvantages of the Dictionary Approach</w:t>
            </w:r>
            <w:r>
              <w:rPr>
                <w:noProof/>
                <w:webHidden/>
              </w:rPr>
              <w:tab/>
            </w:r>
            <w:r>
              <w:rPr>
                <w:noProof/>
                <w:webHidden/>
              </w:rPr>
              <w:fldChar w:fldCharType="begin"/>
            </w:r>
            <w:r>
              <w:rPr>
                <w:noProof/>
                <w:webHidden/>
              </w:rPr>
              <w:instrText xml:space="preserve"> PAGEREF _Toc179228570 \h </w:instrText>
            </w:r>
            <w:r>
              <w:rPr>
                <w:noProof/>
                <w:webHidden/>
              </w:rPr>
            </w:r>
            <w:r>
              <w:rPr>
                <w:noProof/>
                <w:webHidden/>
              </w:rPr>
              <w:fldChar w:fldCharType="separate"/>
            </w:r>
            <w:r>
              <w:rPr>
                <w:noProof/>
                <w:webHidden/>
              </w:rPr>
              <w:t>346</w:t>
            </w:r>
            <w:r>
              <w:rPr>
                <w:noProof/>
                <w:webHidden/>
              </w:rPr>
              <w:fldChar w:fldCharType="end"/>
            </w:r>
          </w:hyperlink>
        </w:p>
        <w:p w14:paraId="6B91DBD2" w14:textId="0EA24264" w:rsidR="00DE21E0" w:rsidRDefault="00DE21E0">
          <w:pPr>
            <w:pStyle w:val="TOC2"/>
            <w:tabs>
              <w:tab w:val="right" w:leader="dot" w:pos="4979"/>
            </w:tabs>
            <w:rPr>
              <w:rFonts w:eastAsiaTheme="minorEastAsia"/>
              <w:noProof/>
              <w:sz w:val="24"/>
              <w:szCs w:val="24"/>
            </w:rPr>
          </w:pPr>
          <w:hyperlink w:anchor="_Toc179228571" w:history="1">
            <w:r w:rsidRPr="00F72BF2">
              <w:rPr>
                <w:rStyle w:val="Hyperlink"/>
                <w:rFonts w:ascii="Bahnschrift SemiBold Condensed" w:hAnsi="Bahnschrift SemiBold Condensed"/>
                <w:b/>
                <w:bCs/>
                <w:noProof/>
              </w:rPr>
              <w:t>9.3.2 N-Grams</w:t>
            </w:r>
            <w:r>
              <w:rPr>
                <w:noProof/>
                <w:webHidden/>
              </w:rPr>
              <w:tab/>
            </w:r>
            <w:r>
              <w:rPr>
                <w:noProof/>
                <w:webHidden/>
              </w:rPr>
              <w:fldChar w:fldCharType="begin"/>
            </w:r>
            <w:r>
              <w:rPr>
                <w:noProof/>
                <w:webHidden/>
              </w:rPr>
              <w:instrText xml:space="preserve"> PAGEREF _Toc179228571 \h </w:instrText>
            </w:r>
            <w:r>
              <w:rPr>
                <w:noProof/>
                <w:webHidden/>
              </w:rPr>
            </w:r>
            <w:r>
              <w:rPr>
                <w:noProof/>
                <w:webHidden/>
              </w:rPr>
              <w:fldChar w:fldCharType="separate"/>
            </w:r>
            <w:r>
              <w:rPr>
                <w:noProof/>
                <w:webHidden/>
              </w:rPr>
              <w:t>347</w:t>
            </w:r>
            <w:r>
              <w:rPr>
                <w:noProof/>
                <w:webHidden/>
              </w:rPr>
              <w:fldChar w:fldCharType="end"/>
            </w:r>
          </w:hyperlink>
        </w:p>
        <w:p w14:paraId="55AB04A5" w14:textId="288CD2A9" w:rsidR="00DE21E0" w:rsidRDefault="00DE21E0">
          <w:pPr>
            <w:pStyle w:val="TOC2"/>
            <w:tabs>
              <w:tab w:val="right" w:leader="dot" w:pos="4979"/>
            </w:tabs>
            <w:rPr>
              <w:rFonts w:eastAsiaTheme="minorEastAsia"/>
              <w:noProof/>
              <w:sz w:val="24"/>
              <w:szCs w:val="24"/>
            </w:rPr>
          </w:pPr>
          <w:hyperlink w:anchor="_Toc179228572" w:history="1">
            <w:r w:rsidRPr="00F72BF2">
              <w:rPr>
                <w:rStyle w:val="Hyperlink"/>
                <w:rFonts w:ascii="Bahnschrift SemiBold Condensed" w:hAnsi="Bahnschrift SemiBold Condensed"/>
                <w:b/>
                <w:bCs/>
                <w:noProof/>
              </w:rPr>
              <w:t>9.3.3 Term Frequency-Inverse document Frequency</w:t>
            </w:r>
            <w:r>
              <w:rPr>
                <w:noProof/>
                <w:webHidden/>
              </w:rPr>
              <w:tab/>
            </w:r>
            <w:r>
              <w:rPr>
                <w:noProof/>
                <w:webHidden/>
              </w:rPr>
              <w:fldChar w:fldCharType="begin"/>
            </w:r>
            <w:r>
              <w:rPr>
                <w:noProof/>
                <w:webHidden/>
              </w:rPr>
              <w:instrText xml:space="preserve"> PAGEREF _Toc179228572 \h </w:instrText>
            </w:r>
            <w:r>
              <w:rPr>
                <w:noProof/>
                <w:webHidden/>
              </w:rPr>
            </w:r>
            <w:r>
              <w:rPr>
                <w:noProof/>
                <w:webHidden/>
              </w:rPr>
              <w:fldChar w:fldCharType="separate"/>
            </w:r>
            <w:r>
              <w:rPr>
                <w:noProof/>
                <w:webHidden/>
              </w:rPr>
              <w:t>348</w:t>
            </w:r>
            <w:r>
              <w:rPr>
                <w:noProof/>
                <w:webHidden/>
              </w:rPr>
              <w:fldChar w:fldCharType="end"/>
            </w:r>
          </w:hyperlink>
        </w:p>
        <w:p w14:paraId="1CDE0370" w14:textId="46E94F80" w:rsidR="00DE21E0" w:rsidRDefault="00DE21E0">
          <w:pPr>
            <w:pStyle w:val="TOC2"/>
            <w:tabs>
              <w:tab w:val="right" w:leader="dot" w:pos="4979"/>
            </w:tabs>
            <w:rPr>
              <w:rFonts w:eastAsiaTheme="minorEastAsia"/>
              <w:noProof/>
              <w:sz w:val="24"/>
              <w:szCs w:val="24"/>
            </w:rPr>
          </w:pPr>
          <w:hyperlink w:anchor="_Toc179228573" w:history="1">
            <w:r w:rsidRPr="00F72BF2">
              <w:rPr>
                <w:rStyle w:val="Hyperlink"/>
                <w:rFonts w:ascii="Bahnschrift SemiBold Condensed" w:hAnsi="Bahnschrift SemiBold Condensed"/>
                <w:b/>
                <w:bCs/>
                <w:noProof/>
              </w:rPr>
              <w:t>9.4 Machine learning approaches</w:t>
            </w:r>
            <w:r>
              <w:rPr>
                <w:noProof/>
                <w:webHidden/>
              </w:rPr>
              <w:tab/>
            </w:r>
            <w:r>
              <w:rPr>
                <w:noProof/>
                <w:webHidden/>
              </w:rPr>
              <w:fldChar w:fldCharType="begin"/>
            </w:r>
            <w:r>
              <w:rPr>
                <w:noProof/>
                <w:webHidden/>
              </w:rPr>
              <w:instrText xml:space="preserve"> PAGEREF _Toc179228573 \h </w:instrText>
            </w:r>
            <w:r>
              <w:rPr>
                <w:noProof/>
                <w:webHidden/>
              </w:rPr>
            </w:r>
            <w:r>
              <w:rPr>
                <w:noProof/>
                <w:webHidden/>
              </w:rPr>
              <w:fldChar w:fldCharType="separate"/>
            </w:r>
            <w:r>
              <w:rPr>
                <w:noProof/>
                <w:webHidden/>
              </w:rPr>
              <w:t>352</w:t>
            </w:r>
            <w:r>
              <w:rPr>
                <w:noProof/>
                <w:webHidden/>
              </w:rPr>
              <w:fldChar w:fldCharType="end"/>
            </w:r>
          </w:hyperlink>
        </w:p>
        <w:p w14:paraId="0C369CD5" w14:textId="08A91CE1" w:rsidR="00DE21E0" w:rsidRDefault="00DE21E0">
          <w:pPr>
            <w:pStyle w:val="TOC2"/>
            <w:tabs>
              <w:tab w:val="right" w:leader="dot" w:pos="4979"/>
            </w:tabs>
            <w:rPr>
              <w:rFonts w:eastAsiaTheme="minorEastAsia"/>
              <w:noProof/>
              <w:sz w:val="24"/>
              <w:szCs w:val="24"/>
            </w:rPr>
          </w:pPr>
          <w:hyperlink w:anchor="_Toc179228574" w:history="1">
            <w:r w:rsidRPr="00F72BF2">
              <w:rPr>
                <w:rStyle w:val="Hyperlink"/>
                <w:rFonts w:ascii="Bahnschrift SemiBold Condensed" w:hAnsi="Bahnschrift SemiBold Condensed"/>
                <w:b/>
                <w:bCs/>
                <w:noProof/>
              </w:rPr>
              <w:t>9.4.1 The Naïve Bayes Classifier</w:t>
            </w:r>
            <w:r>
              <w:rPr>
                <w:noProof/>
                <w:webHidden/>
              </w:rPr>
              <w:tab/>
            </w:r>
            <w:r>
              <w:rPr>
                <w:noProof/>
                <w:webHidden/>
              </w:rPr>
              <w:fldChar w:fldCharType="begin"/>
            </w:r>
            <w:r>
              <w:rPr>
                <w:noProof/>
                <w:webHidden/>
              </w:rPr>
              <w:instrText xml:space="preserve"> PAGEREF _Toc179228574 \h </w:instrText>
            </w:r>
            <w:r>
              <w:rPr>
                <w:noProof/>
                <w:webHidden/>
              </w:rPr>
            </w:r>
            <w:r>
              <w:rPr>
                <w:noProof/>
                <w:webHidden/>
              </w:rPr>
              <w:fldChar w:fldCharType="separate"/>
            </w:r>
            <w:r>
              <w:rPr>
                <w:noProof/>
                <w:webHidden/>
              </w:rPr>
              <w:t>353</w:t>
            </w:r>
            <w:r>
              <w:rPr>
                <w:noProof/>
                <w:webHidden/>
              </w:rPr>
              <w:fldChar w:fldCharType="end"/>
            </w:r>
          </w:hyperlink>
        </w:p>
        <w:p w14:paraId="262B5340" w14:textId="5E9EE0E3" w:rsidR="00DE21E0" w:rsidRDefault="00DE21E0">
          <w:pPr>
            <w:pStyle w:val="TOC2"/>
            <w:tabs>
              <w:tab w:val="right" w:leader="dot" w:pos="4979"/>
            </w:tabs>
            <w:rPr>
              <w:rFonts w:eastAsiaTheme="minorEastAsia"/>
              <w:noProof/>
              <w:sz w:val="24"/>
              <w:szCs w:val="24"/>
            </w:rPr>
          </w:pPr>
          <w:hyperlink w:anchor="_Toc179228575" w:history="1">
            <w:r w:rsidRPr="00F72BF2">
              <w:rPr>
                <w:rStyle w:val="Hyperlink"/>
                <w:rFonts w:ascii="Bahnschrift SemiBold Condensed" w:hAnsi="Bahnschrift SemiBold Condensed"/>
                <w:b/>
                <w:bCs/>
                <w:noProof/>
              </w:rPr>
              <w:t>9.4.2 The Naïve Bayes Example</w:t>
            </w:r>
            <w:r>
              <w:rPr>
                <w:noProof/>
                <w:webHidden/>
              </w:rPr>
              <w:tab/>
            </w:r>
            <w:r>
              <w:rPr>
                <w:noProof/>
                <w:webHidden/>
              </w:rPr>
              <w:fldChar w:fldCharType="begin"/>
            </w:r>
            <w:r>
              <w:rPr>
                <w:noProof/>
                <w:webHidden/>
              </w:rPr>
              <w:instrText xml:space="preserve"> PAGEREF _Toc179228575 \h </w:instrText>
            </w:r>
            <w:r>
              <w:rPr>
                <w:noProof/>
                <w:webHidden/>
              </w:rPr>
            </w:r>
            <w:r>
              <w:rPr>
                <w:noProof/>
                <w:webHidden/>
              </w:rPr>
              <w:fldChar w:fldCharType="separate"/>
            </w:r>
            <w:r>
              <w:rPr>
                <w:noProof/>
                <w:webHidden/>
              </w:rPr>
              <w:t>356</w:t>
            </w:r>
            <w:r>
              <w:rPr>
                <w:noProof/>
                <w:webHidden/>
              </w:rPr>
              <w:fldChar w:fldCharType="end"/>
            </w:r>
          </w:hyperlink>
        </w:p>
        <w:p w14:paraId="672576BE" w14:textId="734CEB35" w:rsidR="00DE21E0" w:rsidRDefault="00DE21E0">
          <w:pPr>
            <w:pStyle w:val="TOC2"/>
            <w:tabs>
              <w:tab w:val="right" w:leader="dot" w:pos="4979"/>
            </w:tabs>
            <w:rPr>
              <w:rFonts w:eastAsiaTheme="minorEastAsia"/>
              <w:noProof/>
              <w:sz w:val="24"/>
              <w:szCs w:val="24"/>
            </w:rPr>
          </w:pPr>
          <w:hyperlink w:anchor="_Toc179228576" w:history="1">
            <w:r w:rsidRPr="00F72BF2">
              <w:rPr>
                <w:rStyle w:val="Hyperlink"/>
                <w:rFonts w:ascii="Bahnschrift SemiBold Condensed" w:hAnsi="Bahnschrift SemiBold Condensed"/>
                <w:b/>
                <w:bCs/>
                <w:noProof/>
              </w:rPr>
              <w:t>9.4.3 Words Meanings</w:t>
            </w:r>
            <w:r>
              <w:rPr>
                <w:noProof/>
                <w:webHidden/>
              </w:rPr>
              <w:tab/>
            </w:r>
            <w:r>
              <w:rPr>
                <w:noProof/>
                <w:webHidden/>
              </w:rPr>
              <w:fldChar w:fldCharType="begin"/>
            </w:r>
            <w:r>
              <w:rPr>
                <w:noProof/>
                <w:webHidden/>
              </w:rPr>
              <w:instrText xml:space="preserve"> PAGEREF _Toc179228576 \h </w:instrText>
            </w:r>
            <w:r>
              <w:rPr>
                <w:noProof/>
                <w:webHidden/>
              </w:rPr>
            </w:r>
            <w:r>
              <w:rPr>
                <w:noProof/>
                <w:webHidden/>
              </w:rPr>
              <w:fldChar w:fldCharType="separate"/>
            </w:r>
            <w:r>
              <w:rPr>
                <w:noProof/>
                <w:webHidden/>
              </w:rPr>
              <w:t>364</w:t>
            </w:r>
            <w:r>
              <w:rPr>
                <w:noProof/>
                <w:webHidden/>
              </w:rPr>
              <w:fldChar w:fldCharType="end"/>
            </w:r>
          </w:hyperlink>
        </w:p>
        <w:p w14:paraId="23495594" w14:textId="39900DE5" w:rsidR="00DE21E0" w:rsidRDefault="00DE21E0">
          <w:pPr>
            <w:pStyle w:val="TOC2"/>
            <w:tabs>
              <w:tab w:val="right" w:leader="dot" w:pos="4979"/>
            </w:tabs>
            <w:rPr>
              <w:rFonts w:eastAsiaTheme="minorEastAsia"/>
              <w:noProof/>
              <w:sz w:val="24"/>
              <w:szCs w:val="24"/>
            </w:rPr>
          </w:pPr>
          <w:hyperlink w:anchor="_Toc179228577" w:history="1">
            <w:r w:rsidRPr="00F72BF2">
              <w:rPr>
                <w:rStyle w:val="Hyperlink"/>
                <w:rFonts w:ascii="Bahnschrift SemiBold Condensed" w:hAnsi="Bahnschrift SemiBold Condensed"/>
                <w:b/>
                <w:bCs/>
                <w:noProof/>
              </w:rPr>
              <w:t>9.5 NLP Evaluation</w:t>
            </w:r>
            <w:r>
              <w:rPr>
                <w:noProof/>
                <w:webHidden/>
              </w:rPr>
              <w:tab/>
            </w:r>
            <w:r>
              <w:rPr>
                <w:noProof/>
                <w:webHidden/>
              </w:rPr>
              <w:fldChar w:fldCharType="begin"/>
            </w:r>
            <w:r>
              <w:rPr>
                <w:noProof/>
                <w:webHidden/>
              </w:rPr>
              <w:instrText xml:space="preserve"> PAGEREF _Toc179228577 \h </w:instrText>
            </w:r>
            <w:r>
              <w:rPr>
                <w:noProof/>
                <w:webHidden/>
              </w:rPr>
            </w:r>
            <w:r>
              <w:rPr>
                <w:noProof/>
                <w:webHidden/>
              </w:rPr>
              <w:fldChar w:fldCharType="separate"/>
            </w:r>
            <w:r>
              <w:rPr>
                <w:noProof/>
                <w:webHidden/>
              </w:rPr>
              <w:t>365</w:t>
            </w:r>
            <w:r>
              <w:rPr>
                <w:noProof/>
                <w:webHidden/>
              </w:rPr>
              <w:fldChar w:fldCharType="end"/>
            </w:r>
          </w:hyperlink>
        </w:p>
        <w:p w14:paraId="4F64E096" w14:textId="0F68783E" w:rsidR="00DE21E0" w:rsidRDefault="00DE21E0">
          <w:pPr>
            <w:pStyle w:val="TOC2"/>
            <w:tabs>
              <w:tab w:val="right" w:leader="dot" w:pos="4979"/>
            </w:tabs>
            <w:rPr>
              <w:rFonts w:eastAsiaTheme="minorEastAsia"/>
              <w:noProof/>
              <w:sz w:val="24"/>
              <w:szCs w:val="24"/>
            </w:rPr>
          </w:pPr>
          <w:hyperlink w:anchor="_Toc179228578" w:history="1">
            <w:r w:rsidRPr="00F72BF2">
              <w:rPr>
                <w:rStyle w:val="Hyperlink"/>
                <w:rFonts w:ascii="Bahnschrift SemiBold Condensed" w:hAnsi="Bahnschrift SemiBold Condensed"/>
                <w:b/>
                <w:bCs/>
                <w:noProof/>
              </w:rPr>
              <w:t>Appendix 9.A Naïve Bayes application Problem</w:t>
            </w:r>
            <w:r>
              <w:rPr>
                <w:noProof/>
                <w:webHidden/>
              </w:rPr>
              <w:tab/>
            </w:r>
            <w:r>
              <w:rPr>
                <w:noProof/>
                <w:webHidden/>
              </w:rPr>
              <w:fldChar w:fldCharType="begin"/>
            </w:r>
            <w:r>
              <w:rPr>
                <w:noProof/>
                <w:webHidden/>
              </w:rPr>
              <w:instrText xml:space="preserve"> PAGEREF _Toc179228578 \h </w:instrText>
            </w:r>
            <w:r>
              <w:rPr>
                <w:noProof/>
                <w:webHidden/>
              </w:rPr>
            </w:r>
            <w:r>
              <w:rPr>
                <w:noProof/>
                <w:webHidden/>
              </w:rPr>
              <w:fldChar w:fldCharType="separate"/>
            </w:r>
            <w:r>
              <w:rPr>
                <w:noProof/>
                <w:webHidden/>
              </w:rPr>
              <w:t>366</w:t>
            </w:r>
            <w:r>
              <w:rPr>
                <w:noProof/>
                <w:webHidden/>
              </w:rPr>
              <w:fldChar w:fldCharType="end"/>
            </w:r>
          </w:hyperlink>
        </w:p>
        <w:p w14:paraId="6C08C1D1" w14:textId="23706B4D" w:rsidR="00DE21E0" w:rsidRDefault="00DE21E0">
          <w:pPr>
            <w:pStyle w:val="TOC2"/>
            <w:tabs>
              <w:tab w:val="right" w:leader="dot" w:pos="4979"/>
            </w:tabs>
            <w:rPr>
              <w:rFonts w:eastAsiaTheme="minorEastAsia"/>
              <w:noProof/>
              <w:sz w:val="24"/>
              <w:szCs w:val="24"/>
            </w:rPr>
          </w:pPr>
          <w:hyperlink w:anchor="_Toc179228579" w:history="1">
            <w:r w:rsidRPr="00F72BF2">
              <w:rPr>
                <w:rStyle w:val="Hyperlink"/>
                <w:rFonts w:ascii="Bahnschrift SemiBold Condensed" w:hAnsi="Bahnschrift SemiBold Condensed"/>
                <w:b/>
                <w:bCs/>
                <w:noProof/>
              </w:rPr>
              <w:t>Questions and Answers Module 2 Chapter 9 from GARP – Natural language processing</w:t>
            </w:r>
            <w:r>
              <w:rPr>
                <w:noProof/>
                <w:webHidden/>
              </w:rPr>
              <w:tab/>
            </w:r>
            <w:r>
              <w:rPr>
                <w:noProof/>
                <w:webHidden/>
              </w:rPr>
              <w:fldChar w:fldCharType="begin"/>
            </w:r>
            <w:r>
              <w:rPr>
                <w:noProof/>
                <w:webHidden/>
              </w:rPr>
              <w:instrText xml:space="preserve"> PAGEREF _Toc179228579 \h </w:instrText>
            </w:r>
            <w:r>
              <w:rPr>
                <w:noProof/>
                <w:webHidden/>
              </w:rPr>
            </w:r>
            <w:r>
              <w:rPr>
                <w:noProof/>
                <w:webHidden/>
              </w:rPr>
              <w:fldChar w:fldCharType="separate"/>
            </w:r>
            <w:r>
              <w:rPr>
                <w:noProof/>
                <w:webHidden/>
              </w:rPr>
              <w:t>370</w:t>
            </w:r>
            <w:r>
              <w:rPr>
                <w:noProof/>
                <w:webHidden/>
              </w:rPr>
              <w:fldChar w:fldCharType="end"/>
            </w:r>
          </w:hyperlink>
        </w:p>
        <w:p w14:paraId="27005B46" w14:textId="6253273B" w:rsidR="00DE21E0" w:rsidRDefault="00DE21E0">
          <w:pPr>
            <w:pStyle w:val="TOC2"/>
            <w:tabs>
              <w:tab w:val="right" w:leader="dot" w:pos="4979"/>
            </w:tabs>
            <w:rPr>
              <w:rFonts w:eastAsiaTheme="minorEastAsia"/>
              <w:noProof/>
              <w:sz w:val="24"/>
              <w:szCs w:val="24"/>
            </w:rPr>
          </w:pPr>
          <w:hyperlink w:anchor="_Toc179228580" w:history="1">
            <w:r w:rsidRPr="00F72BF2">
              <w:rPr>
                <w:rStyle w:val="Hyperlink"/>
                <w:rFonts w:ascii="Bahnschrift SemiBold Condensed" w:hAnsi="Bahnschrift SemiBold Condensed"/>
                <w:b/>
                <w:bCs/>
                <w:noProof/>
              </w:rPr>
              <w:t>10. Generative Artificial Intelligence</w:t>
            </w:r>
            <w:r>
              <w:rPr>
                <w:noProof/>
                <w:webHidden/>
              </w:rPr>
              <w:tab/>
            </w:r>
            <w:r>
              <w:rPr>
                <w:noProof/>
                <w:webHidden/>
              </w:rPr>
              <w:fldChar w:fldCharType="begin"/>
            </w:r>
            <w:r>
              <w:rPr>
                <w:noProof/>
                <w:webHidden/>
              </w:rPr>
              <w:instrText xml:space="preserve"> PAGEREF _Toc179228580 \h </w:instrText>
            </w:r>
            <w:r>
              <w:rPr>
                <w:noProof/>
                <w:webHidden/>
              </w:rPr>
            </w:r>
            <w:r>
              <w:rPr>
                <w:noProof/>
                <w:webHidden/>
              </w:rPr>
              <w:fldChar w:fldCharType="separate"/>
            </w:r>
            <w:r>
              <w:rPr>
                <w:noProof/>
                <w:webHidden/>
              </w:rPr>
              <w:t>373</w:t>
            </w:r>
            <w:r>
              <w:rPr>
                <w:noProof/>
                <w:webHidden/>
              </w:rPr>
              <w:fldChar w:fldCharType="end"/>
            </w:r>
          </w:hyperlink>
        </w:p>
        <w:p w14:paraId="53BA5915" w14:textId="62F3E21D" w:rsidR="00DE21E0" w:rsidRDefault="00DE21E0">
          <w:pPr>
            <w:pStyle w:val="TOC2"/>
            <w:tabs>
              <w:tab w:val="right" w:leader="dot" w:pos="4979"/>
            </w:tabs>
            <w:rPr>
              <w:rFonts w:eastAsiaTheme="minorEastAsia"/>
              <w:noProof/>
              <w:sz w:val="24"/>
              <w:szCs w:val="24"/>
            </w:rPr>
          </w:pPr>
          <w:hyperlink w:anchor="_Toc179228581" w:history="1">
            <w:r w:rsidRPr="00F72BF2">
              <w:rPr>
                <w:rStyle w:val="Hyperlink"/>
                <w:rFonts w:ascii="Bahnschrift SemiBold Condensed" w:hAnsi="Bahnschrift SemiBold Condensed"/>
                <w:b/>
                <w:bCs/>
                <w:noProof/>
              </w:rPr>
              <w:t>10.1 Introduction</w:t>
            </w:r>
            <w:r>
              <w:rPr>
                <w:noProof/>
                <w:webHidden/>
              </w:rPr>
              <w:tab/>
            </w:r>
            <w:r>
              <w:rPr>
                <w:noProof/>
                <w:webHidden/>
              </w:rPr>
              <w:fldChar w:fldCharType="begin"/>
            </w:r>
            <w:r>
              <w:rPr>
                <w:noProof/>
                <w:webHidden/>
              </w:rPr>
              <w:instrText xml:space="preserve"> PAGEREF _Toc179228581 \h </w:instrText>
            </w:r>
            <w:r>
              <w:rPr>
                <w:noProof/>
                <w:webHidden/>
              </w:rPr>
            </w:r>
            <w:r>
              <w:rPr>
                <w:noProof/>
                <w:webHidden/>
              </w:rPr>
              <w:fldChar w:fldCharType="separate"/>
            </w:r>
            <w:r>
              <w:rPr>
                <w:noProof/>
                <w:webHidden/>
              </w:rPr>
              <w:t>374</w:t>
            </w:r>
            <w:r>
              <w:rPr>
                <w:noProof/>
                <w:webHidden/>
              </w:rPr>
              <w:fldChar w:fldCharType="end"/>
            </w:r>
          </w:hyperlink>
        </w:p>
        <w:p w14:paraId="2EF84D80" w14:textId="20D37489" w:rsidR="00DE21E0" w:rsidRDefault="00DE21E0">
          <w:pPr>
            <w:pStyle w:val="TOC2"/>
            <w:tabs>
              <w:tab w:val="right" w:leader="dot" w:pos="4979"/>
            </w:tabs>
            <w:rPr>
              <w:rFonts w:eastAsiaTheme="minorEastAsia"/>
              <w:noProof/>
              <w:sz w:val="24"/>
              <w:szCs w:val="24"/>
            </w:rPr>
          </w:pPr>
          <w:hyperlink w:anchor="_Toc179228582" w:history="1">
            <w:r w:rsidRPr="00F72BF2">
              <w:rPr>
                <w:rStyle w:val="Hyperlink"/>
                <w:rFonts w:ascii="Bahnschrift SemiBold Condensed" w:hAnsi="Bahnschrift SemiBold Condensed"/>
                <w:b/>
                <w:bCs/>
                <w:noProof/>
              </w:rPr>
              <w:t>10.2 A simple taxonomy for GenAI</w:t>
            </w:r>
            <w:r>
              <w:rPr>
                <w:noProof/>
                <w:webHidden/>
              </w:rPr>
              <w:tab/>
            </w:r>
            <w:r>
              <w:rPr>
                <w:noProof/>
                <w:webHidden/>
              </w:rPr>
              <w:fldChar w:fldCharType="begin"/>
            </w:r>
            <w:r>
              <w:rPr>
                <w:noProof/>
                <w:webHidden/>
              </w:rPr>
              <w:instrText xml:space="preserve"> PAGEREF _Toc179228582 \h </w:instrText>
            </w:r>
            <w:r>
              <w:rPr>
                <w:noProof/>
                <w:webHidden/>
              </w:rPr>
            </w:r>
            <w:r>
              <w:rPr>
                <w:noProof/>
                <w:webHidden/>
              </w:rPr>
              <w:fldChar w:fldCharType="separate"/>
            </w:r>
            <w:r>
              <w:rPr>
                <w:noProof/>
                <w:webHidden/>
              </w:rPr>
              <w:t>374</w:t>
            </w:r>
            <w:r>
              <w:rPr>
                <w:noProof/>
                <w:webHidden/>
              </w:rPr>
              <w:fldChar w:fldCharType="end"/>
            </w:r>
          </w:hyperlink>
        </w:p>
        <w:p w14:paraId="06C1FD4C" w14:textId="038C0CC7" w:rsidR="00DE21E0" w:rsidRDefault="00DE21E0">
          <w:pPr>
            <w:pStyle w:val="TOC2"/>
            <w:tabs>
              <w:tab w:val="right" w:leader="dot" w:pos="4979"/>
            </w:tabs>
            <w:rPr>
              <w:rFonts w:eastAsiaTheme="minorEastAsia"/>
              <w:noProof/>
              <w:sz w:val="24"/>
              <w:szCs w:val="24"/>
            </w:rPr>
          </w:pPr>
          <w:hyperlink w:anchor="_Toc179228583" w:history="1">
            <w:r w:rsidRPr="00F72BF2">
              <w:rPr>
                <w:rStyle w:val="Hyperlink"/>
                <w:rFonts w:ascii="Bahnschrift SemiBold Condensed" w:hAnsi="Bahnschrift SemiBold Condensed"/>
                <w:b/>
                <w:bCs/>
                <w:noProof/>
              </w:rPr>
              <w:t>10.3 Word Embedding, Word2Vec and RNNs</w:t>
            </w:r>
            <w:r>
              <w:rPr>
                <w:noProof/>
                <w:webHidden/>
              </w:rPr>
              <w:tab/>
            </w:r>
            <w:r>
              <w:rPr>
                <w:noProof/>
                <w:webHidden/>
              </w:rPr>
              <w:fldChar w:fldCharType="begin"/>
            </w:r>
            <w:r>
              <w:rPr>
                <w:noProof/>
                <w:webHidden/>
              </w:rPr>
              <w:instrText xml:space="preserve"> PAGEREF _Toc179228583 \h </w:instrText>
            </w:r>
            <w:r>
              <w:rPr>
                <w:noProof/>
                <w:webHidden/>
              </w:rPr>
            </w:r>
            <w:r>
              <w:rPr>
                <w:noProof/>
                <w:webHidden/>
              </w:rPr>
              <w:fldChar w:fldCharType="separate"/>
            </w:r>
            <w:r>
              <w:rPr>
                <w:noProof/>
                <w:webHidden/>
              </w:rPr>
              <w:t>378</w:t>
            </w:r>
            <w:r>
              <w:rPr>
                <w:noProof/>
                <w:webHidden/>
              </w:rPr>
              <w:fldChar w:fldCharType="end"/>
            </w:r>
          </w:hyperlink>
        </w:p>
        <w:p w14:paraId="5B1EFF42" w14:textId="2EA4A221" w:rsidR="00DE21E0" w:rsidRDefault="00DE21E0">
          <w:pPr>
            <w:pStyle w:val="TOC2"/>
            <w:tabs>
              <w:tab w:val="right" w:leader="dot" w:pos="4979"/>
            </w:tabs>
            <w:rPr>
              <w:rFonts w:eastAsiaTheme="minorEastAsia"/>
              <w:noProof/>
              <w:sz w:val="24"/>
              <w:szCs w:val="24"/>
            </w:rPr>
          </w:pPr>
          <w:hyperlink w:anchor="_Toc179228584" w:history="1">
            <w:r w:rsidRPr="00F72BF2">
              <w:rPr>
                <w:rStyle w:val="Hyperlink"/>
                <w:rFonts w:ascii="Bahnschrift SemiBold Condensed" w:hAnsi="Bahnschrift SemiBold Condensed"/>
                <w:b/>
                <w:bCs/>
                <w:noProof/>
              </w:rPr>
              <w:t>10.3.1 Word2Vec</w:t>
            </w:r>
            <w:r>
              <w:rPr>
                <w:noProof/>
                <w:webHidden/>
              </w:rPr>
              <w:tab/>
            </w:r>
            <w:r>
              <w:rPr>
                <w:noProof/>
                <w:webHidden/>
              </w:rPr>
              <w:fldChar w:fldCharType="begin"/>
            </w:r>
            <w:r>
              <w:rPr>
                <w:noProof/>
                <w:webHidden/>
              </w:rPr>
              <w:instrText xml:space="preserve"> PAGEREF _Toc179228584 \h </w:instrText>
            </w:r>
            <w:r>
              <w:rPr>
                <w:noProof/>
                <w:webHidden/>
              </w:rPr>
            </w:r>
            <w:r>
              <w:rPr>
                <w:noProof/>
                <w:webHidden/>
              </w:rPr>
              <w:fldChar w:fldCharType="separate"/>
            </w:r>
            <w:r>
              <w:rPr>
                <w:noProof/>
                <w:webHidden/>
              </w:rPr>
              <w:t>379</w:t>
            </w:r>
            <w:r>
              <w:rPr>
                <w:noProof/>
                <w:webHidden/>
              </w:rPr>
              <w:fldChar w:fldCharType="end"/>
            </w:r>
          </w:hyperlink>
        </w:p>
        <w:p w14:paraId="4F337F16" w14:textId="1707DE1A" w:rsidR="00DE21E0" w:rsidRDefault="00DE21E0">
          <w:pPr>
            <w:pStyle w:val="TOC2"/>
            <w:tabs>
              <w:tab w:val="right" w:leader="dot" w:pos="4979"/>
            </w:tabs>
            <w:rPr>
              <w:rFonts w:eastAsiaTheme="minorEastAsia"/>
              <w:noProof/>
              <w:sz w:val="24"/>
              <w:szCs w:val="24"/>
            </w:rPr>
          </w:pPr>
          <w:hyperlink w:anchor="_Toc179228585" w:history="1">
            <w:r w:rsidRPr="00F72BF2">
              <w:rPr>
                <w:rStyle w:val="Hyperlink"/>
                <w:rFonts w:ascii="Bahnschrift SemiBold Condensed" w:hAnsi="Bahnschrift SemiBold Condensed"/>
                <w:b/>
                <w:bCs/>
                <w:noProof/>
              </w:rPr>
              <w:t>10.3.2 RNNs</w:t>
            </w:r>
            <w:r>
              <w:rPr>
                <w:noProof/>
                <w:webHidden/>
              </w:rPr>
              <w:tab/>
            </w:r>
            <w:r>
              <w:rPr>
                <w:noProof/>
                <w:webHidden/>
              </w:rPr>
              <w:fldChar w:fldCharType="begin"/>
            </w:r>
            <w:r>
              <w:rPr>
                <w:noProof/>
                <w:webHidden/>
              </w:rPr>
              <w:instrText xml:space="preserve"> PAGEREF _Toc179228585 \h </w:instrText>
            </w:r>
            <w:r>
              <w:rPr>
                <w:noProof/>
                <w:webHidden/>
              </w:rPr>
            </w:r>
            <w:r>
              <w:rPr>
                <w:noProof/>
                <w:webHidden/>
              </w:rPr>
              <w:fldChar w:fldCharType="separate"/>
            </w:r>
            <w:r>
              <w:rPr>
                <w:noProof/>
                <w:webHidden/>
              </w:rPr>
              <w:t>383</w:t>
            </w:r>
            <w:r>
              <w:rPr>
                <w:noProof/>
                <w:webHidden/>
              </w:rPr>
              <w:fldChar w:fldCharType="end"/>
            </w:r>
          </w:hyperlink>
        </w:p>
        <w:p w14:paraId="059F4F5B" w14:textId="7BC2CAE8" w:rsidR="00DE21E0" w:rsidRDefault="00DE21E0">
          <w:pPr>
            <w:pStyle w:val="TOC2"/>
            <w:tabs>
              <w:tab w:val="right" w:leader="dot" w:pos="4979"/>
            </w:tabs>
            <w:rPr>
              <w:rFonts w:eastAsiaTheme="minorEastAsia"/>
              <w:noProof/>
              <w:sz w:val="24"/>
              <w:szCs w:val="24"/>
            </w:rPr>
          </w:pPr>
          <w:hyperlink w:anchor="_Toc179228586" w:history="1">
            <w:r w:rsidRPr="00F72BF2">
              <w:rPr>
                <w:rStyle w:val="Hyperlink"/>
                <w:rFonts w:ascii="Bahnschrift SemiBold Condensed" w:hAnsi="Bahnschrift SemiBold Condensed"/>
                <w:b/>
                <w:bCs/>
                <w:noProof/>
              </w:rPr>
              <w:t>10.4 Transformers and LLMs</w:t>
            </w:r>
            <w:r>
              <w:rPr>
                <w:noProof/>
                <w:webHidden/>
              </w:rPr>
              <w:tab/>
            </w:r>
            <w:r>
              <w:rPr>
                <w:noProof/>
                <w:webHidden/>
              </w:rPr>
              <w:fldChar w:fldCharType="begin"/>
            </w:r>
            <w:r>
              <w:rPr>
                <w:noProof/>
                <w:webHidden/>
              </w:rPr>
              <w:instrText xml:space="preserve"> PAGEREF _Toc179228586 \h </w:instrText>
            </w:r>
            <w:r>
              <w:rPr>
                <w:noProof/>
                <w:webHidden/>
              </w:rPr>
            </w:r>
            <w:r>
              <w:rPr>
                <w:noProof/>
                <w:webHidden/>
              </w:rPr>
              <w:fldChar w:fldCharType="separate"/>
            </w:r>
            <w:r>
              <w:rPr>
                <w:noProof/>
                <w:webHidden/>
              </w:rPr>
              <w:t>386</w:t>
            </w:r>
            <w:r>
              <w:rPr>
                <w:noProof/>
                <w:webHidden/>
              </w:rPr>
              <w:fldChar w:fldCharType="end"/>
            </w:r>
          </w:hyperlink>
        </w:p>
        <w:p w14:paraId="4BB3F9CD" w14:textId="13BB50CD" w:rsidR="00DE21E0" w:rsidRDefault="00DE21E0">
          <w:pPr>
            <w:pStyle w:val="TOC2"/>
            <w:tabs>
              <w:tab w:val="right" w:leader="dot" w:pos="4979"/>
            </w:tabs>
            <w:rPr>
              <w:rFonts w:eastAsiaTheme="minorEastAsia"/>
              <w:noProof/>
              <w:sz w:val="24"/>
              <w:szCs w:val="24"/>
            </w:rPr>
          </w:pPr>
          <w:hyperlink w:anchor="_Toc179228587" w:history="1">
            <w:r w:rsidRPr="00F72BF2">
              <w:rPr>
                <w:rStyle w:val="Hyperlink"/>
                <w:rFonts w:ascii="Bahnschrift SemiBold Condensed" w:hAnsi="Bahnschrift SemiBold Condensed"/>
                <w:b/>
                <w:bCs/>
                <w:noProof/>
              </w:rPr>
              <w:t>10.4.1 Large Language Models</w:t>
            </w:r>
            <w:r>
              <w:rPr>
                <w:noProof/>
                <w:webHidden/>
              </w:rPr>
              <w:tab/>
            </w:r>
            <w:r>
              <w:rPr>
                <w:noProof/>
                <w:webHidden/>
              </w:rPr>
              <w:fldChar w:fldCharType="begin"/>
            </w:r>
            <w:r>
              <w:rPr>
                <w:noProof/>
                <w:webHidden/>
              </w:rPr>
              <w:instrText xml:space="preserve"> PAGEREF _Toc179228587 \h </w:instrText>
            </w:r>
            <w:r>
              <w:rPr>
                <w:noProof/>
                <w:webHidden/>
              </w:rPr>
            </w:r>
            <w:r>
              <w:rPr>
                <w:noProof/>
                <w:webHidden/>
              </w:rPr>
              <w:fldChar w:fldCharType="separate"/>
            </w:r>
            <w:r>
              <w:rPr>
                <w:noProof/>
                <w:webHidden/>
              </w:rPr>
              <w:t>389</w:t>
            </w:r>
            <w:r>
              <w:rPr>
                <w:noProof/>
                <w:webHidden/>
              </w:rPr>
              <w:fldChar w:fldCharType="end"/>
            </w:r>
          </w:hyperlink>
        </w:p>
        <w:p w14:paraId="5282F999" w14:textId="7E831397" w:rsidR="00DE21E0" w:rsidRDefault="00DE21E0">
          <w:pPr>
            <w:pStyle w:val="TOC2"/>
            <w:tabs>
              <w:tab w:val="right" w:leader="dot" w:pos="4979"/>
            </w:tabs>
            <w:rPr>
              <w:rFonts w:eastAsiaTheme="minorEastAsia"/>
              <w:noProof/>
              <w:sz w:val="24"/>
              <w:szCs w:val="24"/>
            </w:rPr>
          </w:pPr>
          <w:hyperlink w:anchor="_Toc179228588" w:history="1">
            <w:r w:rsidRPr="00F72BF2">
              <w:rPr>
                <w:rStyle w:val="Hyperlink"/>
                <w:rFonts w:ascii="Bahnschrift SemiBold Condensed" w:hAnsi="Bahnschrift SemiBold Condensed"/>
                <w:b/>
                <w:bCs/>
                <w:noProof/>
              </w:rPr>
              <w:t>10.4.2 Cloud Based LLMs</w:t>
            </w:r>
            <w:r>
              <w:rPr>
                <w:noProof/>
                <w:webHidden/>
              </w:rPr>
              <w:tab/>
            </w:r>
            <w:r>
              <w:rPr>
                <w:noProof/>
                <w:webHidden/>
              </w:rPr>
              <w:fldChar w:fldCharType="begin"/>
            </w:r>
            <w:r>
              <w:rPr>
                <w:noProof/>
                <w:webHidden/>
              </w:rPr>
              <w:instrText xml:space="preserve"> PAGEREF _Toc179228588 \h </w:instrText>
            </w:r>
            <w:r>
              <w:rPr>
                <w:noProof/>
                <w:webHidden/>
              </w:rPr>
            </w:r>
            <w:r>
              <w:rPr>
                <w:noProof/>
                <w:webHidden/>
              </w:rPr>
              <w:fldChar w:fldCharType="separate"/>
            </w:r>
            <w:r>
              <w:rPr>
                <w:noProof/>
                <w:webHidden/>
              </w:rPr>
              <w:t>393</w:t>
            </w:r>
            <w:r>
              <w:rPr>
                <w:noProof/>
                <w:webHidden/>
              </w:rPr>
              <w:fldChar w:fldCharType="end"/>
            </w:r>
          </w:hyperlink>
        </w:p>
        <w:p w14:paraId="05AE5168" w14:textId="3B057416" w:rsidR="00DE21E0" w:rsidRDefault="00DE21E0">
          <w:pPr>
            <w:pStyle w:val="TOC2"/>
            <w:tabs>
              <w:tab w:val="right" w:leader="dot" w:pos="4979"/>
            </w:tabs>
            <w:rPr>
              <w:rFonts w:eastAsiaTheme="minorEastAsia"/>
              <w:noProof/>
              <w:sz w:val="24"/>
              <w:szCs w:val="24"/>
            </w:rPr>
          </w:pPr>
          <w:hyperlink w:anchor="_Toc179228589" w:history="1">
            <w:r w:rsidRPr="00F72BF2">
              <w:rPr>
                <w:rStyle w:val="Hyperlink"/>
                <w:rFonts w:ascii="Bahnschrift SemiBold Condensed" w:hAnsi="Bahnschrift SemiBold Condensed"/>
                <w:b/>
                <w:bCs/>
                <w:noProof/>
              </w:rPr>
              <w:t>10.4.3 Chatbots</w:t>
            </w:r>
            <w:r>
              <w:rPr>
                <w:noProof/>
                <w:webHidden/>
              </w:rPr>
              <w:tab/>
            </w:r>
            <w:r>
              <w:rPr>
                <w:noProof/>
                <w:webHidden/>
              </w:rPr>
              <w:fldChar w:fldCharType="begin"/>
            </w:r>
            <w:r>
              <w:rPr>
                <w:noProof/>
                <w:webHidden/>
              </w:rPr>
              <w:instrText xml:space="preserve"> PAGEREF _Toc179228589 \h </w:instrText>
            </w:r>
            <w:r>
              <w:rPr>
                <w:noProof/>
                <w:webHidden/>
              </w:rPr>
            </w:r>
            <w:r>
              <w:rPr>
                <w:noProof/>
                <w:webHidden/>
              </w:rPr>
              <w:fldChar w:fldCharType="separate"/>
            </w:r>
            <w:r>
              <w:rPr>
                <w:noProof/>
                <w:webHidden/>
              </w:rPr>
              <w:t>395</w:t>
            </w:r>
            <w:r>
              <w:rPr>
                <w:noProof/>
                <w:webHidden/>
              </w:rPr>
              <w:fldChar w:fldCharType="end"/>
            </w:r>
          </w:hyperlink>
        </w:p>
        <w:p w14:paraId="0B75A8B3" w14:textId="69D88BE5" w:rsidR="00DE21E0" w:rsidRDefault="00DE21E0">
          <w:pPr>
            <w:pStyle w:val="TOC2"/>
            <w:tabs>
              <w:tab w:val="right" w:leader="dot" w:pos="4979"/>
            </w:tabs>
            <w:rPr>
              <w:rFonts w:eastAsiaTheme="minorEastAsia"/>
              <w:noProof/>
              <w:sz w:val="24"/>
              <w:szCs w:val="24"/>
            </w:rPr>
          </w:pPr>
          <w:hyperlink w:anchor="_Toc179228590" w:history="1">
            <w:r w:rsidRPr="00F72BF2">
              <w:rPr>
                <w:rStyle w:val="Hyperlink"/>
                <w:rFonts w:ascii="Bahnschrift SemiBold Condensed" w:hAnsi="Bahnschrift SemiBold Condensed"/>
                <w:b/>
                <w:bCs/>
                <w:noProof/>
              </w:rPr>
              <w:t>10.4.4 Using LLMs – Prompt engineering and Temperature</w:t>
            </w:r>
            <w:r>
              <w:rPr>
                <w:noProof/>
                <w:webHidden/>
              </w:rPr>
              <w:tab/>
            </w:r>
            <w:r>
              <w:rPr>
                <w:noProof/>
                <w:webHidden/>
              </w:rPr>
              <w:fldChar w:fldCharType="begin"/>
            </w:r>
            <w:r>
              <w:rPr>
                <w:noProof/>
                <w:webHidden/>
              </w:rPr>
              <w:instrText xml:space="preserve"> PAGEREF _Toc179228590 \h </w:instrText>
            </w:r>
            <w:r>
              <w:rPr>
                <w:noProof/>
                <w:webHidden/>
              </w:rPr>
            </w:r>
            <w:r>
              <w:rPr>
                <w:noProof/>
                <w:webHidden/>
              </w:rPr>
              <w:fldChar w:fldCharType="separate"/>
            </w:r>
            <w:r>
              <w:rPr>
                <w:noProof/>
                <w:webHidden/>
              </w:rPr>
              <w:t>396</w:t>
            </w:r>
            <w:r>
              <w:rPr>
                <w:noProof/>
                <w:webHidden/>
              </w:rPr>
              <w:fldChar w:fldCharType="end"/>
            </w:r>
          </w:hyperlink>
        </w:p>
        <w:p w14:paraId="3BD58B0F" w14:textId="4C93B508" w:rsidR="00DE21E0" w:rsidRDefault="00DE21E0">
          <w:pPr>
            <w:pStyle w:val="TOC2"/>
            <w:tabs>
              <w:tab w:val="right" w:leader="dot" w:pos="4979"/>
            </w:tabs>
            <w:rPr>
              <w:rFonts w:eastAsiaTheme="minorEastAsia"/>
              <w:noProof/>
              <w:sz w:val="24"/>
              <w:szCs w:val="24"/>
            </w:rPr>
          </w:pPr>
          <w:hyperlink w:anchor="_Toc179228591" w:history="1">
            <w:r w:rsidRPr="00F72BF2">
              <w:rPr>
                <w:rStyle w:val="Hyperlink"/>
                <w:rFonts w:ascii="Bahnschrift SemiBold Condensed" w:hAnsi="Bahnschrift SemiBold Condensed"/>
                <w:b/>
                <w:bCs/>
                <w:noProof/>
              </w:rPr>
              <w:t>10.5 Applications of Generative AI and LLMs</w:t>
            </w:r>
            <w:r>
              <w:rPr>
                <w:noProof/>
                <w:webHidden/>
              </w:rPr>
              <w:tab/>
            </w:r>
            <w:r>
              <w:rPr>
                <w:noProof/>
                <w:webHidden/>
              </w:rPr>
              <w:fldChar w:fldCharType="begin"/>
            </w:r>
            <w:r>
              <w:rPr>
                <w:noProof/>
                <w:webHidden/>
              </w:rPr>
              <w:instrText xml:space="preserve"> PAGEREF _Toc179228591 \h </w:instrText>
            </w:r>
            <w:r>
              <w:rPr>
                <w:noProof/>
                <w:webHidden/>
              </w:rPr>
            </w:r>
            <w:r>
              <w:rPr>
                <w:noProof/>
                <w:webHidden/>
              </w:rPr>
              <w:fldChar w:fldCharType="separate"/>
            </w:r>
            <w:r>
              <w:rPr>
                <w:noProof/>
                <w:webHidden/>
              </w:rPr>
              <w:t>398</w:t>
            </w:r>
            <w:r>
              <w:rPr>
                <w:noProof/>
                <w:webHidden/>
              </w:rPr>
              <w:fldChar w:fldCharType="end"/>
            </w:r>
          </w:hyperlink>
        </w:p>
        <w:p w14:paraId="0A44827D" w14:textId="6EE19D19" w:rsidR="00DE21E0" w:rsidRDefault="00DE21E0">
          <w:pPr>
            <w:pStyle w:val="TOC2"/>
            <w:tabs>
              <w:tab w:val="right" w:leader="dot" w:pos="4979"/>
            </w:tabs>
            <w:rPr>
              <w:rFonts w:eastAsiaTheme="minorEastAsia"/>
              <w:noProof/>
              <w:sz w:val="24"/>
              <w:szCs w:val="24"/>
            </w:rPr>
          </w:pPr>
          <w:hyperlink w:anchor="_Toc179228592" w:history="1">
            <w:r w:rsidRPr="00F72BF2">
              <w:rPr>
                <w:rStyle w:val="Hyperlink"/>
                <w:rFonts w:ascii="Bahnschrift SemiBold Condensed" w:hAnsi="Bahnschrift SemiBold Condensed"/>
                <w:b/>
                <w:bCs/>
                <w:noProof/>
              </w:rPr>
              <w:t>10.6 Chapter Summary</w:t>
            </w:r>
            <w:r>
              <w:rPr>
                <w:noProof/>
                <w:webHidden/>
              </w:rPr>
              <w:tab/>
            </w:r>
            <w:r>
              <w:rPr>
                <w:noProof/>
                <w:webHidden/>
              </w:rPr>
              <w:fldChar w:fldCharType="begin"/>
            </w:r>
            <w:r>
              <w:rPr>
                <w:noProof/>
                <w:webHidden/>
              </w:rPr>
              <w:instrText xml:space="preserve"> PAGEREF _Toc179228592 \h </w:instrText>
            </w:r>
            <w:r>
              <w:rPr>
                <w:noProof/>
                <w:webHidden/>
              </w:rPr>
            </w:r>
            <w:r>
              <w:rPr>
                <w:noProof/>
                <w:webHidden/>
              </w:rPr>
              <w:fldChar w:fldCharType="separate"/>
            </w:r>
            <w:r>
              <w:rPr>
                <w:noProof/>
                <w:webHidden/>
              </w:rPr>
              <w:t>401</w:t>
            </w:r>
            <w:r>
              <w:rPr>
                <w:noProof/>
                <w:webHidden/>
              </w:rPr>
              <w:fldChar w:fldCharType="end"/>
            </w:r>
          </w:hyperlink>
        </w:p>
        <w:p w14:paraId="014EA631" w14:textId="56AFC961" w:rsidR="00DE21E0" w:rsidRDefault="00DE21E0">
          <w:pPr>
            <w:pStyle w:val="TOC2"/>
            <w:tabs>
              <w:tab w:val="right" w:leader="dot" w:pos="4979"/>
            </w:tabs>
            <w:rPr>
              <w:rFonts w:eastAsiaTheme="minorEastAsia"/>
              <w:noProof/>
              <w:sz w:val="24"/>
              <w:szCs w:val="24"/>
            </w:rPr>
          </w:pPr>
          <w:hyperlink w:anchor="_Toc179228593" w:history="1">
            <w:r w:rsidRPr="00F72BF2">
              <w:rPr>
                <w:rStyle w:val="Hyperlink"/>
                <w:rFonts w:ascii="Bahnschrift SemiBold Condensed" w:hAnsi="Bahnschrift SemiBold Condensed"/>
                <w:b/>
                <w:bCs/>
                <w:noProof/>
              </w:rPr>
              <w:t>Appendix 10.A Operations with word Embeddings</w:t>
            </w:r>
            <w:r>
              <w:rPr>
                <w:noProof/>
                <w:webHidden/>
              </w:rPr>
              <w:tab/>
            </w:r>
            <w:r>
              <w:rPr>
                <w:noProof/>
                <w:webHidden/>
              </w:rPr>
              <w:fldChar w:fldCharType="begin"/>
            </w:r>
            <w:r>
              <w:rPr>
                <w:noProof/>
                <w:webHidden/>
              </w:rPr>
              <w:instrText xml:space="preserve"> PAGEREF _Toc179228593 \h </w:instrText>
            </w:r>
            <w:r>
              <w:rPr>
                <w:noProof/>
                <w:webHidden/>
              </w:rPr>
            </w:r>
            <w:r>
              <w:rPr>
                <w:noProof/>
                <w:webHidden/>
              </w:rPr>
              <w:fldChar w:fldCharType="separate"/>
            </w:r>
            <w:r>
              <w:rPr>
                <w:noProof/>
                <w:webHidden/>
              </w:rPr>
              <w:t>402</w:t>
            </w:r>
            <w:r>
              <w:rPr>
                <w:noProof/>
                <w:webHidden/>
              </w:rPr>
              <w:fldChar w:fldCharType="end"/>
            </w:r>
          </w:hyperlink>
        </w:p>
        <w:p w14:paraId="414A62CB" w14:textId="5D547A8E" w:rsidR="00DE21E0" w:rsidRDefault="00DE21E0">
          <w:pPr>
            <w:pStyle w:val="TOC2"/>
            <w:tabs>
              <w:tab w:val="right" w:leader="dot" w:pos="4979"/>
            </w:tabs>
            <w:rPr>
              <w:rFonts w:eastAsiaTheme="minorEastAsia"/>
              <w:noProof/>
              <w:sz w:val="24"/>
              <w:szCs w:val="24"/>
            </w:rPr>
          </w:pPr>
          <w:hyperlink w:anchor="_Toc179228594" w:history="1">
            <w:r w:rsidRPr="00F72BF2">
              <w:rPr>
                <w:rStyle w:val="Hyperlink"/>
                <w:rFonts w:ascii="Bahnschrift SemiBold Condensed" w:hAnsi="Bahnschrift SemiBold Condensed"/>
                <w:b/>
                <w:bCs/>
                <w:noProof/>
              </w:rPr>
              <w:t>Questions and Answers Module 2 Chapter 10 from GARP – Generative Artificial Intelligence</w:t>
            </w:r>
            <w:r>
              <w:rPr>
                <w:noProof/>
                <w:webHidden/>
              </w:rPr>
              <w:tab/>
            </w:r>
            <w:r>
              <w:rPr>
                <w:noProof/>
                <w:webHidden/>
              </w:rPr>
              <w:fldChar w:fldCharType="begin"/>
            </w:r>
            <w:r>
              <w:rPr>
                <w:noProof/>
                <w:webHidden/>
              </w:rPr>
              <w:instrText xml:space="preserve"> PAGEREF _Toc179228594 \h </w:instrText>
            </w:r>
            <w:r>
              <w:rPr>
                <w:noProof/>
                <w:webHidden/>
              </w:rPr>
            </w:r>
            <w:r>
              <w:rPr>
                <w:noProof/>
                <w:webHidden/>
              </w:rPr>
              <w:fldChar w:fldCharType="separate"/>
            </w:r>
            <w:r>
              <w:rPr>
                <w:noProof/>
                <w:webHidden/>
              </w:rPr>
              <w:t>404</w:t>
            </w:r>
            <w:r>
              <w:rPr>
                <w:noProof/>
                <w:webHidden/>
              </w:rPr>
              <w:fldChar w:fldCharType="end"/>
            </w:r>
          </w:hyperlink>
        </w:p>
        <w:p w14:paraId="5DBCDA0A" w14:textId="049E3342" w:rsidR="00DE21E0" w:rsidRDefault="00DE21E0">
          <w:pPr>
            <w:pStyle w:val="TOC1"/>
            <w:tabs>
              <w:tab w:val="right" w:leader="dot" w:pos="4979"/>
            </w:tabs>
            <w:rPr>
              <w:rFonts w:eastAsiaTheme="minorEastAsia"/>
              <w:noProof/>
              <w:sz w:val="24"/>
              <w:szCs w:val="24"/>
            </w:rPr>
          </w:pPr>
          <w:hyperlink w:anchor="_Toc179228595" w:history="1">
            <w:r w:rsidRPr="00F72BF2">
              <w:rPr>
                <w:rStyle w:val="Hyperlink"/>
                <w:rFonts w:ascii="Bahnschrift SemiBold Condensed" w:hAnsi="Bahnschrift SemiBold Condensed"/>
                <w:noProof/>
              </w:rPr>
              <w:t>Module 3 – Risk and Risk Factors</w:t>
            </w:r>
            <w:r>
              <w:rPr>
                <w:noProof/>
                <w:webHidden/>
              </w:rPr>
              <w:tab/>
            </w:r>
            <w:r>
              <w:rPr>
                <w:noProof/>
                <w:webHidden/>
              </w:rPr>
              <w:fldChar w:fldCharType="begin"/>
            </w:r>
            <w:r>
              <w:rPr>
                <w:noProof/>
                <w:webHidden/>
              </w:rPr>
              <w:instrText xml:space="preserve"> PAGEREF _Toc179228595 \h </w:instrText>
            </w:r>
            <w:r>
              <w:rPr>
                <w:noProof/>
                <w:webHidden/>
              </w:rPr>
            </w:r>
            <w:r>
              <w:rPr>
                <w:noProof/>
                <w:webHidden/>
              </w:rPr>
              <w:fldChar w:fldCharType="separate"/>
            </w:r>
            <w:r>
              <w:rPr>
                <w:noProof/>
                <w:webHidden/>
              </w:rPr>
              <w:t>408</w:t>
            </w:r>
            <w:r>
              <w:rPr>
                <w:noProof/>
                <w:webHidden/>
              </w:rPr>
              <w:fldChar w:fldCharType="end"/>
            </w:r>
          </w:hyperlink>
        </w:p>
        <w:p w14:paraId="3105A433" w14:textId="305BBCE3" w:rsidR="00DE21E0" w:rsidRDefault="00DE21E0">
          <w:pPr>
            <w:pStyle w:val="TOC2"/>
            <w:tabs>
              <w:tab w:val="right" w:leader="dot" w:pos="4979"/>
            </w:tabs>
            <w:rPr>
              <w:rFonts w:eastAsiaTheme="minorEastAsia"/>
              <w:noProof/>
              <w:sz w:val="24"/>
              <w:szCs w:val="24"/>
            </w:rPr>
          </w:pPr>
          <w:hyperlink w:anchor="_Toc179228596" w:history="1">
            <w:r w:rsidRPr="00F72BF2">
              <w:rPr>
                <w:rStyle w:val="Hyperlink"/>
                <w:rFonts w:ascii="Bahnschrift SemiBold Condensed" w:hAnsi="Bahnschrift SemiBold Condensed"/>
                <w:b/>
                <w:bCs/>
                <w:noProof/>
              </w:rPr>
              <w:t>1.0 Introduction</w:t>
            </w:r>
            <w:r>
              <w:rPr>
                <w:noProof/>
                <w:webHidden/>
              </w:rPr>
              <w:tab/>
            </w:r>
            <w:r>
              <w:rPr>
                <w:noProof/>
                <w:webHidden/>
              </w:rPr>
              <w:fldChar w:fldCharType="begin"/>
            </w:r>
            <w:r>
              <w:rPr>
                <w:noProof/>
                <w:webHidden/>
              </w:rPr>
              <w:instrText xml:space="preserve"> PAGEREF _Toc179228596 \h </w:instrText>
            </w:r>
            <w:r>
              <w:rPr>
                <w:noProof/>
                <w:webHidden/>
              </w:rPr>
            </w:r>
            <w:r>
              <w:rPr>
                <w:noProof/>
                <w:webHidden/>
              </w:rPr>
              <w:fldChar w:fldCharType="separate"/>
            </w:r>
            <w:r>
              <w:rPr>
                <w:noProof/>
                <w:webHidden/>
              </w:rPr>
              <w:t>408</w:t>
            </w:r>
            <w:r>
              <w:rPr>
                <w:noProof/>
                <w:webHidden/>
              </w:rPr>
              <w:fldChar w:fldCharType="end"/>
            </w:r>
          </w:hyperlink>
        </w:p>
        <w:p w14:paraId="407907F4" w14:textId="214833C1" w:rsidR="00DE21E0" w:rsidRDefault="00DE21E0">
          <w:pPr>
            <w:pStyle w:val="TOC2"/>
            <w:tabs>
              <w:tab w:val="right" w:leader="dot" w:pos="4979"/>
            </w:tabs>
            <w:rPr>
              <w:rFonts w:eastAsiaTheme="minorEastAsia"/>
              <w:noProof/>
              <w:sz w:val="24"/>
              <w:szCs w:val="24"/>
            </w:rPr>
          </w:pPr>
          <w:hyperlink w:anchor="_Toc179228597" w:history="1">
            <w:r w:rsidRPr="00F72BF2">
              <w:rPr>
                <w:rStyle w:val="Hyperlink"/>
                <w:rFonts w:ascii="Bahnschrift SemiBold Condensed" w:hAnsi="Bahnschrift SemiBold Condensed"/>
                <w:b/>
                <w:bCs/>
                <w:noProof/>
              </w:rPr>
              <w:t>2.0 Algorithmic Bias and Fairness</w:t>
            </w:r>
            <w:r>
              <w:rPr>
                <w:noProof/>
                <w:webHidden/>
              </w:rPr>
              <w:tab/>
            </w:r>
            <w:r>
              <w:rPr>
                <w:noProof/>
                <w:webHidden/>
              </w:rPr>
              <w:fldChar w:fldCharType="begin"/>
            </w:r>
            <w:r>
              <w:rPr>
                <w:noProof/>
                <w:webHidden/>
              </w:rPr>
              <w:instrText xml:space="preserve"> PAGEREF _Toc179228597 \h </w:instrText>
            </w:r>
            <w:r>
              <w:rPr>
                <w:noProof/>
                <w:webHidden/>
              </w:rPr>
            </w:r>
            <w:r>
              <w:rPr>
                <w:noProof/>
                <w:webHidden/>
              </w:rPr>
              <w:fldChar w:fldCharType="separate"/>
            </w:r>
            <w:r>
              <w:rPr>
                <w:noProof/>
                <w:webHidden/>
              </w:rPr>
              <w:t>410</w:t>
            </w:r>
            <w:r>
              <w:rPr>
                <w:noProof/>
                <w:webHidden/>
              </w:rPr>
              <w:fldChar w:fldCharType="end"/>
            </w:r>
          </w:hyperlink>
        </w:p>
        <w:p w14:paraId="7E32E3CB" w14:textId="569B0798" w:rsidR="00DE21E0" w:rsidRDefault="00DE21E0">
          <w:pPr>
            <w:pStyle w:val="TOC2"/>
            <w:tabs>
              <w:tab w:val="right" w:leader="dot" w:pos="4979"/>
            </w:tabs>
            <w:rPr>
              <w:rFonts w:eastAsiaTheme="minorEastAsia"/>
              <w:noProof/>
              <w:sz w:val="24"/>
              <w:szCs w:val="24"/>
            </w:rPr>
          </w:pPr>
          <w:hyperlink w:anchor="_Toc179228598" w:history="1">
            <w:r w:rsidRPr="00F72BF2">
              <w:rPr>
                <w:rStyle w:val="Hyperlink"/>
                <w:rFonts w:ascii="Bahnschrift SemiBold Condensed" w:hAnsi="Bahnschrift SemiBold Condensed"/>
                <w:b/>
                <w:bCs/>
                <w:noProof/>
              </w:rPr>
              <w:t>2.1 What is Bias?</w:t>
            </w:r>
            <w:r>
              <w:rPr>
                <w:noProof/>
                <w:webHidden/>
              </w:rPr>
              <w:tab/>
            </w:r>
            <w:r>
              <w:rPr>
                <w:noProof/>
                <w:webHidden/>
              </w:rPr>
              <w:fldChar w:fldCharType="begin"/>
            </w:r>
            <w:r>
              <w:rPr>
                <w:noProof/>
                <w:webHidden/>
              </w:rPr>
              <w:instrText xml:space="preserve"> PAGEREF _Toc179228598 \h </w:instrText>
            </w:r>
            <w:r>
              <w:rPr>
                <w:noProof/>
                <w:webHidden/>
              </w:rPr>
            </w:r>
            <w:r>
              <w:rPr>
                <w:noProof/>
                <w:webHidden/>
              </w:rPr>
              <w:fldChar w:fldCharType="separate"/>
            </w:r>
            <w:r>
              <w:rPr>
                <w:noProof/>
                <w:webHidden/>
              </w:rPr>
              <w:t>410</w:t>
            </w:r>
            <w:r>
              <w:rPr>
                <w:noProof/>
                <w:webHidden/>
              </w:rPr>
              <w:fldChar w:fldCharType="end"/>
            </w:r>
          </w:hyperlink>
        </w:p>
        <w:p w14:paraId="0159DFE1" w14:textId="59BAD263" w:rsidR="00DE21E0" w:rsidRDefault="00DE21E0">
          <w:pPr>
            <w:pStyle w:val="TOC2"/>
            <w:tabs>
              <w:tab w:val="right" w:leader="dot" w:pos="4979"/>
            </w:tabs>
            <w:rPr>
              <w:rFonts w:eastAsiaTheme="minorEastAsia"/>
              <w:noProof/>
              <w:sz w:val="24"/>
              <w:szCs w:val="24"/>
            </w:rPr>
          </w:pPr>
          <w:hyperlink w:anchor="_Toc179228599" w:history="1">
            <w:r w:rsidRPr="00F72BF2">
              <w:rPr>
                <w:rStyle w:val="Hyperlink"/>
                <w:rFonts w:ascii="Bahnschrift SemiBold Condensed" w:hAnsi="Bahnschrift SemiBold Condensed"/>
                <w:b/>
                <w:bCs/>
                <w:noProof/>
              </w:rPr>
              <w:t>2.2 What is fair?</w:t>
            </w:r>
            <w:r>
              <w:rPr>
                <w:noProof/>
                <w:webHidden/>
              </w:rPr>
              <w:tab/>
            </w:r>
            <w:r>
              <w:rPr>
                <w:noProof/>
                <w:webHidden/>
              </w:rPr>
              <w:fldChar w:fldCharType="begin"/>
            </w:r>
            <w:r>
              <w:rPr>
                <w:noProof/>
                <w:webHidden/>
              </w:rPr>
              <w:instrText xml:space="preserve"> PAGEREF _Toc179228599 \h </w:instrText>
            </w:r>
            <w:r>
              <w:rPr>
                <w:noProof/>
                <w:webHidden/>
              </w:rPr>
            </w:r>
            <w:r>
              <w:rPr>
                <w:noProof/>
                <w:webHidden/>
              </w:rPr>
              <w:fldChar w:fldCharType="separate"/>
            </w:r>
            <w:r>
              <w:rPr>
                <w:noProof/>
                <w:webHidden/>
              </w:rPr>
              <w:t>411</w:t>
            </w:r>
            <w:r>
              <w:rPr>
                <w:noProof/>
                <w:webHidden/>
              </w:rPr>
              <w:fldChar w:fldCharType="end"/>
            </w:r>
          </w:hyperlink>
        </w:p>
        <w:p w14:paraId="6FEE7B66" w14:textId="1DC9AE68" w:rsidR="00DE21E0" w:rsidRDefault="00DE21E0">
          <w:pPr>
            <w:pStyle w:val="TOC2"/>
            <w:tabs>
              <w:tab w:val="right" w:leader="dot" w:pos="4979"/>
            </w:tabs>
            <w:rPr>
              <w:rFonts w:eastAsiaTheme="minorEastAsia"/>
              <w:noProof/>
              <w:sz w:val="24"/>
              <w:szCs w:val="24"/>
            </w:rPr>
          </w:pPr>
          <w:hyperlink w:anchor="_Toc179228600" w:history="1">
            <w:r w:rsidRPr="00F72BF2">
              <w:rPr>
                <w:rStyle w:val="Hyperlink"/>
                <w:rFonts w:ascii="Bahnschrift SemiBold Condensed" w:hAnsi="Bahnschrift SemiBold Condensed"/>
                <w:b/>
                <w:bCs/>
                <w:noProof/>
              </w:rPr>
              <w:t>2.2.1 Individual Fairness</w:t>
            </w:r>
            <w:r>
              <w:rPr>
                <w:noProof/>
                <w:webHidden/>
              </w:rPr>
              <w:tab/>
            </w:r>
            <w:r>
              <w:rPr>
                <w:noProof/>
                <w:webHidden/>
              </w:rPr>
              <w:fldChar w:fldCharType="begin"/>
            </w:r>
            <w:r>
              <w:rPr>
                <w:noProof/>
                <w:webHidden/>
              </w:rPr>
              <w:instrText xml:space="preserve"> PAGEREF _Toc179228600 \h </w:instrText>
            </w:r>
            <w:r>
              <w:rPr>
                <w:noProof/>
                <w:webHidden/>
              </w:rPr>
            </w:r>
            <w:r>
              <w:rPr>
                <w:noProof/>
                <w:webHidden/>
              </w:rPr>
              <w:fldChar w:fldCharType="separate"/>
            </w:r>
            <w:r>
              <w:rPr>
                <w:noProof/>
                <w:webHidden/>
              </w:rPr>
              <w:t>412</w:t>
            </w:r>
            <w:r>
              <w:rPr>
                <w:noProof/>
                <w:webHidden/>
              </w:rPr>
              <w:fldChar w:fldCharType="end"/>
            </w:r>
          </w:hyperlink>
        </w:p>
        <w:p w14:paraId="2B00EEE5" w14:textId="15623771" w:rsidR="00DE21E0" w:rsidRDefault="00DE21E0">
          <w:pPr>
            <w:pStyle w:val="TOC2"/>
            <w:tabs>
              <w:tab w:val="right" w:leader="dot" w:pos="4979"/>
            </w:tabs>
            <w:rPr>
              <w:rFonts w:eastAsiaTheme="minorEastAsia"/>
              <w:noProof/>
              <w:sz w:val="24"/>
              <w:szCs w:val="24"/>
            </w:rPr>
          </w:pPr>
          <w:hyperlink w:anchor="_Toc179228601" w:history="1">
            <w:r w:rsidRPr="00F72BF2">
              <w:rPr>
                <w:rStyle w:val="Hyperlink"/>
                <w:rFonts w:ascii="Bahnschrift SemiBold Condensed" w:hAnsi="Bahnschrift SemiBold Condensed"/>
                <w:b/>
                <w:bCs/>
                <w:noProof/>
              </w:rPr>
              <w:t>2.2.2 Group Fairness</w:t>
            </w:r>
            <w:r>
              <w:rPr>
                <w:noProof/>
                <w:webHidden/>
              </w:rPr>
              <w:tab/>
            </w:r>
            <w:r>
              <w:rPr>
                <w:noProof/>
                <w:webHidden/>
              </w:rPr>
              <w:fldChar w:fldCharType="begin"/>
            </w:r>
            <w:r>
              <w:rPr>
                <w:noProof/>
                <w:webHidden/>
              </w:rPr>
              <w:instrText xml:space="preserve"> PAGEREF _Toc179228601 \h </w:instrText>
            </w:r>
            <w:r>
              <w:rPr>
                <w:noProof/>
                <w:webHidden/>
              </w:rPr>
            </w:r>
            <w:r>
              <w:rPr>
                <w:noProof/>
                <w:webHidden/>
              </w:rPr>
              <w:fldChar w:fldCharType="separate"/>
            </w:r>
            <w:r>
              <w:rPr>
                <w:noProof/>
                <w:webHidden/>
              </w:rPr>
              <w:t>414</w:t>
            </w:r>
            <w:r>
              <w:rPr>
                <w:noProof/>
                <w:webHidden/>
              </w:rPr>
              <w:fldChar w:fldCharType="end"/>
            </w:r>
          </w:hyperlink>
        </w:p>
        <w:p w14:paraId="5DD9895A" w14:textId="631D56A7" w:rsidR="00DE21E0" w:rsidRDefault="00DE21E0">
          <w:pPr>
            <w:pStyle w:val="TOC2"/>
            <w:tabs>
              <w:tab w:val="right" w:leader="dot" w:pos="4979"/>
            </w:tabs>
            <w:rPr>
              <w:rFonts w:eastAsiaTheme="minorEastAsia"/>
              <w:noProof/>
              <w:sz w:val="24"/>
              <w:szCs w:val="24"/>
            </w:rPr>
          </w:pPr>
          <w:hyperlink w:anchor="_Toc179228602" w:history="1">
            <w:r w:rsidRPr="00F72BF2">
              <w:rPr>
                <w:rStyle w:val="Hyperlink"/>
                <w:rFonts w:ascii="Bahnschrift SemiBold Condensed" w:hAnsi="Bahnschrift SemiBold Condensed"/>
                <w:b/>
                <w:bCs/>
                <w:noProof/>
              </w:rPr>
              <w:t>2.3 Source of Unfairness</w:t>
            </w:r>
            <w:r>
              <w:rPr>
                <w:noProof/>
                <w:webHidden/>
              </w:rPr>
              <w:tab/>
            </w:r>
            <w:r>
              <w:rPr>
                <w:noProof/>
                <w:webHidden/>
              </w:rPr>
              <w:fldChar w:fldCharType="begin"/>
            </w:r>
            <w:r>
              <w:rPr>
                <w:noProof/>
                <w:webHidden/>
              </w:rPr>
              <w:instrText xml:space="preserve"> PAGEREF _Toc179228602 \h </w:instrText>
            </w:r>
            <w:r>
              <w:rPr>
                <w:noProof/>
                <w:webHidden/>
              </w:rPr>
            </w:r>
            <w:r>
              <w:rPr>
                <w:noProof/>
                <w:webHidden/>
              </w:rPr>
              <w:fldChar w:fldCharType="separate"/>
            </w:r>
            <w:r>
              <w:rPr>
                <w:noProof/>
                <w:webHidden/>
              </w:rPr>
              <w:t>422</w:t>
            </w:r>
            <w:r>
              <w:rPr>
                <w:noProof/>
                <w:webHidden/>
              </w:rPr>
              <w:fldChar w:fldCharType="end"/>
            </w:r>
          </w:hyperlink>
        </w:p>
        <w:p w14:paraId="7D772A71" w14:textId="2D05EBC6" w:rsidR="00DE21E0" w:rsidRDefault="00DE21E0">
          <w:pPr>
            <w:pStyle w:val="TOC2"/>
            <w:tabs>
              <w:tab w:val="right" w:leader="dot" w:pos="4979"/>
            </w:tabs>
            <w:rPr>
              <w:rFonts w:eastAsiaTheme="minorEastAsia"/>
              <w:noProof/>
              <w:sz w:val="24"/>
              <w:szCs w:val="24"/>
            </w:rPr>
          </w:pPr>
          <w:hyperlink w:anchor="_Toc179228603" w:history="1">
            <w:r w:rsidRPr="00F72BF2">
              <w:rPr>
                <w:rStyle w:val="Hyperlink"/>
                <w:rFonts w:ascii="Bahnschrift SemiBold Condensed" w:hAnsi="Bahnschrift SemiBold Condensed"/>
                <w:b/>
                <w:bCs/>
                <w:noProof/>
              </w:rPr>
              <w:t>2.3.1 Problem Specification and Feature selection</w:t>
            </w:r>
            <w:r>
              <w:rPr>
                <w:noProof/>
                <w:webHidden/>
              </w:rPr>
              <w:tab/>
            </w:r>
            <w:r>
              <w:rPr>
                <w:noProof/>
                <w:webHidden/>
              </w:rPr>
              <w:fldChar w:fldCharType="begin"/>
            </w:r>
            <w:r>
              <w:rPr>
                <w:noProof/>
                <w:webHidden/>
              </w:rPr>
              <w:instrText xml:space="preserve"> PAGEREF _Toc179228603 \h </w:instrText>
            </w:r>
            <w:r>
              <w:rPr>
                <w:noProof/>
                <w:webHidden/>
              </w:rPr>
            </w:r>
            <w:r>
              <w:rPr>
                <w:noProof/>
                <w:webHidden/>
              </w:rPr>
              <w:fldChar w:fldCharType="separate"/>
            </w:r>
            <w:r>
              <w:rPr>
                <w:noProof/>
                <w:webHidden/>
              </w:rPr>
              <w:t>423</w:t>
            </w:r>
            <w:r>
              <w:rPr>
                <w:noProof/>
                <w:webHidden/>
              </w:rPr>
              <w:fldChar w:fldCharType="end"/>
            </w:r>
          </w:hyperlink>
        </w:p>
        <w:p w14:paraId="5FA42EB4" w14:textId="5A3B42FF" w:rsidR="00DE21E0" w:rsidRDefault="00DE21E0">
          <w:pPr>
            <w:pStyle w:val="TOC2"/>
            <w:tabs>
              <w:tab w:val="right" w:leader="dot" w:pos="4979"/>
            </w:tabs>
            <w:rPr>
              <w:rFonts w:eastAsiaTheme="minorEastAsia"/>
              <w:noProof/>
              <w:sz w:val="24"/>
              <w:szCs w:val="24"/>
            </w:rPr>
          </w:pPr>
          <w:hyperlink w:anchor="_Toc179228604" w:history="1">
            <w:r w:rsidRPr="00F72BF2">
              <w:rPr>
                <w:rStyle w:val="Hyperlink"/>
                <w:rFonts w:ascii="Bahnschrift SemiBold Condensed" w:hAnsi="Bahnschrift SemiBold Condensed"/>
                <w:b/>
                <w:bCs/>
                <w:noProof/>
              </w:rPr>
              <w:t>2.3.2 Data Collection and Data Composition</w:t>
            </w:r>
            <w:r>
              <w:rPr>
                <w:noProof/>
                <w:webHidden/>
              </w:rPr>
              <w:tab/>
            </w:r>
            <w:r>
              <w:rPr>
                <w:noProof/>
                <w:webHidden/>
              </w:rPr>
              <w:fldChar w:fldCharType="begin"/>
            </w:r>
            <w:r>
              <w:rPr>
                <w:noProof/>
                <w:webHidden/>
              </w:rPr>
              <w:instrText xml:space="preserve"> PAGEREF _Toc179228604 \h </w:instrText>
            </w:r>
            <w:r>
              <w:rPr>
                <w:noProof/>
                <w:webHidden/>
              </w:rPr>
            </w:r>
            <w:r>
              <w:rPr>
                <w:noProof/>
                <w:webHidden/>
              </w:rPr>
              <w:fldChar w:fldCharType="separate"/>
            </w:r>
            <w:r>
              <w:rPr>
                <w:noProof/>
                <w:webHidden/>
              </w:rPr>
              <w:t>428</w:t>
            </w:r>
            <w:r>
              <w:rPr>
                <w:noProof/>
                <w:webHidden/>
              </w:rPr>
              <w:fldChar w:fldCharType="end"/>
            </w:r>
          </w:hyperlink>
        </w:p>
        <w:p w14:paraId="38A0A0C2" w14:textId="17AD8BE2" w:rsidR="00DE21E0" w:rsidRDefault="00DE21E0">
          <w:pPr>
            <w:pStyle w:val="TOC2"/>
            <w:tabs>
              <w:tab w:val="right" w:leader="dot" w:pos="4979"/>
            </w:tabs>
            <w:rPr>
              <w:rFonts w:eastAsiaTheme="minorEastAsia"/>
              <w:noProof/>
              <w:sz w:val="24"/>
              <w:szCs w:val="24"/>
            </w:rPr>
          </w:pPr>
          <w:hyperlink w:anchor="_Toc179228605" w:history="1">
            <w:r w:rsidRPr="00F72BF2">
              <w:rPr>
                <w:rStyle w:val="Hyperlink"/>
                <w:rFonts w:ascii="Bahnschrift SemiBold Condensed" w:hAnsi="Bahnschrift SemiBold Condensed"/>
                <w:b/>
                <w:bCs/>
                <w:noProof/>
              </w:rPr>
              <w:t>2.3.3 Model development</w:t>
            </w:r>
            <w:r>
              <w:rPr>
                <w:noProof/>
                <w:webHidden/>
              </w:rPr>
              <w:tab/>
            </w:r>
            <w:r>
              <w:rPr>
                <w:noProof/>
                <w:webHidden/>
              </w:rPr>
              <w:fldChar w:fldCharType="begin"/>
            </w:r>
            <w:r>
              <w:rPr>
                <w:noProof/>
                <w:webHidden/>
              </w:rPr>
              <w:instrText xml:space="preserve"> PAGEREF _Toc179228605 \h </w:instrText>
            </w:r>
            <w:r>
              <w:rPr>
                <w:noProof/>
                <w:webHidden/>
              </w:rPr>
            </w:r>
            <w:r>
              <w:rPr>
                <w:noProof/>
                <w:webHidden/>
              </w:rPr>
              <w:fldChar w:fldCharType="separate"/>
            </w:r>
            <w:r>
              <w:rPr>
                <w:noProof/>
                <w:webHidden/>
              </w:rPr>
              <w:t>431</w:t>
            </w:r>
            <w:r>
              <w:rPr>
                <w:noProof/>
                <w:webHidden/>
              </w:rPr>
              <w:fldChar w:fldCharType="end"/>
            </w:r>
          </w:hyperlink>
        </w:p>
        <w:p w14:paraId="05440580" w14:textId="4DB40033" w:rsidR="00DE21E0" w:rsidRDefault="00DE21E0">
          <w:pPr>
            <w:pStyle w:val="TOC2"/>
            <w:tabs>
              <w:tab w:val="right" w:leader="dot" w:pos="4979"/>
            </w:tabs>
            <w:rPr>
              <w:rFonts w:eastAsiaTheme="minorEastAsia"/>
              <w:noProof/>
              <w:sz w:val="24"/>
              <w:szCs w:val="24"/>
            </w:rPr>
          </w:pPr>
          <w:hyperlink w:anchor="_Toc179228606" w:history="1">
            <w:r w:rsidRPr="00F72BF2">
              <w:rPr>
                <w:rStyle w:val="Hyperlink"/>
                <w:rFonts w:ascii="Bahnschrift SemiBold Condensed" w:hAnsi="Bahnschrift SemiBold Condensed"/>
                <w:b/>
                <w:bCs/>
                <w:noProof/>
              </w:rPr>
              <w:t>2.3.3 Model deployment</w:t>
            </w:r>
            <w:r>
              <w:rPr>
                <w:noProof/>
                <w:webHidden/>
              </w:rPr>
              <w:tab/>
            </w:r>
            <w:r>
              <w:rPr>
                <w:noProof/>
                <w:webHidden/>
              </w:rPr>
              <w:fldChar w:fldCharType="begin"/>
            </w:r>
            <w:r>
              <w:rPr>
                <w:noProof/>
                <w:webHidden/>
              </w:rPr>
              <w:instrText xml:space="preserve"> PAGEREF _Toc179228606 \h </w:instrText>
            </w:r>
            <w:r>
              <w:rPr>
                <w:noProof/>
                <w:webHidden/>
              </w:rPr>
            </w:r>
            <w:r>
              <w:rPr>
                <w:noProof/>
                <w:webHidden/>
              </w:rPr>
              <w:fldChar w:fldCharType="separate"/>
            </w:r>
            <w:r>
              <w:rPr>
                <w:noProof/>
                <w:webHidden/>
              </w:rPr>
              <w:t>432</w:t>
            </w:r>
            <w:r>
              <w:rPr>
                <w:noProof/>
                <w:webHidden/>
              </w:rPr>
              <w:fldChar w:fldCharType="end"/>
            </w:r>
          </w:hyperlink>
        </w:p>
        <w:p w14:paraId="1D93BCDE" w14:textId="6EF15CB2" w:rsidR="00DE21E0" w:rsidRDefault="00DE21E0">
          <w:pPr>
            <w:pStyle w:val="TOC2"/>
            <w:tabs>
              <w:tab w:val="right" w:leader="dot" w:pos="4979"/>
            </w:tabs>
            <w:rPr>
              <w:rFonts w:eastAsiaTheme="minorEastAsia"/>
              <w:noProof/>
              <w:sz w:val="24"/>
              <w:szCs w:val="24"/>
            </w:rPr>
          </w:pPr>
          <w:hyperlink w:anchor="_Toc179228607" w:history="1">
            <w:r w:rsidRPr="00F72BF2">
              <w:rPr>
                <w:rStyle w:val="Hyperlink"/>
                <w:rFonts w:ascii="Bahnschrift SemiBold Condensed" w:hAnsi="Bahnschrift SemiBold Condensed"/>
                <w:b/>
                <w:bCs/>
                <w:noProof/>
              </w:rPr>
              <w:t>3.0 Explainability, Interpretability and Transparency</w:t>
            </w:r>
            <w:r>
              <w:rPr>
                <w:noProof/>
                <w:webHidden/>
              </w:rPr>
              <w:tab/>
            </w:r>
            <w:r>
              <w:rPr>
                <w:noProof/>
                <w:webHidden/>
              </w:rPr>
              <w:fldChar w:fldCharType="begin"/>
            </w:r>
            <w:r>
              <w:rPr>
                <w:noProof/>
                <w:webHidden/>
              </w:rPr>
              <w:instrText xml:space="preserve"> PAGEREF _Toc179228607 \h </w:instrText>
            </w:r>
            <w:r>
              <w:rPr>
                <w:noProof/>
                <w:webHidden/>
              </w:rPr>
            </w:r>
            <w:r>
              <w:rPr>
                <w:noProof/>
                <w:webHidden/>
              </w:rPr>
              <w:fldChar w:fldCharType="separate"/>
            </w:r>
            <w:r>
              <w:rPr>
                <w:noProof/>
                <w:webHidden/>
              </w:rPr>
              <w:t>433</w:t>
            </w:r>
            <w:r>
              <w:rPr>
                <w:noProof/>
                <w:webHidden/>
              </w:rPr>
              <w:fldChar w:fldCharType="end"/>
            </w:r>
          </w:hyperlink>
        </w:p>
        <w:p w14:paraId="47C1616C" w14:textId="39C5EE12" w:rsidR="00DE21E0" w:rsidRDefault="00DE21E0">
          <w:pPr>
            <w:pStyle w:val="TOC2"/>
            <w:tabs>
              <w:tab w:val="right" w:leader="dot" w:pos="4979"/>
            </w:tabs>
            <w:rPr>
              <w:rFonts w:eastAsiaTheme="minorEastAsia"/>
              <w:noProof/>
              <w:sz w:val="24"/>
              <w:szCs w:val="24"/>
            </w:rPr>
          </w:pPr>
          <w:hyperlink w:anchor="_Toc179228608" w:history="1">
            <w:r w:rsidRPr="00F72BF2">
              <w:rPr>
                <w:rStyle w:val="Hyperlink"/>
                <w:rFonts w:ascii="Bahnschrift SemiBold Condensed" w:hAnsi="Bahnschrift SemiBold Condensed"/>
                <w:b/>
                <w:bCs/>
                <w:noProof/>
              </w:rPr>
              <w:t>3.1 Black Box problem</w:t>
            </w:r>
            <w:r>
              <w:rPr>
                <w:noProof/>
                <w:webHidden/>
              </w:rPr>
              <w:tab/>
            </w:r>
            <w:r>
              <w:rPr>
                <w:noProof/>
                <w:webHidden/>
              </w:rPr>
              <w:fldChar w:fldCharType="begin"/>
            </w:r>
            <w:r>
              <w:rPr>
                <w:noProof/>
                <w:webHidden/>
              </w:rPr>
              <w:instrText xml:space="preserve"> PAGEREF _Toc179228608 \h </w:instrText>
            </w:r>
            <w:r>
              <w:rPr>
                <w:noProof/>
                <w:webHidden/>
              </w:rPr>
            </w:r>
            <w:r>
              <w:rPr>
                <w:noProof/>
                <w:webHidden/>
              </w:rPr>
              <w:fldChar w:fldCharType="separate"/>
            </w:r>
            <w:r>
              <w:rPr>
                <w:noProof/>
                <w:webHidden/>
              </w:rPr>
              <w:t>434</w:t>
            </w:r>
            <w:r>
              <w:rPr>
                <w:noProof/>
                <w:webHidden/>
              </w:rPr>
              <w:fldChar w:fldCharType="end"/>
            </w:r>
          </w:hyperlink>
        </w:p>
        <w:p w14:paraId="60C33EBB" w14:textId="5B3DEC4D" w:rsidR="00DE21E0" w:rsidRDefault="00DE21E0">
          <w:pPr>
            <w:pStyle w:val="TOC2"/>
            <w:tabs>
              <w:tab w:val="right" w:leader="dot" w:pos="4979"/>
            </w:tabs>
            <w:rPr>
              <w:rFonts w:eastAsiaTheme="minorEastAsia"/>
              <w:noProof/>
              <w:sz w:val="24"/>
              <w:szCs w:val="24"/>
            </w:rPr>
          </w:pPr>
          <w:hyperlink w:anchor="_Toc179228609" w:history="1">
            <w:r w:rsidRPr="00F72BF2">
              <w:rPr>
                <w:rStyle w:val="Hyperlink"/>
                <w:rFonts w:ascii="Bahnschrift SemiBold Condensed" w:hAnsi="Bahnschrift SemiBold Condensed"/>
                <w:b/>
                <w:bCs/>
                <w:noProof/>
              </w:rPr>
              <w:t>3.2 Opaqueness</w:t>
            </w:r>
            <w:r>
              <w:rPr>
                <w:noProof/>
                <w:webHidden/>
              </w:rPr>
              <w:tab/>
            </w:r>
            <w:r>
              <w:rPr>
                <w:noProof/>
                <w:webHidden/>
              </w:rPr>
              <w:fldChar w:fldCharType="begin"/>
            </w:r>
            <w:r>
              <w:rPr>
                <w:noProof/>
                <w:webHidden/>
              </w:rPr>
              <w:instrText xml:space="preserve"> PAGEREF _Toc179228609 \h </w:instrText>
            </w:r>
            <w:r>
              <w:rPr>
                <w:noProof/>
                <w:webHidden/>
              </w:rPr>
            </w:r>
            <w:r>
              <w:rPr>
                <w:noProof/>
                <w:webHidden/>
              </w:rPr>
              <w:fldChar w:fldCharType="separate"/>
            </w:r>
            <w:r>
              <w:rPr>
                <w:noProof/>
                <w:webHidden/>
              </w:rPr>
              <w:t>435</w:t>
            </w:r>
            <w:r>
              <w:rPr>
                <w:noProof/>
                <w:webHidden/>
              </w:rPr>
              <w:fldChar w:fldCharType="end"/>
            </w:r>
          </w:hyperlink>
        </w:p>
        <w:p w14:paraId="3D4A6540" w14:textId="7992EE7F" w:rsidR="00DE21E0" w:rsidRDefault="00DE21E0">
          <w:pPr>
            <w:pStyle w:val="TOC2"/>
            <w:tabs>
              <w:tab w:val="right" w:leader="dot" w:pos="4979"/>
            </w:tabs>
            <w:rPr>
              <w:rFonts w:eastAsiaTheme="minorEastAsia"/>
              <w:noProof/>
              <w:sz w:val="24"/>
              <w:szCs w:val="24"/>
            </w:rPr>
          </w:pPr>
          <w:hyperlink w:anchor="_Toc179228610" w:history="1">
            <w:r w:rsidRPr="00F72BF2">
              <w:rPr>
                <w:rStyle w:val="Hyperlink"/>
                <w:rFonts w:ascii="Bahnschrift SemiBold Condensed" w:hAnsi="Bahnschrift SemiBold Condensed"/>
                <w:b/>
                <w:bCs/>
                <w:noProof/>
              </w:rPr>
              <w:t>3.3 Explainable AI (XAI)</w:t>
            </w:r>
            <w:r>
              <w:rPr>
                <w:noProof/>
                <w:webHidden/>
              </w:rPr>
              <w:tab/>
            </w:r>
            <w:r>
              <w:rPr>
                <w:noProof/>
                <w:webHidden/>
              </w:rPr>
              <w:fldChar w:fldCharType="begin"/>
            </w:r>
            <w:r>
              <w:rPr>
                <w:noProof/>
                <w:webHidden/>
              </w:rPr>
              <w:instrText xml:space="preserve"> PAGEREF _Toc179228610 \h </w:instrText>
            </w:r>
            <w:r>
              <w:rPr>
                <w:noProof/>
                <w:webHidden/>
              </w:rPr>
            </w:r>
            <w:r>
              <w:rPr>
                <w:noProof/>
                <w:webHidden/>
              </w:rPr>
              <w:fldChar w:fldCharType="separate"/>
            </w:r>
            <w:r>
              <w:rPr>
                <w:noProof/>
                <w:webHidden/>
              </w:rPr>
              <w:t>436</w:t>
            </w:r>
            <w:r>
              <w:rPr>
                <w:noProof/>
                <w:webHidden/>
              </w:rPr>
              <w:fldChar w:fldCharType="end"/>
            </w:r>
          </w:hyperlink>
        </w:p>
        <w:p w14:paraId="6A1B0F81" w14:textId="0D18194F" w:rsidR="00DE21E0" w:rsidRDefault="00DE21E0">
          <w:pPr>
            <w:pStyle w:val="TOC2"/>
            <w:tabs>
              <w:tab w:val="right" w:leader="dot" w:pos="4979"/>
            </w:tabs>
            <w:rPr>
              <w:rFonts w:eastAsiaTheme="minorEastAsia"/>
              <w:noProof/>
              <w:sz w:val="24"/>
              <w:szCs w:val="24"/>
            </w:rPr>
          </w:pPr>
          <w:hyperlink w:anchor="_Toc179228611" w:history="1">
            <w:r w:rsidRPr="00F72BF2">
              <w:rPr>
                <w:rStyle w:val="Hyperlink"/>
                <w:rFonts w:ascii="Bahnschrift SemiBold Condensed" w:hAnsi="Bahnschrift SemiBold Condensed"/>
                <w:b/>
                <w:bCs/>
                <w:noProof/>
              </w:rPr>
              <w:t>4.0 Autonomy and Manipulation</w:t>
            </w:r>
            <w:r>
              <w:rPr>
                <w:noProof/>
                <w:webHidden/>
              </w:rPr>
              <w:tab/>
            </w:r>
            <w:r>
              <w:rPr>
                <w:noProof/>
                <w:webHidden/>
              </w:rPr>
              <w:fldChar w:fldCharType="begin"/>
            </w:r>
            <w:r>
              <w:rPr>
                <w:noProof/>
                <w:webHidden/>
              </w:rPr>
              <w:instrText xml:space="preserve"> PAGEREF _Toc179228611 \h </w:instrText>
            </w:r>
            <w:r>
              <w:rPr>
                <w:noProof/>
                <w:webHidden/>
              </w:rPr>
            </w:r>
            <w:r>
              <w:rPr>
                <w:noProof/>
                <w:webHidden/>
              </w:rPr>
              <w:fldChar w:fldCharType="separate"/>
            </w:r>
            <w:r>
              <w:rPr>
                <w:noProof/>
                <w:webHidden/>
              </w:rPr>
              <w:t>438</w:t>
            </w:r>
            <w:r>
              <w:rPr>
                <w:noProof/>
                <w:webHidden/>
              </w:rPr>
              <w:fldChar w:fldCharType="end"/>
            </w:r>
          </w:hyperlink>
        </w:p>
        <w:p w14:paraId="2B2EBE1A" w14:textId="32DA52C0" w:rsidR="00DE21E0" w:rsidRDefault="00DE21E0">
          <w:pPr>
            <w:pStyle w:val="TOC2"/>
            <w:tabs>
              <w:tab w:val="right" w:leader="dot" w:pos="4979"/>
            </w:tabs>
            <w:rPr>
              <w:rFonts w:eastAsiaTheme="minorEastAsia"/>
              <w:noProof/>
              <w:sz w:val="24"/>
              <w:szCs w:val="24"/>
            </w:rPr>
          </w:pPr>
          <w:hyperlink w:anchor="_Toc179228612" w:history="1">
            <w:r w:rsidRPr="00F72BF2">
              <w:rPr>
                <w:rStyle w:val="Hyperlink"/>
                <w:rFonts w:ascii="Bahnschrift SemiBold Condensed" w:hAnsi="Bahnschrift SemiBold Condensed"/>
                <w:b/>
                <w:bCs/>
                <w:noProof/>
              </w:rPr>
              <w:t>4.1 Autonomy</w:t>
            </w:r>
            <w:r>
              <w:rPr>
                <w:noProof/>
                <w:webHidden/>
              </w:rPr>
              <w:tab/>
            </w:r>
            <w:r>
              <w:rPr>
                <w:noProof/>
                <w:webHidden/>
              </w:rPr>
              <w:fldChar w:fldCharType="begin"/>
            </w:r>
            <w:r>
              <w:rPr>
                <w:noProof/>
                <w:webHidden/>
              </w:rPr>
              <w:instrText xml:space="preserve"> PAGEREF _Toc179228612 \h </w:instrText>
            </w:r>
            <w:r>
              <w:rPr>
                <w:noProof/>
                <w:webHidden/>
              </w:rPr>
            </w:r>
            <w:r>
              <w:rPr>
                <w:noProof/>
                <w:webHidden/>
              </w:rPr>
              <w:fldChar w:fldCharType="separate"/>
            </w:r>
            <w:r>
              <w:rPr>
                <w:noProof/>
                <w:webHidden/>
              </w:rPr>
              <w:t>438</w:t>
            </w:r>
            <w:r>
              <w:rPr>
                <w:noProof/>
                <w:webHidden/>
              </w:rPr>
              <w:fldChar w:fldCharType="end"/>
            </w:r>
          </w:hyperlink>
        </w:p>
        <w:p w14:paraId="3B3FB70C" w14:textId="3309571D" w:rsidR="00DE21E0" w:rsidRDefault="00DE21E0">
          <w:pPr>
            <w:pStyle w:val="TOC2"/>
            <w:tabs>
              <w:tab w:val="right" w:leader="dot" w:pos="4979"/>
            </w:tabs>
            <w:rPr>
              <w:rFonts w:eastAsiaTheme="minorEastAsia"/>
              <w:noProof/>
              <w:sz w:val="24"/>
              <w:szCs w:val="24"/>
            </w:rPr>
          </w:pPr>
          <w:hyperlink w:anchor="_Toc179228613" w:history="1">
            <w:r w:rsidRPr="00F72BF2">
              <w:rPr>
                <w:rStyle w:val="Hyperlink"/>
                <w:rFonts w:ascii="Bahnschrift SemiBold Condensed" w:hAnsi="Bahnschrift SemiBold Condensed"/>
                <w:b/>
                <w:bCs/>
                <w:noProof/>
              </w:rPr>
              <w:t>4.2 Manipulation</w:t>
            </w:r>
            <w:r>
              <w:rPr>
                <w:noProof/>
                <w:webHidden/>
              </w:rPr>
              <w:tab/>
            </w:r>
            <w:r>
              <w:rPr>
                <w:noProof/>
                <w:webHidden/>
              </w:rPr>
              <w:fldChar w:fldCharType="begin"/>
            </w:r>
            <w:r>
              <w:rPr>
                <w:noProof/>
                <w:webHidden/>
              </w:rPr>
              <w:instrText xml:space="preserve"> PAGEREF _Toc179228613 \h </w:instrText>
            </w:r>
            <w:r>
              <w:rPr>
                <w:noProof/>
                <w:webHidden/>
              </w:rPr>
            </w:r>
            <w:r>
              <w:rPr>
                <w:noProof/>
                <w:webHidden/>
              </w:rPr>
              <w:fldChar w:fldCharType="separate"/>
            </w:r>
            <w:r>
              <w:rPr>
                <w:noProof/>
                <w:webHidden/>
              </w:rPr>
              <w:t>439</w:t>
            </w:r>
            <w:r>
              <w:rPr>
                <w:noProof/>
                <w:webHidden/>
              </w:rPr>
              <w:fldChar w:fldCharType="end"/>
            </w:r>
          </w:hyperlink>
        </w:p>
        <w:p w14:paraId="165E2BC4" w14:textId="40EE3FF4" w:rsidR="00DE21E0" w:rsidRDefault="00DE21E0">
          <w:pPr>
            <w:pStyle w:val="TOC2"/>
            <w:tabs>
              <w:tab w:val="right" w:leader="dot" w:pos="4979"/>
            </w:tabs>
            <w:rPr>
              <w:rFonts w:eastAsiaTheme="minorEastAsia"/>
              <w:noProof/>
              <w:sz w:val="24"/>
              <w:szCs w:val="24"/>
            </w:rPr>
          </w:pPr>
          <w:hyperlink w:anchor="_Toc179228614" w:history="1">
            <w:r w:rsidRPr="00F72BF2">
              <w:rPr>
                <w:rStyle w:val="Hyperlink"/>
                <w:rFonts w:ascii="Bahnschrift SemiBold Condensed" w:hAnsi="Bahnschrift SemiBold Condensed"/>
                <w:b/>
                <w:bCs/>
                <w:noProof/>
              </w:rPr>
              <w:t>5.0 Safety and Well-Being</w:t>
            </w:r>
            <w:r>
              <w:rPr>
                <w:noProof/>
                <w:webHidden/>
              </w:rPr>
              <w:tab/>
            </w:r>
            <w:r>
              <w:rPr>
                <w:noProof/>
                <w:webHidden/>
              </w:rPr>
              <w:fldChar w:fldCharType="begin"/>
            </w:r>
            <w:r>
              <w:rPr>
                <w:noProof/>
                <w:webHidden/>
              </w:rPr>
              <w:instrText xml:space="preserve"> PAGEREF _Toc179228614 \h </w:instrText>
            </w:r>
            <w:r>
              <w:rPr>
                <w:noProof/>
                <w:webHidden/>
              </w:rPr>
            </w:r>
            <w:r>
              <w:rPr>
                <w:noProof/>
                <w:webHidden/>
              </w:rPr>
              <w:fldChar w:fldCharType="separate"/>
            </w:r>
            <w:r>
              <w:rPr>
                <w:noProof/>
                <w:webHidden/>
              </w:rPr>
              <w:t>440</w:t>
            </w:r>
            <w:r>
              <w:rPr>
                <w:noProof/>
                <w:webHidden/>
              </w:rPr>
              <w:fldChar w:fldCharType="end"/>
            </w:r>
          </w:hyperlink>
        </w:p>
        <w:p w14:paraId="35C1C0F7" w14:textId="52B71200" w:rsidR="00DE21E0" w:rsidRDefault="00DE21E0">
          <w:pPr>
            <w:pStyle w:val="TOC2"/>
            <w:tabs>
              <w:tab w:val="right" w:leader="dot" w:pos="4979"/>
            </w:tabs>
            <w:rPr>
              <w:rFonts w:eastAsiaTheme="minorEastAsia"/>
              <w:noProof/>
              <w:sz w:val="24"/>
              <w:szCs w:val="24"/>
            </w:rPr>
          </w:pPr>
          <w:hyperlink w:anchor="_Toc179228615" w:history="1">
            <w:r w:rsidRPr="00F72BF2">
              <w:rPr>
                <w:rStyle w:val="Hyperlink"/>
                <w:rFonts w:ascii="Bahnschrift SemiBold Condensed" w:hAnsi="Bahnschrift SemiBold Condensed"/>
                <w:b/>
                <w:bCs/>
                <w:noProof/>
              </w:rPr>
              <w:t>6.0 Reputational Risk</w:t>
            </w:r>
            <w:r>
              <w:rPr>
                <w:noProof/>
                <w:webHidden/>
              </w:rPr>
              <w:tab/>
            </w:r>
            <w:r>
              <w:rPr>
                <w:noProof/>
                <w:webHidden/>
              </w:rPr>
              <w:fldChar w:fldCharType="begin"/>
            </w:r>
            <w:r>
              <w:rPr>
                <w:noProof/>
                <w:webHidden/>
              </w:rPr>
              <w:instrText xml:space="preserve"> PAGEREF _Toc179228615 \h </w:instrText>
            </w:r>
            <w:r>
              <w:rPr>
                <w:noProof/>
                <w:webHidden/>
              </w:rPr>
            </w:r>
            <w:r>
              <w:rPr>
                <w:noProof/>
                <w:webHidden/>
              </w:rPr>
              <w:fldChar w:fldCharType="separate"/>
            </w:r>
            <w:r>
              <w:rPr>
                <w:noProof/>
                <w:webHidden/>
              </w:rPr>
              <w:t>442</w:t>
            </w:r>
            <w:r>
              <w:rPr>
                <w:noProof/>
                <w:webHidden/>
              </w:rPr>
              <w:fldChar w:fldCharType="end"/>
            </w:r>
          </w:hyperlink>
        </w:p>
        <w:p w14:paraId="65149780" w14:textId="5D7E295E" w:rsidR="00DE21E0" w:rsidRDefault="00DE21E0">
          <w:pPr>
            <w:pStyle w:val="TOC2"/>
            <w:tabs>
              <w:tab w:val="right" w:leader="dot" w:pos="4979"/>
            </w:tabs>
            <w:rPr>
              <w:rFonts w:eastAsiaTheme="minorEastAsia"/>
              <w:noProof/>
              <w:sz w:val="24"/>
              <w:szCs w:val="24"/>
            </w:rPr>
          </w:pPr>
          <w:hyperlink w:anchor="_Toc179228616" w:history="1">
            <w:r w:rsidRPr="00F72BF2">
              <w:rPr>
                <w:rStyle w:val="Hyperlink"/>
                <w:rFonts w:ascii="Bahnschrift SemiBold Condensed" w:hAnsi="Bahnschrift SemiBold Condensed"/>
                <w:b/>
                <w:bCs/>
                <w:noProof/>
              </w:rPr>
              <w:t>6.1 Causes for AI- related reputational Damage</w:t>
            </w:r>
            <w:r>
              <w:rPr>
                <w:noProof/>
                <w:webHidden/>
              </w:rPr>
              <w:tab/>
            </w:r>
            <w:r>
              <w:rPr>
                <w:noProof/>
                <w:webHidden/>
              </w:rPr>
              <w:fldChar w:fldCharType="begin"/>
            </w:r>
            <w:r>
              <w:rPr>
                <w:noProof/>
                <w:webHidden/>
              </w:rPr>
              <w:instrText xml:space="preserve"> PAGEREF _Toc179228616 \h </w:instrText>
            </w:r>
            <w:r>
              <w:rPr>
                <w:noProof/>
                <w:webHidden/>
              </w:rPr>
            </w:r>
            <w:r>
              <w:rPr>
                <w:noProof/>
                <w:webHidden/>
              </w:rPr>
              <w:fldChar w:fldCharType="separate"/>
            </w:r>
            <w:r>
              <w:rPr>
                <w:noProof/>
                <w:webHidden/>
              </w:rPr>
              <w:t>442</w:t>
            </w:r>
            <w:r>
              <w:rPr>
                <w:noProof/>
                <w:webHidden/>
              </w:rPr>
              <w:fldChar w:fldCharType="end"/>
            </w:r>
          </w:hyperlink>
        </w:p>
        <w:p w14:paraId="6204E62F" w14:textId="7718AFE9" w:rsidR="00DE21E0" w:rsidRDefault="00DE21E0">
          <w:pPr>
            <w:pStyle w:val="TOC2"/>
            <w:tabs>
              <w:tab w:val="right" w:leader="dot" w:pos="4979"/>
            </w:tabs>
            <w:rPr>
              <w:rFonts w:eastAsiaTheme="minorEastAsia"/>
              <w:noProof/>
              <w:sz w:val="24"/>
              <w:szCs w:val="24"/>
            </w:rPr>
          </w:pPr>
          <w:hyperlink w:anchor="_Toc179228617" w:history="1">
            <w:r w:rsidRPr="00F72BF2">
              <w:rPr>
                <w:rStyle w:val="Hyperlink"/>
                <w:rFonts w:ascii="Bahnschrift SemiBold Condensed" w:hAnsi="Bahnschrift SemiBold Condensed"/>
                <w:b/>
                <w:bCs/>
                <w:noProof/>
              </w:rPr>
              <w:t>6.2 Types of AI-related criticism companies face</w:t>
            </w:r>
            <w:r>
              <w:rPr>
                <w:noProof/>
                <w:webHidden/>
              </w:rPr>
              <w:tab/>
            </w:r>
            <w:r>
              <w:rPr>
                <w:noProof/>
                <w:webHidden/>
              </w:rPr>
              <w:fldChar w:fldCharType="begin"/>
            </w:r>
            <w:r>
              <w:rPr>
                <w:noProof/>
                <w:webHidden/>
              </w:rPr>
              <w:instrText xml:space="preserve"> PAGEREF _Toc179228617 \h </w:instrText>
            </w:r>
            <w:r>
              <w:rPr>
                <w:noProof/>
                <w:webHidden/>
              </w:rPr>
            </w:r>
            <w:r>
              <w:rPr>
                <w:noProof/>
                <w:webHidden/>
              </w:rPr>
              <w:fldChar w:fldCharType="separate"/>
            </w:r>
            <w:r>
              <w:rPr>
                <w:noProof/>
                <w:webHidden/>
              </w:rPr>
              <w:t>443</w:t>
            </w:r>
            <w:r>
              <w:rPr>
                <w:noProof/>
                <w:webHidden/>
              </w:rPr>
              <w:fldChar w:fldCharType="end"/>
            </w:r>
          </w:hyperlink>
        </w:p>
        <w:p w14:paraId="70FF8D5C" w14:textId="76E42905" w:rsidR="00DE21E0" w:rsidRDefault="00DE21E0">
          <w:pPr>
            <w:pStyle w:val="TOC2"/>
            <w:tabs>
              <w:tab w:val="right" w:leader="dot" w:pos="4979"/>
            </w:tabs>
            <w:rPr>
              <w:rFonts w:eastAsiaTheme="minorEastAsia"/>
              <w:noProof/>
              <w:sz w:val="24"/>
              <w:szCs w:val="24"/>
            </w:rPr>
          </w:pPr>
          <w:hyperlink w:anchor="_Toc179228618" w:history="1">
            <w:r w:rsidRPr="00F72BF2">
              <w:rPr>
                <w:rStyle w:val="Hyperlink"/>
                <w:rFonts w:ascii="Bahnschrift SemiBold Condensed" w:hAnsi="Bahnschrift SemiBold Condensed"/>
                <w:b/>
                <w:bCs/>
                <w:noProof/>
              </w:rPr>
              <w:t>6.3 Management and Mitigation Strategies</w:t>
            </w:r>
            <w:r>
              <w:rPr>
                <w:noProof/>
                <w:webHidden/>
              </w:rPr>
              <w:tab/>
            </w:r>
            <w:r>
              <w:rPr>
                <w:noProof/>
                <w:webHidden/>
              </w:rPr>
              <w:fldChar w:fldCharType="begin"/>
            </w:r>
            <w:r>
              <w:rPr>
                <w:noProof/>
                <w:webHidden/>
              </w:rPr>
              <w:instrText xml:space="preserve"> PAGEREF _Toc179228618 \h </w:instrText>
            </w:r>
            <w:r>
              <w:rPr>
                <w:noProof/>
                <w:webHidden/>
              </w:rPr>
            </w:r>
            <w:r>
              <w:rPr>
                <w:noProof/>
                <w:webHidden/>
              </w:rPr>
              <w:fldChar w:fldCharType="separate"/>
            </w:r>
            <w:r>
              <w:rPr>
                <w:noProof/>
                <w:webHidden/>
              </w:rPr>
              <w:t>444</w:t>
            </w:r>
            <w:r>
              <w:rPr>
                <w:noProof/>
                <w:webHidden/>
              </w:rPr>
              <w:fldChar w:fldCharType="end"/>
            </w:r>
          </w:hyperlink>
        </w:p>
        <w:p w14:paraId="16DEFF08" w14:textId="1A36F92B" w:rsidR="00DE21E0" w:rsidRDefault="00DE21E0">
          <w:pPr>
            <w:pStyle w:val="TOC2"/>
            <w:tabs>
              <w:tab w:val="right" w:leader="dot" w:pos="4979"/>
            </w:tabs>
            <w:rPr>
              <w:rFonts w:eastAsiaTheme="minorEastAsia"/>
              <w:noProof/>
              <w:sz w:val="24"/>
              <w:szCs w:val="24"/>
            </w:rPr>
          </w:pPr>
          <w:hyperlink w:anchor="_Toc179228619" w:history="1">
            <w:r w:rsidRPr="00F72BF2">
              <w:rPr>
                <w:rStyle w:val="Hyperlink"/>
                <w:rFonts w:ascii="Bahnschrift SemiBold Condensed" w:hAnsi="Bahnschrift SemiBold Condensed"/>
                <w:b/>
                <w:bCs/>
                <w:noProof/>
              </w:rPr>
              <w:t>7.0 Existential Risks</w:t>
            </w:r>
            <w:r>
              <w:rPr>
                <w:noProof/>
                <w:webHidden/>
              </w:rPr>
              <w:tab/>
            </w:r>
            <w:r>
              <w:rPr>
                <w:noProof/>
                <w:webHidden/>
              </w:rPr>
              <w:fldChar w:fldCharType="begin"/>
            </w:r>
            <w:r>
              <w:rPr>
                <w:noProof/>
                <w:webHidden/>
              </w:rPr>
              <w:instrText xml:space="preserve"> PAGEREF _Toc179228619 \h </w:instrText>
            </w:r>
            <w:r>
              <w:rPr>
                <w:noProof/>
                <w:webHidden/>
              </w:rPr>
            </w:r>
            <w:r>
              <w:rPr>
                <w:noProof/>
                <w:webHidden/>
              </w:rPr>
              <w:fldChar w:fldCharType="separate"/>
            </w:r>
            <w:r>
              <w:rPr>
                <w:noProof/>
                <w:webHidden/>
              </w:rPr>
              <w:t>445</w:t>
            </w:r>
            <w:r>
              <w:rPr>
                <w:noProof/>
                <w:webHidden/>
              </w:rPr>
              <w:fldChar w:fldCharType="end"/>
            </w:r>
          </w:hyperlink>
        </w:p>
        <w:p w14:paraId="03EA8C15" w14:textId="756026FB" w:rsidR="00DE21E0" w:rsidRDefault="00DE21E0">
          <w:pPr>
            <w:pStyle w:val="TOC2"/>
            <w:tabs>
              <w:tab w:val="right" w:leader="dot" w:pos="4979"/>
            </w:tabs>
            <w:rPr>
              <w:rFonts w:eastAsiaTheme="minorEastAsia"/>
              <w:noProof/>
              <w:sz w:val="24"/>
              <w:szCs w:val="24"/>
            </w:rPr>
          </w:pPr>
          <w:hyperlink w:anchor="_Toc179228620" w:history="1">
            <w:r w:rsidRPr="00F72BF2">
              <w:rPr>
                <w:rStyle w:val="Hyperlink"/>
                <w:rFonts w:ascii="Bahnschrift SemiBold Condensed" w:hAnsi="Bahnschrift SemiBold Condensed"/>
                <w:b/>
                <w:bCs/>
                <w:noProof/>
              </w:rPr>
              <w:t>8.0 Global Challenges and Risks</w:t>
            </w:r>
            <w:r>
              <w:rPr>
                <w:noProof/>
                <w:webHidden/>
              </w:rPr>
              <w:tab/>
            </w:r>
            <w:r>
              <w:rPr>
                <w:noProof/>
                <w:webHidden/>
              </w:rPr>
              <w:fldChar w:fldCharType="begin"/>
            </w:r>
            <w:r>
              <w:rPr>
                <w:noProof/>
                <w:webHidden/>
              </w:rPr>
              <w:instrText xml:space="preserve"> PAGEREF _Toc179228620 \h </w:instrText>
            </w:r>
            <w:r>
              <w:rPr>
                <w:noProof/>
                <w:webHidden/>
              </w:rPr>
            </w:r>
            <w:r>
              <w:rPr>
                <w:noProof/>
                <w:webHidden/>
              </w:rPr>
              <w:fldChar w:fldCharType="separate"/>
            </w:r>
            <w:r>
              <w:rPr>
                <w:noProof/>
                <w:webHidden/>
              </w:rPr>
              <w:t>447</w:t>
            </w:r>
            <w:r>
              <w:rPr>
                <w:noProof/>
                <w:webHidden/>
              </w:rPr>
              <w:fldChar w:fldCharType="end"/>
            </w:r>
          </w:hyperlink>
        </w:p>
        <w:p w14:paraId="580CC19E" w14:textId="197104A5" w:rsidR="00DE21E0" w:rsidRDefault="00DE21E0">
          <w:pPr>
            <w:pStyle w:val="TOC2"/>
            <w:tabs>
              <w:tab w:val="right" w:leader="dot" w:pos="4979"/>
            </w:tabs>
            <w:rPr>
              <w:rFonts w:eastAsiaTheme="minorEastAsia"/>
              <w:noProof/>
              <w:sz w:val="24"/>
              <w:szCs w:val="24"/>
            </w:rPr>
          </w:pPr>
          <w:hyperlink w:anchor="_Toc179228621" w:history="1">
            <w:r w:rsidRPr="00F72BF2">
              <w:rPr>
                <w:rStyle w:val="Hyperlink"/>
                <w:rFonts w:ascii="Bahnschrift SemiBold Condensed" w:hAnsi="Bahnschrift SemiBold Condensed"/>
                <w:b/>
                <w:bCs/>
                <w:noProof/>
              </w:rPr>
              <w:t>8.1 Economic risks from AI</w:t>
            </w:r>
            <w:r>
              <w:rPr>
                <w:noProof/>
                <w:webHidden/>
              </w:rPr>
              <w:tab/>
            </w:r>
            <w:r>
              <w:rPr>
                <w:noProof/>
                <w:webHidden/>
              </w:rPr>
              <w:fldChar w:fldCharType="begin"/>
            </w:r>
            <w:r>
              <w:rPr>
                <w:noProof/>
                <w:webHidden/>
              </w:rPr>
              <w:instrText xml:space="preserve"> PAGEREF _Toc179228621 \h </w:instrText>
            </w:r>
            <w:r>
              <w:rPr>
                <w:noProof/>
                <w:webHidden/>
              </w:rPr>
            </w:r>
            <w:r>
              <w:rPr>
                <w:noProof/>
                <w:webHidden/>
              </w:rPr>
              <w:fldChar w:fldCharType="separate"/>
            </w:r>
            <w:r>
              <w:rPr>
                <w:noProof/>
                <w:webHidden/>
              </w:rPr>
              <w:t>447</w:t>
            </w:r>
            <w:r>
              <w:rPr>
                <w:noProof/>
                <w:webHidden/>
              </w:rPr>
              <w:fldChar w:fldCharType="end"/>
            </w:r>
          </w:hyperlink>
        </w:p>
        <w:p w14:paraId="7C6CA8E1" w14:textId="1FC51925" w:rsidR="00DE21E0" w:rsidRDefault="00DE21E0">
          <w:pPr>
            <w:pStyle w:val="TOC2"/>
            <w:tabs>
              <w:tab w:val="right" w:leader="dot" w:pos="4979"/>
            </w:tabs>
            <w:rPr>
              <w:rFonts w:eastAsiaTheme="minorEastAsia"/>
              <w:noProof/>
              <w:sz w:val="24"/>
              <w:szCs w:val="24"/>
            </w:rPr>
          </w:pPr>
          <w:hyperlink w:anchor="_Toc179228622" w:history="1">
            <w:r w:rsidRPr="00F72BF2">
              <w:rPr>
                <w:rStyle w:val="Hyperlink"/>
                <w:rFonts w:ascii="Bahnschrift SemiBold Condensed" w:hAnsi="Bahnschrift SemiBold Condensed"/>
                <w:b/>
                <w:bCs/>
                <w:noProof/>
              </w:rPr>
              <w:t>8.2 Global Inequality</w:t>
            </w:r>
            <w:r>
              <w:rPr>
                <w:noProof/>
                <w:webHidden/>
              </w:rPr>
              <w:tab/>
            </w:r>
            <w:r>
              <w:rPr>
                <w:noProof/>
                <w:webHidden/>
              </w:rPr>
              <w:fldChar w:fldCharType="begin"/>
            </w:r>
            <w:r>
              <w:rPr>
                <w:noProof/>
                <w:webHidden/>
              </w:rPr>
              <w:instrText xml:space="preserve"> PAGEREF _Toc179228622 \h </w:instrText>
            </w:r>
            <w:r>
              <w:rPr>
                <w:noProof/>
                <w:webHidden/>
              </w:rPr>
            </w:r>
            <w:r>
              <w:rPr>
                <w:noProof/>
                <w:webHidden/>
              </w:rPr>
              <w:fldChar w:fldCharType="separate"/>
            </w:r>
            <w:r>
              <w:rPr>
                <w:noProof/>
                <w:webHidden/>
              </w:rPr>
              <w:t>448</w:t>
            </w:r>
            <w:r>
              <w:rPr>
                <w:noProof/>
                <w:webHidden/>
              </w:rPr>
              <w:fldChar w:fldCharType="end"/>
            </w:r>
          </w:hyperlink>
        </w:p>
        <w:p w14:paraId="6F97C1D0" w14:textId="102C457C" w:rsidR="00DE21E0" w:rsidRDefault="00DE21E0">
          <w:pPr>
            <w:pStyle w:val="TOC2"/>
            <w:tabs>
              <w:tab w:val="right" w:leader="dot" w:pos="4979"/>
            </w:tabs>
            <w:rPr>
              <w:rFonts w:eastAsiaTheme="minorEastAsia"/>
              <w:noProof/>
              <w:sz w:val="24"/>
              <w:szCs w:val="24"/>
            </w:rPr>
          </w:pPr>
          <w:hyperlink w:anchor="_Toc179228623" w:history="1">
            <w:r w:rsidRPr="00F72BF2">
              <w:rPr>
                <w:rStyle w:val="Hyperlink"/>
                <w:rFonts w:ascii="Bahnschrift SemiBold Condensed" w:hAnsi="Bahnschrift SemiBold Condensed"/>
                <w:b/>
                <w:bCs/>
                <w:noProof/>
              </w:rPr>
              <w:t>8.3 Misinformation Campaigns</w:t>
            </w:r>
            <w:r>
              <w:rPr>
                <w:noProof/>
                <w:webHidden/>
              </w:rPr>
              <w:tab/>
            </w:r>
            <w:r>
              <w:rPr>
                <w:noProof/>
                <w:webHidden/>
              </w:rPr>
              <w:fldChar w:fldCharType="begin"/>
            </w:r>
            <w:r>
              <w:rPr>
                <w:noProof/>
                <w:webHidden/>
              </w:rPr>
              <w:instrText xml:space="preserve"> PAGEREF _Toc179228623 \h </w:instrText>
            </w:r>
            <w:r>
              <w:rPr>
                <w:noProof/>
                <w:webHidden/>
              </w:rPr>
            </w:r>
            <w:r>
              <w:rPr>
                <w:noProof/>
                <w:webHidden/>
              </w:rPr>
              <w:fldChar w:fldCharType="separate"/>
            </w:r>
            <w:r>
              <w:rPr>
                <w:noProof/>
                <w:webHidden/>
              </w:rPr>
              <w:t>449</w:t>
            </w:r>
            <w:r>
              <w:rPr>
                <w:noProof/>
                <w:webHidden/>
              </w:rPr>
              <w:fldChar w:fldCharType="end"/>
            </w:r>
          </w:hyperlink>
        </w:p>
        <w:p w14:paraId="2BF32EFE" w14:textId="43505683" w:rsidR="00DE21E0" w:rsidRDefault="00DE21E0">
          <w:pPr>
            <w:pStyle w:val="TOC2"/>
            <w:tabs>
              <w:tab w:val="right" w:leader="dot" w:pos="4979"/>
            </w:tabs>
            <w:rPr>
              <w:rFonts w:eastAsiaTheme="minorEastAsia"/>
              <w:noProof/>
              <w:sz w:val="24"/>
              <w:szCs w:val="24"/>
            </w:rPr>
          </w:pPr>
          <w:hyperlink w:anchor="_Toc179228624" w:history="1">
            <w:r w:rsidRPr="00F72BF2">
              <w:rPr>
                <w:rStyle w:val="Hyperlink"/>
                <w:rFonts w:ascii="Bahnschrift SemiBold Condensed" w:hAnsi="Bahnschrift SemiBold Condensed"/>
                <w:b/>
                <w:bCs/>
                <w:noProof/>
              </w:rPr>
              <w:t>8.4 Privacy and Surveillance</w:t>
            </w:r>
            <w:r>
              <w:rPr>
                <w:noProof/>
                <w:webHidden/>
              </w:rPr>
              <w:tab/>
            </w:r>
            <w:r>
              <w:rPr>
                <w:noProof/>
                <w:webHidden/>
              </w:rPr>
              <w:fldChar w:fldCharType="begin"/>
            </w:r>
            <w:r>
              <w:rPr>
                <w:noProof/>
                <w:webHidden/>
              </w:rPr>
              <w:instrText xml:space="preserve"> PAGEREF _Toc179228624 \h </w:instrText>
            </w:r>
            <w:r>
              <w:rPr>
                <w:noProof/>
                <w:webHidden/>
              </w:rPr>
            </w:r>
            <w:r>
              <w:rPr>
                <w:noProof/>
                <w:webHidden/>
              </w:rPr>
              <w:fldChar w:fldCharType="separate"/>
            </w:r>
            <w:r>
              <w:rPr>
                <w:noProof/>
                <w:webHidden/>
              </w:rPr>
              <w:t>449</w:t>
            </w:r>
            <w:r>
              <w:rPr>
                <w:noProof/>
                <w:webHidden/>
              </w:rPr>
              <w:fldChar w:fldCharType="end"/>
            </w:r>
          </w:hyperlink>
        </w:p>
        <w:p w14:paraId="2B5E8571" w14:textId="2EFB4C74" w:rsidR="00DE21E0" w:rsidRDefault="00DE21E0">
          <w:pPr>
            <w:pStyle w:val="TOC2"/>
            <w:tabs>
              <w:tab w:val="right" w:leader="dot" w:pos="4979"/>
            </w:tabs>
            <w:rPr>
              <w:rFonts w:eastAsiaTheme="minorEastAsia"/>
              <w:noProof/>
              <w:sz w:val="24"/>
              <w:szCs w:val="24"/>
            </w:rPr>
          </w:pPr>
          <w:hyperlink w:anchor="_Toc179228625" w:history="1">
            <w:r w:rsidRPr="00F72BF2">
              <w:rPr>
                <w:rStyle w:val="Hyperlink"/>
                <w:rFonts w:ascii="Bahnschrift SemiBold Condensed" w:hAnsi="Bahnschrift SemiBold Condensed"/>
                <w:b/>
                <w:bCs/>
                <w:noProof/>
              </w:rPr>
              <w:t>9.0 Conclusion</w:t>
            </w:r>
            <w:r>
              <w:rPr>
                <w:noProof/>
                <w:webHidden/>
              </w:rPr>
              <w:tab/>
            </w:r>
            <w:r>
              <w:rPr>
                <w:noProof/>
                <w:webHidden/>
              </w:rPr>
              <w:fldChar w:fldCharType="begin"/>
            </w:r>
            <w:r>
              <w:rPr>
                <w:noProof/>
                <w:webHidden/>
              </w:rPr>
              <w:instrText xml:space="preserve"> PAGEREF _Toc179228625 \h </w:instrText>
            </w:r>
            <w:r>
              <w:rPr>
                <w:noProof/>
                <w:webHidden/>
              </w:rPr>
            </w:r>
            <w:r>
              <w:rPr>
                <w:noProof/>
                <w:webHidden/>
              </w:rPr>
              <w:fldChar w:fldCharType="separate"/>
            </w:r>
            <w:r>
              <w:rPr>
                <w:noProof/>
                <w:webHidden/>
              </w:rPr>
              <w:t>449</w:t>
            </w:r>
            <w:r>
              <w:rPr>
                <w:noProof/>
                <w:webHidden/>
              </w:rPr>
              <w:fldChar w:fldCharType="end"/>
            </w:r>
          </w:hyperlink>
        </w:p>
        <w:p w14:paraId="6431F83F" w14:textId="3067FCEE" w:rsidR="00DE21E0" w:rsidRDefault="00DE21E0">
          <w:pPr>
            <w:pStyle w:val="TOC2"/>
            <w:tabs>
              <w:tab w:val="right" w:leader="dot" w:pos="4979"/>
            </w:tabs>
            <w:rPr>
              <w:rFonts w:eastAsiaTheme="minorEastAsia"/>
              <w:noProof/>
              <w:sz w:val="24"/>
              <w:szCs w:val="24"/>
            </w:rPr>
          </w:pPr>
          <w:hyperlink w:anchor="_Toc179228626" w:history="1">
            <w:r w:rsidRPr="00F72BF2">
              <w:rPr>
                <w:rStyle w:val="Hyperlink"/>
                <w:rFonts w:ascii="Bahnschrift SemiBold Condensed" w:hAnsi="Bahnschrift SemiBold Condensed"/>
                <w:b/>
                <w:bCs/>
                <w:noProof/>
              </w:rPr>
              <w:t>Questions and Answers Module 3 from GARP –Risk and Risk Factors</w:t>
            </w:r>
            <w:r>
              <w:rPr>
                <w:noProof/>
                <w:webHidden/>
              </w:rPr>
              <w:tab/>
            </w:r>
            <w:r>
              <w:rPr>
                <w:noProof/>
                <w:webHidden/>
              </w:rPr>
              <w:fldChar w:fldCharType="begin"/>
            </w:r>
            <w:r>
              <w:rPr>
                <w:noProof/>
                <w:webHidden/>
              </w:rPr>
              <w:instrText xml:space="preserve"> PAGEREF _Toc179228626 \h </w:instrText>
            </w:r>
            <w:r>
              <w:rPr>
                <w:noProof/>
                <w:webHidden/>
              </w:rPr>
            </w:r>
            <w:r>
              <w:rPr>
                <w:noProof/>
                <w:webHidden/>
              </w:rPr>
              <w:fldChar w:fldCharType="separate"/>
            </w:r>
            <w:r>
              <w:rPr>
                <w:noProof/>
                <w:webHidden/>
              </w:rPr>
              <w:t>450</w:t>
            </w:r>
            <w:r>
              <w:rPr>
                <w:noProof/>
                <w:webHidden/>
              </w:rPr>
              <w:fldChar w:fldCharType="end"/>
            </w:r>
          </w:hyperlink>
        </w:p>
        <w:p w14:paraId="2CA715D2" w14:textId="6C0D6B91" w:rsidR="00150C93" w:rsidRDefault="00150C93" w:rsidP="00BF241A">
          <w:pPr>
            <w:jc w:val="both"/>
          </w:pPr>
          <w:r>
            <w:rPr>
              <w:b/>
              <w:bCs/>
              <w:lang w:val="en-GB"/>
            </w:rPr>
            <w:lastRenderedPageBreak/>
            <w:fldChar w:fldCharType="end"/>
          </w:r>
        </w:p>
      </w:sdtContent>
    </w:sdt>
    <w:p w14:paraId="538D8A37" w14:textId="77777777" w:rsidR="00150C93" w:rsidRDefault="00150C93" w:rsidP="00BF241A">
      <w:pPr>
        <w:jc w:val="both"/>
        <w:rPr>
          <w:rFonts w:ascii="Bahnschrift SemiBold Condensed" w:eastAsiaTheme="majorEastAsia" w:hAnsi="Bahnschrift SemiBold Condensed" w:cstheme="majorBidi"/>
          <w:color w:val="000000" w:themeColor="text1"/>
          <w:sz w:val="40"/>
          <w:szCs w:val="40"/>
        </w:rPr>
      </w:pPr>
      <w:r>
        <w:rPr>
          <w:rFonts w:ascii="Bahnschrift SemiBold Condensed" w:hAnsi="Bahnschrift SemiBold Condensed"/>
          <w:color w:val="000000" w:themeColor="text1"/>
        </w:rPr>
        <w:br w:type="page"/>
      </w:r>
    </w:p>
    <w:p w14:paraId="06A7F10F" w14:textId="65C07DF4" w:rsidR="004E1177" w:rsidRPr="005C6E15" w:rsidRDefault="00150C93" w:rsidP="00BF241A">
      <w:pPr>
        <w:pStyle w:val="Heading1"/>
        <w:jc w:val="both"/>
        <w:rPr>
          <w:rFonts w:ascii="Bahnschrift SemiBold Condensed" w:hAnsi="Bahnschrift SemiBold Condensed"/>
          <w:color w:val="000000" w:themeColor="text1"/>
        </w:rPr>
      </w:pPr>
      <w:bookmarkStart w:id="1" w:name="_Toc179228416"/>
      <w:r w:rsidRPr="00150C93">
        <w:rPr>
          <w:rFonts w:ascii="Bahnschrift SemiBold Condensed" w:hAnsi="Bahnschrift SemiBold Condensed"/>
          <w:color w:val="000000" w:themeColor="text1"/>
        </w:rPr>
        <w:lastRenderedPageBreak/>
        <w:t xml:space="preserve">Module 1 - </w:t>
      </w:r>
      <w:r w:rsidR="005C6E15">
        <w:rPr>
          <w:rFonts w:ascii="Bahnschrift SemiBold Condensed" w:hAnsi="Bahnschrift SemiBold Condensed"/>
          <w:color w:val="000000" w:themeColor="text1"/>
        </w:rPr>
        <w:t>AI</w:t>
      </w:r>
      <w:r w:rsidRPr="00150C93">
        <w:rPr>
          <w:rFonts w:ascii="Bahnschrift SemiBold Condensed" w:hAnsi="Bahnschrift SemiBold Condensed"/>
          <w:color w:val="000000" w:themeColor="text1"/>
        </w:rPr>
        <w:t xml:space="preserve"> and Risk – Introduction and Overview</w:t>
      </w:r>
      <w:bookmarkEnd w:id="1"/>
    </w:p>
    <w:p w14:paraId="35AFA2B9" w14:textId="77777777" w:rsidR="005C6E15" w:rsidRDefault="005C6E15" w:rsidP="00BF241A">
      <w:pPr>
        <w:jc w:val="both"/>
        <w:rPr>
          <w:rFonts w:ascii="Bahnschrift Light Condensed" w:hAnsi="Bahnschrift Light Condensed"/>
          <w:sz w:val="18"/>
          <w:szCs w:val="18"/>
        </w:rPr>
      </w:pPr>
    </w:p>
    <w:p w14:paraId="3B185A76" w14:textId="14AFC1EF" w:rsidR="004E1177" w:rsidRPr="002651E6" w:rsidRDefault="004E1177" w:rsidP="00BF241A">
      <w:pPr>
        <w:jc w:val="both"/>
      </w:pPr>
      <w:r w:rsidRPr="002651E6">
        <w:t>Key topics Being covered on this chapter include:</w:t>
      </w:r>
    </w:p>
    <w:p w14:paraId="30534067" w14:textId="0AFD581D" w:rsidR="004E1177" w:rsidRPr="002651E6" w:rsidRDefault="004E1177" w:rsidP="00BF241A">
      <w:pPr>
        <w:jc w:val="both"/>
      </w:pPr>
      <w:r w:rsidRPr="002651E6">
        <w:t>How to explain some central principles around classic AI, including search methodologies and recursion.</w:t>
      </w:r>
    </w:p>
    <w:p w14:paraId="04DA799A" w14:textId="77777777" w:rsidR="004E1177" w:rsidRPr="002651E6" w:rsidRDefault="004E1177" w:rsidP="00BF241A">
      <w:pPr>
        <w:jc w:val="both"/>
      </w:pPr>
      <w:r w:rsidRPr="002651E6">
        <w:t>Describe, at a high level, how reinforcement learning works.</w:t>
      </w:r>
    </w:p>
    <w:p w14:paraId="76663F79" w14:textId="77777777" w:rsidR="005C6E15" w:rsidRPr="002651E6" w:rsidRDefault="004E1177" w:rsidP="00BF241A">
      <w:pPr>
        <w:jc w:val="both"/>
      </w:pPr>
      <w:r w:rsidRPr="002651E6">
        <w:t>Describe, at a high level, how neural networks work, and how they differ from classical AI systems.</w:t>
      </w:r>
    </w:p>
    <w:p w14:paraId="2EF40BC6" w14:textId="77777777" w:rsidR="005C6E15" w:rsidRPr="002651E6" w:rsidRDefault="004E1177" w:rsidP="00BF241A">
      <w:pPr>
        <w:jc w:val="both"/>
      </w:pPr>
      <w:r w:rsidRPr="002651E6">
        <w:t>Articulate the potential and limitations of deep learning.</w:t>
      </w:r>
    </w:p>
    <w:p w14:paraId="4E6B6FBD" w14:textId="77777777" w:rsidR="005C6E15" w:rsidRPr="002651E6" w:rsidRDefault="004E1177" w:rsidP="00BF241A">
      <w:pPr>
        <w:jc w:val="both"/>
      </w:pPr>
      <w:r w:rsidRPr="002651E6">
        <w:t>Identify key breakthroughs leading to advances in AI and ML.</w:t>
      </w:r>
    </w:p>
    <w:p w14:paraId="36350B45" w14:textId="77777777" w:rsidR="005C6E15" w:rsidRPr="002651E6" w:rsidRDefault="004E1177" w:rsidP="00BF241A">
      <w:pPr>
        <w:jc w:val="both"/>
      </w:pPr>
      <w:r w:rsidRPr="002651E6">
        <w:t>Compare and contrast reinforcement, supervised, and unsupervised learning, and identify practical applications for each technique.</w:t>
      </w:r>
    </w:p>
    <w:p w14:paraId="49D8DFA9" w14:textId="2BFE1648" w:rsidR="004E1177" w:rsidRPr="002651E6" w:rsidRDefault="004E1177" w:rsidP="00BF241A">
      <w:pPr>
        <w:jc w:val="both"/>
      </w:pPr>
      <w:r w:rsidRPr="002651E6">
        <w:t>Discuss Risks associated with inscrutability in AI and ML</w:t>
      </w:r>
      <w:r w:rsidR="005C6E15" w:rsidRPr="002651E6">
        <w:t>.</w:t>
      </w:r>
    </w:p>
    <w:p w14:paraId="20092F69" w14:textId="77777777" w:rsidR="004E1177" w:rsidRPr="002651E6" w:rsidRDefault="004E1177" w:rsidP="00BF241A">
      <w:pPr>
        <w:jc w:val="both"/>
      </w:pPr>
      <w:r w:rsidRPr="002651E6">
        <w:t>Discuss Risks associated with over-reliance on AI systems</w:t>
      </w:r>
    </w:p>
    <w:p w14:paraId="1B6CA0E5" w14:textId="77777777" w:rsidR="004E1177" w:rsidRPr="002651E6" w:rsidRDefault="004E1177" w:rsidP="00BF241A">
      <w:pPr>
        <w:jc w:val="both"/>
      </w:pPr>
      <w:r w:rsidRPr="002651E6">
        <w:t>Discuss ways in which AI exposes individuals, organizations and society to risk.</w:t>
      </w:r>
    </w:p>
    <w:p w14:paraId="59EA7840" w14:textId="77777777" w:rsidR="004E1177" w:rsidRDefault="004E1177" w:rsidP="00BF241A">
      <w:pPr>
        <w:ind w:left="360"/>
        <w:jc w:val="both"/>
      </w:pPr>
    </w:p>
    <w:p w14:paraId="5DE910F5" w14:textId="28D3248D" w:rsidR="004E1177" w:rsidRPr="004E1177" w:rsidRDefault="004E1177" w:rsidP="00BF241A">
      <w:pPr>
        <w:pStyle w:val="Heading2"/>
        <w:numPr>
          <w:ilvl w:val="0"/>
          <w:numId w:val="3"/>
        </w:numPr>
        <w:jc w:val="both"/>
        <w:rPr>
          <w:rFonts w:ascii="Bahnschrift SemiBold Condensed" w:hAnsi="Bahnschrift SemiBold Condensed"/>
          <w:color w:val="auto"/>
        </w:rPr>
      </w:pPr>
      <w:bookmarkStart w:id="2" w:name="_Toc179228417"/>
      <w:r w:rsidRPr="004E1177">
        <w:rPr>
          <w:rFonts w:ascii="Bahnschrift SemiBold Condensed" w:hAnsi="Bahnschrift SemiBold Condensed"/>
          <w:color w:val="auto"/>
        </w:rPr>
        <w:lastRenderedPageBreak/>
        <w:t>Classical AI</w:t>
      </w:r>
      <w:bookmarkEnd w:id="2"/>
    </w:p>
    <w:p w14:paraId="57CB3D96" w14:textId="702282D7" w:rsidR="004E1177" w:rsidRDefault="004E1177" w:rsidP="00BF241A">
      <w:pPr>
        <w:jc w:val="both"/>
      </w:pPr>
      <w:r>
        <w:t>Intelligence or reason is a quality that distinguishes humans from other species. There has been always the speculation about the possibility of duplicating the power of human reason with artificial technology. This concept began to seem feasible after the industrial revolution, where Charles Babbage conceived a mechanical, gear-driven “difference engine” that could replace error-prone human calculations in the efficient production of mathematical tables.</w:t>
      </w:r>
    </w:p>
    <w:p w14:paraId="2B069AA1" w14:textId="77777777" w:rsidR="004E1177" w:rsidRDefault="004E1177" w:rsidP="00BF241A">
      <w:pPr>
        <w:jc w:val="both"/>
      </w:pPr>
      <w:r>
        <w:t xml:space="preserve">Later, the analytics engine is widely seen as anticipating the digital computer, through bringing it to successful completion would be a huge feat of engineering , even with moder technology. </w:t>
      </w:r>
    </w:p>
    <w:p w14:paraId="3766E4FC" w14:textId="77777777" w:rsidR="004E1177" w:rsidRDefault="004E1177" w:rsidP="00BF241A">
      <w:pPr>
        <w:jc w:val="both"/>
      </w:pPr>
      <w:r>
        <w:t>The Crucial breakthrough occurred when the digital computer emerged as the brainchild of Alan Turing in 1936, although his “computing machine” was a theoretical invention.</w:t>
      </w:r>
    </w:p>
    <w:p w14:paraId="11D5958C" w14:textId="5EC571D6" w:rsidR="004E1177" w:rsidRDefault="004E1177" w:rsidP="00BF241A">
      <w:pPr>
        <w:jc w:val="both"/>
      </w:pPr>
      <w:r>
        <w:t>It was designed to prove fundamental results about mathematics and what we now call the theory of computation. Such machine would be able to follow any given recipe for a calculation that we were able to devise, and in that sense would be a universal programmable computer.</w:t>
      </w:r>
    </w:p>
    <w:p w14:paraId="4F5EA49E" w14:textId="231C6E8B" w:rsidR="004E1177" w:rsidRDefault="004E1177" w:rsidP="00BF241A">
      <w:pPr>
        <w:jc w:val="both"/>
      </w:pPr>
      <w:r>
        <w:t xml:space="preserve">Turing presented his visionary ideas and thoughts about the tremendous potential power of intelligent machines on his paper, “Computing machinery and intelligence” dated 1950. This Centers on an idea of an imitation </w:t>
      </w:r>
      <w:r>
        <w:lastRenderedPageBreak/>
        <w:t xml:space="preserve">game, a.k.a Turing Test, in which a computer proves itself to be intelligent if it can generate textual conversations of a quality indistinguishable from that of an intelligent human, raging over any topic chose by the Human “Interrogator”. </w:t>
      </w:r>
    </w:p>
    <w:p w14:paraId="13D4F639" w14:textId="66CD4A47" w:rsidR="004E1177" w:rsidRDefault="004E1177" w:rsidP="00BF241A">
      <w:pPr>
        <w:jc w:val="both"/>
      </w:pPr>
      <w:r>
        <w:t>This is highly controversial philosophically  but has become more salient recently due to chatbots based on Large Language Models (such as ChatGPT). These ones have provided, for the first time, examples of computer programs that are relatively plausible contenders to achieve such high levels off intelligence.</w:t>
      </w:r>
    </w:p>
    <w:p w14:paraId="2CB3BAAA" w14:textId="77777777" w:rsidR="008B170E" w:rsidRDefault="008B170E" w:rsidP="00BF241A">
      <w:pPr>
        <w:jc w:val="both"/>
      </w:pPr>
    </w:p>
    <w:p w14:paraId="1D17C4DF" w14:textId="7962BF5C" w:rsidR="000E73DA" w:rsidRPr="000E73DA" w:rsidRDefault="000E73DA" w:rsidP="00BF241A">
      <w:pPr>
        <w:pStyle w:val="Heading2"/>
        <w:jc w:val="both"/>
        <w:rPr>
          <w:rFonts w:ascii="Bahnschrift SemiBold Condensed" w:hAnsi="Bahnschrift SemiBold Condensed"/>
          <w:b/>
          <w:bCs/>
          <w:color w:val="auto"/>
        </w:rPr>
      </w:pPr>
      <w:bookmarkStart w:id="3" w:name="_Toc179228418"/>
      <w:r w:rsidRPr="000E73DA">
        <w:rPr>
          <w:rFonts w:ascii="Bahnschrift SemiBold Condensed" w:hAnsi="Bahnschrift SemiBold Condensed"/>
          <w:b/>
          <w:bCs/>
          <w:color w:val="auto"/>
        </w:rPr>
        <w:t>1.1 Specific versus General AI</w:t>
      </w:r>
      <w:bookmarkEnd w:id="3"/>
    </w:p>
    <w:p w14:paraId="1BC1FFB9" w14:textId="23944FA2" w:rsidR="000E73DA" w:rsidRDefault="000E73DA" w:rsidP="00BF241A">
      <w:pPr>
        <w:jc w:val="both"/>
      </w:pPr>
      <w:r w:rsidRPr="00D20D8C">
        <w:t xml:space="preserve">Media discussion and futuristic speculation </w:t>
      </w:r>
      <w:r>
        <w:t>around AI, is often concerned with the question of whether an artificial system could surpass human general intelligence. This Concern originates from the legacy of Turing Test, but it would probably reflect a natural concern about challenges to our supremacy in reason and understanding, which are abilities that are so bounded to hour species identity.</w:t>
      </w:r>
    </w:p>
    <w:p w14:paraId="25726FA2" w14:textId="2B77EE1D" w:rsidR="000E73DA" w:rsidRDefault="000E73DA" w:rsidP="00BF241A">
      <w:pPr>
        <w:jc w:val="both"/>
      </w:pPr>
      <w:r>
        <w:t xml:space="preserve">Such concepts of “fear” associated, often linked to the existential risks arising from Artificial General Intelligence (AGI).  It is far less threatening to consider that AI can surpass human reasoning in specific tasks, such as calculating mathematical tables or generating complex statistics. But, it is this type of Machine, the one </w:t>
      </w:r>
      <w:r>
        <w:lastRenderedPageBreak/>
        <w:t>designed to be intelligent at solving specific problems, that will mostly concern us in what follows.</w:t>
      </w:r>
    </w:p>
    <w:p w14:paraId="29E8F03F" w14:textId="3A056F4D" w:rsidR="000E73DA" w:rsidRDefault="000E73DA" w:rsidP="00BF241A">
      <w:pPr>
        <w:jc w:val="both"/>
      </w:pPr>
      <w:r>
        <w:t xml:space="preserve">Some will count a system as intelligent, if this one is provided of the general ability to be intelligent. It has become commonplace to talk of intelligent or “Smart” systems that are relatively limited. Even Turing’s legacy does not point very heavily towards a purely general interpretation of AI. </w:t>
      </w:r>
    </w:p>
    <w:p w14:paraId="31D668CE" w14:textId="5185D08D" w:rsidR="000E73DA" w:rsidRDefault="000E73DA" w:rsidP="00BF241A">
      <w:pPr>
        <w:jc w:val="both"/>
      </w:pPr>
      <w:r>
        <w:t>In 1950, on his paper, the idea was to demonstrate the possibility of such a computer system that could not be reasonably denied as being intelligent.</w:t>
      </w:r>
      <w:r w:rsidR="00BD2FF6">
        <w:t xml:space="preserve"> </w:t>
      </w:r>
      <w:r>
        <w:t>In this sense, it makes clear sense to consider a system that was based on conversational principles, that would allow to compare in a versatile way against the reasoning and skills of an Human, as a sort of conceptual existence proof of that possibility.</w:t>
      </w:r>
    </w:p>
    <w:p w14:paraId="097F719E" w14:textId="0E95F1B4" w:rsidR="000E73DA" w:rsidRDefault="000E73DA" w:rsidP="00BF241A">
      <w:pPr>
        <w:jc w:val="both"/>
      </w:pPr>
      <w:r>
        <w:t xml:space="preserve">But once we have been </w:t>
      </w:r>
      <w:r w:rsidR="00BD2FF6">
        <w:t>convinced</w:t>
      </w:r>
      <w:r>
        <w:t xml:space="preserve"> that there is no objection in principal to artificial intelligence, it seems odd to deny that a system can be intelligent in addressing specific tasks, without having more general competence.</w:t>
      </w:r>
    </w:p>
    <w:p w14:paraId="3F33D5B0" w14:textId="060CD68A" w:rsidR="008B170E" w:rsidRDefault="008B170E" w:rsidP="00BF241A">
      <w:pPr>
        <w:jc w:val="both"/>
      </w:pPr>
      <w:r>
        <w:br w:type="page"/>
      </w:r>
    </w:p>
    <w:p w14:paraId="4A0F31DB" w14:textId="49558589" w:rsidR="00F1390D" w:rsidRDefault="00F1390D" w:rsidP="00BF241A">
      <w:pPr>
        <w:pStyle w:val="Heading2"/>
        <w:jc w:val="both"/>
        <w:rPr>
          <w:rFonts w:ascii="Bahnschrift SemiBold Condensed" w:hAnsi="Bahnschrift SemiBold Condensed"/>
          <w:b/>
          <w:bCs/>
          <w:color w:val="auto"/>
        </w:rPr>
      </w:pPr>
      <w:bookmarkStart w:id="4" w:name="_Toc179228419"/>
      <w:r w:rsidRPr="000E73DA">
        <w:rPr>
          <w:rFonts w:ascii="Bahnschrift SemiBold Condensed" w:hAnsi="Bahnschrift SemiBold Condensed"/>
          <w:b/>
          <w:bCs/>
          <w:color w:val="auto"/>
        </w:rPr>
        <w:lastRenderedPageBreak/>
        <w:t>1.</w:t>
      </w:r>
      <w:r>
        <w:rPr>
          <w:rFonts w:ascii="Bahnschrift SemiBold Condensed" w:hAnsi="Bahnschrift SemiBold Condensed"/>
          <w:b/>
          <w:bCs/>
          <w:color w:val="auto"/>
        </w:rPr>
        <w:t>2</w:t>
      </w:r>
      <w:r w:rsidRPr="000E73DA">
        <w:rPr>
          <w:rFonts w:ascii="Bahnschrift SemiBold Condensed" w:hAnsi="Bahnschrift SemiBold Condensed"/>
          <w:b/>
          <w:bCs/>
          <w:color w:val="auto"/>
        </w:rPr>
        <w:t xml:space="preserve"> </w:t>
      </w:r>
      <w:r>
        <w:rPr>
          <w:rFonts w:ascii="Bahnschrift SemiBold Condensed" w:hAnsi="Bahnschrift SemiBold Condensed"/>
          <w:b/>
          <w:bCs/>
          <w:color w:val="auto"/>
        </w:rPr>
        <w:t>Good Old-Fashioned AI (GOFAI) and Classical AI</w:t>
      </w:r>
      <w:bookmarkEnd w:id="4"/>
    </w:p>
    <w:p w14:paraId="27CAD8F0" w14:textId="77777777" w:rsidR="00F1390D" w:rsidRDefault="00F1390D" w:rsidP="00BF241A">
      <w:pPr>
        <w:jc w:val="both"/>
      </w:pPr>
      <w:r>
        <w:t>This includes techniques that try to automate the sort of reasoning we do.</w:t>
      </w:r>
    </w:p>
    <w:p w14:paraId="6FDDC77E" w14:textId="44559918" w:rsidR="00F1390D" w:rsidRDefault="00F1390D" w:rsidP="00BF241A">
      <w:pPr>
        <w:jc w:val="both"/>
      </w:pPr>
      <w:r>
        <w:t>The term artificial intelligence was coined in 1956 by John McCarthy of Dartmouth College. Echoing Turing’s notion of universality, this has been the conjecture that every aspect of learning or any feature of intelligence, can in principle be so precisely described that a machine can simulate it. The paradigm of intelligence was accordingly explicit, precise processing, as typified by symbolic logic or other formal rule-governed system.</w:t>
      </w:r>
    </w:p>
    <w:p w14:paraId="42F7EFAE" w14:textId="1EEEE0A8" w:rsidR="00F1390D" w:rsidRDefault="00F1390D" w:rsidP="00BF241A">
      <w:pPr>
        <w:jc w:val="both"/>
      </w:pPr>
      <w:r>
        <w:t>In 1936, Turing had emphasized their ability to mimic logical proofs, constructed step by step from a given set of “Axioms” and systematically applying such rules. Following in this tradition, in 1955 Allen Newell, Herbert Simon and Cliff Shaw (Rand Corporation) started developing their Logic Theorist Program, designed to generate proofs of propositional logic, the most simple and fundamental form of Modern Symbolic Logic. Their work was used to prove the Logistic Thesis, that all of mathematics could be deducted from suitable axioms by pure logic, so it was an excellent choice of high-profile application of machine intelligence.</w:t>
      </w:r>
    </w:p>
    <w:p w14:paraId="3CB2C140" w14:textId="77777777" w:rsidR="00F1390D" w:rsidRDefault="00F1390D" w:rsidP="00BF241A">
      <w:pPr>
        <w:jc w:val="both"/>
      </w:pPr>
      <w:r>
        <w:t>Another paradigm aspiration of AI was to create a program capable of playing “intellectual” chess at a high level.</w:t>
      </w:r>
    </w:p>
    <w:p w14:paraId="65108E54" w14:textId="60D915CE" w:rsidR="00F1390D" w:rsidRDefault="00F1390D" w:rsidP="00BF241A">
      <w:pPr>
        <w:jc w:val="both"/>
      </w:pPr>
      <w:r>
        <w:lastRenderedPageBreak/>
        <w:t>Alan Turing have tried to implement this, but his ideas never left the paper due to their engineering limitations at the time. Later, in 1997 Deep Blue own against Garry Kasparov due ti more powerful machines and sophisticated techniques.</w:t>
      </w:r>
    </w:p>
    <w:p w14:paraId="47312719" w14:textId="77777777" w:rsidR="00F1390D" w:rsidRDefault="00F1390D" w:rsidP="00BF241A">
      <w:pPr>
        <w:jc w:val="both"/>
      </w:pPr>
      <w:r>
        <w:t>Quite apart from their intrinsic interest and their promotional value in raising public awareness of the possibility of AI, such intellectual games provided an attractive testbed for the development of AI for at least three reasons.</w:t>
      </w:r>
    </w:p>
    <w:p w14:paraId="43B5CA37" w14:textId="72988484" w:rsidR="00F1390D" w:rsidRDefault="00F1390D" w:rsidP="00BF241A">
      <w:pPr>
        <w:jc w:val="both"/>
      </w:pPr>
      <w:r w:rsidRPr="00F1390D">
        <w:rPr>
          <w:b/>
          <w:bCs/>
        </w:rPr>
        <w:t>First,</w:t>
      </w:r>
      <w:r>
        <w:t xml:space="preserve"> they are relatively Simple, compared to the complexities of day-to-day life, and hence could plausibly be tackled even when computing resources would have been severely stretched in even recording the details of a physical environment, let alone taking on the immensely complicated challenge of reasoning about it.</w:t>
      </w:r>
    </w:p>
    <w:p w14:paraId="301B7B8B" w14:textId="77777777" w:rsidR="00F1390D" w:rsidRDefault="00F1390D" w:rsidP="00BF241A">
      <w:pPr>
        <w:jc w:val="both"/>
      </w:pPr>
      <w:r w:rsidRPr="00F1390D">
        <w:rPr>
          <w:b/>
          <w:bCs/>
        </w:rPr>
        <w:t>Secondly,</w:t>
      </w:r>
      <w:r>
        <w:t xml:space="preserve"> such games are straightforwardly rule-governed, with clear and explicit regulations, regarding the setup of the game, how the pieces are permitted to move, the effect of such moves on the boar position and criteria for winning, losing or drawing.</w:t>
      </w:r>
    </w:p>
    <w:p w14:paraId="295F5BFD" w14:textId="5848C1F3" w:rsidR="00F1390D" w:rsidRDefault="00F1390D" w:rsidP="00BF241A">
      <w:pPr>
        <w:jc w:val="both"/>
      </w:pPr>
      <w:r w:rsidRPr="00F1390D">
        <w:rPr>
          <w:b/>
          <w:bCs/>
        </w:rPr>
        <w:t>Thirdly,</w:t>
      </w:r>
      <w:r>
        <w:t xml:space="preserve"> they are competitive, and we already have the idea that players can be rated according to their relative skill level.</w:t>
      </w:r>
    </w:p>
    <w:p w14:paraId="4A58C03E" w14:textId="2362D015" w:rsidR="00F1390D" w:rsidRDefault="00F1390D" w:rsidP="00BF241A">
      <w:pPr>
        <w:jc w:val="both"/>
      </w:pPr>
      <w:r>
        <w:t>Hence, such games, lend themselves to very naturally to th</w:t>
      </w:r>
      <w:r w:rsidR="004D0977">
        <w:t>e</w:t>
      </w:r>
      <w:r>
        <w:t xml:space="preserve"> assessment of that skill, to that it is straightforward to judge researchers progress as they endeavor to </w:t>
      </w:r>
      <w:r>
        <w:lastRenderedPageBreak/>
        <w:t>produce a program capable of competing at the higher levels.</w:t>
      </w:r>
    </w:p>
    <w:p w14:paraId="1B5FECE1" w14:textId="77777777" w:rsidR="00F1390D" w:rsidRDefault="00F1390D" w:rsidP="00BF241A">
      <w:pPr>
        <w:jc w:val="both"/>
      </w:pPr>
    </w:p>
    <w:p w14:paraId="242FAA72" w14:textId="1A21674C" w:rsidR="008E5E5B" w:rsidRDefault="008E5E5B" w:rsidP="00BF241A">
      <w:pPr>
        <w:pStyle w:val="Heading2"/>
        <w:jc w:val="both"/>
        <w:rPr>
          <w:rFonts w:ascii="Bahnschrift SemiBold Condensed" w:hAnsi="Bahnschrift SemiBold Condensed"/>
          <w:b/>
          <w:bCs/>
          <w:color w:val="auto"/>
        </w:rPr>
      </w:pPr>
      <w:bookmarkStart w:id="5" w:name="_Toc179228420"/>
      <w:r>
        <w:rPr>
          <w:rFonts w:ascii="Bahnschrift SemiBold Condensed" w:hAnsi="Bahnschrift SemiBold Condensed"/>
          <w:b/>
          <w:bCs/>
          <w:color w:val="auto"/>
        </w:rPr>
        <w:t>1.3 Simple Reinforced Learning</w:t>
      </w:r>
      <w:bookmarkEnd w:id="5"/>
    </w:p>
    <w:p w14:paraId="4F6F8EF8" w14:textId="010A1B40" w:rsidR="008E5E5B" w:rsidRDefault="008E5E5B" w:rsidP="00BF241A">
      <w:pPr>
        <w:jc w:val="both"/>
      </w:pPr>
      <w:r>
        <w:t>Classic Ai works in a way that we can understand well, using logical reasoning, clear representation of data, and explicit calculation. This differs quite well from neural networks; it is vital to be aware of the differences to understand the majority of risks that contemporary AI involves</w:t>
      </w:r>
    </w:p>
    <w:p w14:paraId="15C9F108" w14:textId="2C8EEC95" w:rsidR="008E5E5B" w:rsidRDefault="008E5E5B" w:rsidP="00BF241A">
      <w:pPr>
        <w:jc w:val="both"/>
      </w:pPr>
      <w:r>
        <w:t xml:space="preserve">Reinforcement Learning, plays a huge role in Contemporary AI. Reinforcement learning is where an agent, that can be a human or AI, that by applying different actions, that generate an outcome, and by observation experience tries to understand which works betters. </w:t>
      </w:r>
    </w:p>
    <w:p w14:paraId="7F308B0E" w14:textId="77777777" w:rsidR="008E5E5B" w:rsidRDefault="008E5E5B" w:rsidP="00BF241A">
      <w:pPr>
        <w:jc w:val="both"/>
      </w:pPr>
      <w:r>
        <w:t xml:space="preserve">Successful actions are positively reinforced, which are more likely to occur in the future, and vice versa. The likelihood of such action is contained in some type of numerical expression. </w:t>
      </w:r>
    </w:p>
    <w:p w14:paraId="04539F69" w14:textId="77777777" w:rsidR="008E5E5B" w:rsidRDefault="008E5E5B" w:rsidP="00BF241A">
      <w:pPr>
        <w:jc w:val="both"/>
      </w:pPr>
      <w:r>
        <w:t>In moder machine learning the role of this weights are hard to understand.</w:t>
      </w:r>
    </w:p>
    <w:p w14:paraId="1717346C" w14:textId="77777777" w:rsidR="008E5E5B" w:rsidRDefault="008E5E5B" w:rsidP="00BF241A">
      <w:pPr>
        <w:jc w:val="both"/>
      </w:pPr>
      <w:r>
        <w:t xml:space="preserve">So, from the game example, if a computer that is based on supervisory learning plays a random opponent, will eventually became much better playing, but his capacity of learning will be biased by the fact that the player sometimes losses games it should own, meaning that </w:t>
      </w:r>
      <w:r>
        <w:lastRenderedPageBreak/>
        <w:t>the computer is getting positively reinforced on incorrect answers.</w:t>
      </w:r>
    </w:p>
    <w:p w14:paraId="7042CC54" w14:textId="77777777" w:rsidR="008E5E5B" w:rsidRDefault="008E5E5B" w:rsidP="00BF241A">
      <w:pPr>
        <w:jc w:val="both"/>
      </w:pPr>
      <w:r>
        <w:t>Now, if the player is also a reinforcement learning agent, this means that will always try to achieve the Successful action, and that his actions, since is being successful, are being constantly reinforced. By this, the computer, playing against a perfect player, can in a much faster pace, improve is capacity to play, since it is being positively reinforced on Successful Actions.</w:t>
      </w:r>
    </w:p>
    <w:p w14:paraId="4DA59C17" w14:textId="77777777" w:rsidR="008E5E5B" w:rsidRDefault="008E5E5B" w:rsidP="00BF241A">
      <w:pPr>
        <w:jc w:val="both"/>
      </w:pPr>
      <w:r>
        <w:t>The later, means that the computer as achieved a perfect capacity of prediction , while in the random scenario, the computer chances of winning are x times higher, but since learns from mistakes, it is not perfect.</w:t>
      </w:r>
    </w:p>
    <w:p w14:paraId="465A6506" w14:textId="77777777" w:rsidR="008E5E5B" w:rsidRDefault="008E5E5B" w:rsidP="00BF241A">
      <w:pPr>
        <w:jc w:val="both"/>
      </w:pPr>
    </w:p>
    <w:p w14:paraId="29629DBD" w14:textId="39416ADD" w:rsidR="00614CF7" w:rsidRDefault="00614CF7" w:rsidP="00BF241A">
      <w:pPr>
        <w:pStyle w:val="Heading2"/>
        <w:jc w:val="both"/>
        <w:rPr>
          <w:rFonts w:ascii="Bahnschrift SemiBold Condensed" w:hAnsi="Bahnschrift SemiBold Condensed"/>
          <w:b/>
          <w:bCs/>
          <w:color w:val="auto"/>
        </w:rPr>
      </w:pPr>
      <w:bookmarkStart w:id="6" w:name="_Toc179228421"/>
      <w:r>
        <w:rPr>
          <w:rFonts w:ascii="Bahnschrift SemiBold Condensed" w:hAnsi="Bahnschrift SemiBold Condensed"/>
          <w:b/>
          <w:bCs/>
          <w:color w:val="auto"/>
        </w:rPr>
        <w:t xml:space="preserve">1.4 </w:t>
      </w:r>
      <w:r w:rsidR="00444345">
        <w:rPr>
          <w:rFonts w:ascii="Bahnschrift SemiBold Condensed" w:hAnsi="Bahnschrift SemiBold Condensed"/>
          <w:b/>
          <w:bCs/>
          <w:color w:val="auto"/>
        </w:rPr>
        <w:t>Lookahead</w:t>
      </w:r>
      <w:bookmarkEnd w:id="6"/>
    </w:p>
    <w:p w14:paraId="2BD076CF" w14:textId="6C65A073" w:rsidR="00614CF7" w:rsidRDefault="00614CF7" w:rsidP="00BF241A">
      <w:pPr>
        <w:jc w:val="both"/>
      </w:pPr>
      <w:r>
        <w:t>The reinforcement learning was playing noticeable but not on an intelligent way. Searching amid all possibilities, and search/look ahead for opportunities.</w:t>
      </w:r>
    </w:p>
    <w:p w14:paraId="776AB1DF" w14:textId="77777777" w:rsidR="00614CF7" w:rsidRDefault="00614CF7" w:rsidP="00BF241A">
      <w:pPr>
        <w:jc w:val="both"/>
      </w:pPr>
      <w:r>
        <w:t>Binary search, the possibility range is divided by 2. (Decision Three).</w:t>
      </w:r>
    </w:p>
    <w:p w14:paraId="60F9E2EF" w14:textId="77777777" w:rsidR="00614CF7" w:rsidRDefault="00614CF7" w:rsidP="00BF241A">
      <w:pPr>
        <w:jc w:val="both"/>
      </w:pPr>
      <w:r>
        <w:t xml:space="preserve">Breadth first search explores all the routes in parallel, eliminating as we go, those that can be the sub-optimal. </w:t>
      </w:r>
    </w:p>
    <w:p w14:paraId="73ADBA17" w14:textId="0ABF1E4B" w:rsidR="00614CF7" w:rsidRDefault="00614CF7" w:rsidP="00BF241A">
      <w:pPr>
        <w:jc w:val="both"/>
      </w:pPr>
      <w:r>
        <w:t>Depth-Search we explore each route in turn to the end (while avoiding loops- these are the options we crossed out)</w:t>
      </w:r>
    </w:p>
    <w:p w14:paraId="6AC8EE74" w14:textId="77777777" w:rsidR="00614CF7" w:rsidRDefault="00614CF7" w:rsidP="00BF241A">
      <w:pPr>
        <w:jc w:val="both"/>
      </w:pPr>
      <w:r>
        <w:lastRenderedPageBreak/>
        <w:t>A* uses a heuristic – here an estimate of time still to travel, based on crow-flies distance allows us to assess how far a station is from oxford, in this case choosing the one closest to Oxford .</w:t>
      </w:r>
    </w:p>
    <w:p w14:paraId="3970B9C6" w14:textId="77777777" w:rsidR="00614CF7" w:rsidRDefault="00614CF7" w:rsidP="00BF241A">
      <w:pPr>
        <w:jc w:val="both"/>
      </w:pPr>
      <w:r>
        <w:t>Lookahead become essential when our aim is to form a multistep plan to achieve some goal, within a context where there is a very large number of possible situations overall, but with a relatively constrained and predictable range of options in any particular situation.</w:t>
      </w:r>
    </w:p>
    <w:p w14:paraId="20997E73" w14:textId="7561254E" w:rsidR="00614CF7" w:rsidRDefault="00614CF7" w:rsidP="00BF241A">
      <w:pPr>
        <w:jc w:val="both"/>
      </w:pPr>
      <w:r>
        <w:t>We follow a sequence of implications with the idea that eventually we will either find a contradiction, which lead us to rewind/backtrack the path chose, or we will generate a complete solution. Focus on the promising of using a strategic planning approach, whereby we try to identify what short-term outcomes would usefully contribute to the completion of our task.</w:t>
      </w:r>
    </w:p>
    <w:p w14:paraId="4BD444DD" w14:textId="7D5536BB" w:rsidR="00614CF7" w:rsidRDefault="00614CF7" w:rsidP="00BF241A">
      <w:pPr>
        <w:jc w:val="both"/>
      </w:pPr>
    </w:p>
    <w:p w14:paraId="4EC0B556" w14:textId="4B1478F3" w:rsidR="00BA0467" w:rsidRPr="006F44A2" w:rsidRDefault="00BA0467" w:rsidP="00BF241A">
      <w:pPr>
        <w:pStyle w:val="Heading2"/>
        <w:jc w:val="both"/>
        <w:rPr>
          <w:rFonts w:ascii="Bahnschrift SemiBold Condensed" w:hAnsi="Bahnschrift SemiBold Condensed"/>
          <w:b/>
          <w:bCs/>
          <w:color w:val="auto"/>
        </w:rPr>
      </w:pPr>
      <w:bookmarkStart w:id="7" w:name="_Toc179228422"/>
      <w:r>
        <w:rPr>
          <w:rFonts w:ascii="Bahnschrift SemiBold Condensed" w:hAnsi="Bahnschrift SemiBold Condensed"/>
          <w:b/>
          <w:bCs/>
          <w:color w:val="auto"/>
        </w:rPr>
        <w:t>1.5 Search</w:t>
      </w:r>
      <w:bookmarkEnd w:id="7"/>
    </w:p>
    <w:p w14:paraId="1EE5D482" w14:textId="21D38D1B" w:rsidR="00BA0467" w:rsidRDefault="00BA0467" w:rsidP="00BF241A">
      <w:pPr>
        <w:jc w:val="both"/>
      </w:pPr>
      <w:r>
        <w:t>Working through various options, we are conducting a search through the possible outcomes to find one that will best achieve our aims. Generating sets of possible outcomes and searching through them is one of the most fundamental techniques in AI.</w:t>
      </w:r>
    </w:p>
    <w:p w14:paraId="5D8BC092" w14:textId="7A404158" w:rsidR="00BA0467" w:rsidRDefault="00BA0467" w:rsidP="00BF241A">
      <w:pPr>
        <w:jc w:val="both"/>
      </w:pPr>
      <w:r>
        <w:t xml:space="preserve">In a binary search, the space is progressively divided in two until the desired target has been found. Whenever a guess is unsuccessful, the “Search Space” is reduced by at least at half, removing the part that has been ruled out </w:t>
      </w:r>
      <w:r>
        <w:lastRenderedPageBreak/>
        <w:t>by the user’s response. Assuming that the answers are consistent the x number of times needed will equal to:</w:t>
      </w:r>
    </w:p>
    <w:p w14:paraId="55679135" w14:textId="6B9009DC" w:rsidR="00BA0467" w:rsidRPr="008B170E" w:rsidRDefault="008B170E" w:rsidP="00BF241A">
      <w:pPr>
        <w:jc w:val="both"/>
        <w:rPr>
          <w:rFonts w:eastAsiaTheme="minorEastAsia"/>
          <w:b/>
          <w:bCs/>
          <w:i/>
        </w:rPr>
      </w:pPr>
      <m:oMathPara>
        <m:oMath>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roundUP(Log</m:t>
              </m:r>
            </m:e>
            <m:sub>
              <m:r>
                <m:rPr>
                  <m:sty m:val="bi"/>
                </m:rPr>
                <w:rPr>
                  <w:rFonts w:ascii="Cambria Math" w:hAnsi="Cambria Math"/>
                </w:rPr>
                <m:t>2</m:t>
              </m:r>
            </m:sub>
          </m:sSub>
          <m:r>
            <m:rPr>
              <m:sty m:val="bi"/>
            </m:rPr>
            <w:rPr>
              <w:rFonts w:ascii="Cambria Math" w:hAnsi="Cambria Math"/>
            </w:rPr>
            <m:t>(universe space))</m:t>
          </m:r>
        </m:oMath>
      </m:oMathPara>
    </w:p>
    <w:p w14:paraId="013A74E0" w14:textId="77777777" w:rsidR="00BA0467" w:rsidRDefault="00BA0467" w:rsidP="00BF241A">
      <w:pPr>
        <w:jc w:val="both"/>
        <w:rPr>
          <w:rFonts w:eastAsiaTheme="minorEastAsia"/>
        </w:rPr>
      </w:pPr>
      <w:r>
        <w:rPr>
          <w:rFonts w:eastAsiaTheme="minorEastAsia"/>
        </w:rPr>
        <w:t>A more complicated way is attempting to find the optimal route from one city to another by taking an appropriate sequence of journeys, with no obvious best combination to reach our destination.</w:t>
      </w:r>
    </w:p>
    <w:p w14:paraId="3AA267F4" w14:textId="77777777" w:rsidR="00BA0467" w:rsidRDefault="00BA0467" w:rsidP="00BF241A">
      <w:pPr>
        <w:jc w:val="both"/>
        <w:rPr>
          <w:rFonts w:eastAsiaTheme="minorEastAsia"/>
        </w:rPr>
      </w:pPr>
      <w:r>
        <w:rPr>
          <w:rFonts w:eastAsiaTheme="minorEastAsia"/>
        </w:rPr>
        <w:t>Disadvantages of using breadth-first search is that it is inefficient and expensive in memory, whereas using depth-first search may waste time focusing on poor options initially while neglecting short and straightforward paths that the breadth- first search would have found far more quickly.</w:t>
      </w:r>
    </w:p>
    <w:p w14:paraId="037AC66D" w14:textId="4BF54CF7" w:rsidR="00BA0467" w:rsidRDefault="00BA0467" w:rsidP="00BF241A">
      <w:pPr>
        <w:jc w:val="both"/>
        <w:rPr>
          <w:rFonts w:eastAsiaTheme="minorEastAsia"/>
        </w:rPr>
      </w:pPr>
      <w:r>
        <w:rPr>
          <w:rFonts w:eastAsiaTheme="minorEastAsia"/>
        </w:rPr>
        <w:t xml:space="preserve">Better than the above is to employ methods of heuristic search, where we take advantage of some additional information, to help us decide which options are worth exploring first. The </w:t>
      </w:r>
      <w:r w:rsidR="008B170E">
        <w:rPr>
          <w:rFonts w:eastAsiaTheme="minorEastAsia"/>
        </w:rPr>
        <w:t>best-known</w:t>
      </w:r>
      <w:r>
        <w:rPr>
          <w:rFonts w:eastAsiaTheme="minorEastAsia"/>
        </w:rPr>
        <w:t xml:space="preserve"> example is the Technique A* algorithm, in which the locations are kept ordered according to the sum of the distance travelled so far and an optimistic estimate of the distance still to go, and exploration of ongoing routes always starts from the location that currently has the shortest sum.</w:t>
      </w:r>
    </w:p>
    <w:p w14:paraId="181AE6D1" w14:textId="77777777" w:rsidR="00BA0467" w:rsidRDefault="00BA0467" w:rsidP="00BF241A">
      <w:pPr>
        <w:jc w:val="both"/>
        <w:rPr>
          <w:rFonts w:eastAsiaTheme="minorEastAsia"/>
        </w:rPr>
      </w:pPr>
      <w:r>
        <w:rPr>
          <w:rFonts w:eastAsiaTheme="minorEastAsia"/>
        </w:rPr>
        <w:t xml:space="preserve">Heuristics techniques such as the one presented, can indeed help in facilitating many search problems, but unfortunately in more complex or demanding cases the search space grows so enormously as the relevant number of possible inputs increases. </w:t>
      </w:r>
    </w:p>
    <w:p w14:paraId="5B15A1A3" w14:textId="77777777" w:rsidR="00BA0467" w:rsidRDefault="00BA0467" w:rsidP="00BF241A">
      <w:pPr>
        <w:jc w:val="both"/>
        <w:rPr>
          <w:rFonts w:eastAsiaTheme="minorEastAsia"/>
        </w:rPr>
      </w:pPr>
      <w:r>
        <w:rPr>
          <w:rFonts w:eastAsiaTheme="minorEastAsia"/>
        </w:rPr>
        <w:lastRenderedPageBreak/>
        <w:t>Leading to a combinatorial explosion as the relevant number of possible choices gest multiplied together, making the certainty of a solution unfeasible.</w:t>
      </w:r>
    </w:p>
    <w:p w14:paraId="67E6CF84" w14:textId="77777777" w:rsidR="00BA0467" w:rsidRDefault="00BA0467" w:rsidP="00BF241A">
      <w:pPr>
        <w:jc w:val="both"/>
        <w:rPr>
          <w:rFonts w:eastAsiaTheme="minorEastAsia"/>
        </w:rPr>
      </w:pPr>
    </w:p>
    <w:p w14:paraId="7BF3D22B" w14:textId="14B6497A" w:rsidR="006F44A2" w:rsidRPr="006F44A2" w:rsidRDefault="006F44A2" w:rsidP="00BF241A">
      <w:pPr>
        <w:pStyle w:val="Heading2"/>
        <w:jc w:val="both"/>
        <w:rPr>
          <w:rFonts w:ascii="Bahnschrift SemiBold Condensed" w:hAnsi="Bahnschrift SemiBold Condensed"/>
          <w:b/>
          <w:bCs/>
          <w:color w:val="auto"/>
        </w:rPr>
      </w:pPr>
      <w:bookmarkStart w:id="8" w:name="_Toc179228423"/>
      <w:r>
        <w:rPr>
          <w:rFonts w:ascii="Bahnschrift SemiBold Condensed" w:hAnsi="Bahnschrift SemiBold Condensed"/>
          <w:b/>
          <w:bCs/>
          <w:color w:val="auto"/>
        </w:rPr>
        <w:t>1.6 Recursion</w:t>
      </w:r>
      <w:bookmarkEnd w:id="8"/>
    </w:p>
    <w:p w14:paraId="00DAE691" w14:textId="77777777" w:rsidR="006F44A2" w:rsidRDefault="006F44A2" w:rsidP="00BF241A">
      <w:pPr>
        <w:jc w:val="both"/>
      </w:pPr>
      <w:r>
        <w:t>Fundamental to computational science and base for classical Artificial Intelligence.</w:t>
      </w:r>
    </w:p>
    <w:p w14:paraId="7208B332" w14:textId="27F67C16" w:rsidR="006F44A2" w:rsidRDefault="006F44A2" w:rsidP="00BF241A">
      <w:pPr>
        <w:jc w:val="both"/>
      </w:pPr>
      <w:r>
        <w:t>Divides the complex task into a simple task… Its convenient to be the same task category.</w:t>
      </w:r>
      <w:r w:rsidR="00B448F9">
        <w:t xml:space="preserve"> </w:t>
      </w:r>
      <w:r>
        <w:t>A recursive function is a function that calls itself. Reducing the complicated task by reducing them to simple examples of them selves</w:t>
      </w:r>
    </w:p>
    <w:p w14:paraId="52CF78C7" w14:textId="77777777" w:rsidR="006F44A2" w:rsidRDefault="006F44A2" w:rsidP="00BF241A">
      <w:pPr>
        <w:jc w:val="both"/>
      </w:pPr>
      <w:r>
        <w:t>Tower of Hanoi is one of the most famous and elegant illustrations of the recursive technique, whereby a complex problem is solved by being progressively reduced to simpler instances of the same kind of problem.</w:t>
      </w:r>
    </w:p>
    <w:p w14:paraId="7C594E9E" w14:textId="77777777" w:rsidR="006F44A2" w:rsidRDefault="006F44A2" w:rsidP="00BF241A">
      <w:pPr>
        <w:jc w:val="both"/>
      </w:pPr>
      <w:r>
        <w:t>This simple line of reasoning provides a complete solution to the tower of Hanoi, dividing every problem of moving a pile of n disks into two smaller problems of moving pile of n-1 disks (plus one move of disk n) so that in the end everything is reduced down to single disk movements. Moving the entire pile of n disks by this method is given by:</w:t>
      </w:r>
    </w:p>
    <w:p w14:paraId="092A0BEC" w14:textId="7190D029" w:rsidR="006F44A2" w:rsidRPr="008B170E" w:rsidRDefault="00000000" w:rsidP="00BF241A">
      <w:pPr>
        <w:jc w:val="both"/>
        <w:rPr>
          <w:rFonts w:eastAsiaTheme="minorEastAsia"/>
          <w:b/>
          <w:bCs/>
        </w:rPr>
      </w:pPr>
      <m:oMathPara>
        <m:oMath>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n</m:t>
              </m:r>
            </m:sup>
          </m:sSup>
          <m:r>
            <m:rPr>
              <m:sty m:val="bi"/>
            </m:rPr>
            <w:rPr>
              <w:rFonts w:ascii="Cambria Math" w:hAnsi="Cambria Math"/>
            </w:rPr>
            <m:t>-1</m:t>
          </m:r>
        </m:oMath>
      </m:oMathPara>
    </w:p>
    <w:p w14:paraId="001A4FD8" w14:textId="4371D3E6" w:rsidR="00BA0467" w:rsidRDefault="00BA0467" w:rsidP="00BF241A">
      <w:pPr>
        <w:jc w:val="both"/>
      </w:pPr>
    </w:p>
    <w:p w14:paraId="6714C3C3" w14:textId="5B8EB88B" w:rsidR="00CD7A0F" w:rsidRPr="006F44A2" w:rsidRDefault="00CD7A0F" w:rsidP="00BF241A">
      <w:pPr>
        <w:pStyle w:val="Heading2"/>
        <w:jc w:val="both"/>
        <w:rPr>
          <w:rFonts w:ascii="Bahnschrift SemiBold Condensed" w:hAnsi="Bahnschrift SemiBold Condensed"/>
          <w:b/>
          <w:bCs/>
          <w:color w:val="auto"/>
        </w:rPr>
      </w:pPr>
      <w:bookmarkStart w:id="9" w:name="_Toc179228424"/>
      <w:r>
        <w:rPr>
          <w:rFonts w:ascii="Bahnschrift SemiBold Condensed" w:hAnsi="Bahnschrift SemiBold Condensed"/>
          <w:b/>
          <w:bCs/>
          <w:color w:val="auto"/>
        </w:rPr>
        <w:lastRenderedPageBreak/>
        <w:t>1.7 Recursive Adversarial Tree Search</w:t>
      </w:r>
      <w:bookmarkEnd w:id="9"/>
    </w:p>
    <w:p w14:paraId="2BAF90F2" w14:textId="77777777" w:rsidR="00CD7A0F" w:rsidRDefault="00CD7A0F" w:rsidP="00BF241A">
      <w:pPr>
        <w:jc w:val="both"/>
      </w:pPr>
      <w:r>
        <w:t>Recursion can also be applied to solve the relatively complex problem of playing an adversarial game, by combining lookahead and search.</w:t>
      </w:r>
    </w:p>
    <w:p w14:paraId="1C3E876A" w14:textId="1135BBA3" w:rsidR="00CD7A0F" w:rsidRDefault="00CD7A0F" w:rsidP="00BF241A">
      <w:pPr>
        <w:jc w:val="both"/>
      </w:pPr>
      <w:r>
        <w:t>On TIC TAC TOE, is crucial to devise a function that can assess the value of any position to the player whose turn it is to move in that position.</w:t>
      </w:r>
      <w:r w:rsidR="008E35BD">
        <w:t xml:space="preserve"> </w:t>
      </w:r>
      <w:r>
        <w:t xml:space="preserve">Red, should always play the move that gives Blue the lowest possible value in the remaining n-1 positions. </w:t>
      </w:r>
    </w:p>
    <w:p w14:paraId="25DDAF86" w14:textId="2BE53F05" w:rsidR="00CD7A0F" w:rsidRDefault="008E35BD" w:rsidP="00BF241A">
      <w:pPr>
        <w:jc w:val="both"/>
      </w:pPr>
      <w:r>
        <w:t>Adversarial search</w:t>
      </w:r>
      <w:r w:rsidR="00CD7A0F">
        <w:t xml:space="preserve"> is where red is supposed to look for whichever move is least advantageous for her opponent.</w:t>
      </w:r>
    </w:p>
    <w:p w14:paraId="44A35C21" w14:textId="73A762D7" w:rsidR="00CD7A0F" w:rsidRDefault="00CD7A0F" w:rsidP="00BF241A">
      <w:pPr>
        <w:jc w:val="both"/>
      </w:pPr>
      <w:r>
        <w:t>The above is only true if we have an oracle, infallible metho</w:t>
      </w:r>
      <w:r w:rsidR="008E35BD">
        <w:t>d.</w:t>
      </w:r>
      <w:r>
        <w:t xml:space="preserve"> In the real world, what we should do is then repeat the same sort of reasoning at the next level, as </w:t>
      </w:r>
      <w:r w:rsidR="008E35BD">
        <w:t>to</w:t>
      </w:r>
      <w:r>
        <w:t xml:space="preserve"> consider a possible, suboptimal, continuation from the previous position.</w:t>
      </w:r>
    </w:p>
    <w:p w14:paraId="4A123D86" w14:textId="77777777" w:rsidR="00CD7A0F" w:rsidRDefault="00CD7A0F" w:rsidP="00BF241A">
      <w:pPr>
        <w:jc w:val="both"/>
      </w:pPr>
      <w:r>
        <w:t>This strategy should be carried out until where Blue has an immediate winning move.</w:t>
      </w:r>
    </w:p>
    <w:p w14:paraId="38CF07DC" w14:textId="77777777" w:rsidR="00CD7A0F" w:rsidRDefault="00CD7A0F" w:rsidP="00BF241A">
      <w:pPr>
        <w:jc w:val="both"/>
        <w:rPr>
          <w:rFonts w:eastAsiaTheme="minorEastAsia"/>
        </w:rPr>
      </w:pPr>
      <w:r>
        <w:rPr>
          <w:rFonts w:eastAsiaTheme="minorEastAsia"/>
        </w:rPr>
        <w:t>Consequences of this line of thinking:</w:t>
      </w:r>
    </w:p>
    <w:p w14:paraId="796D5604" w14:textId="77777777" w:rsidR="00CD7A0F" w:rsidRPr="008B170E" w:rsidRDefault="00CD7A0F" w:rsidP="00BF241A">
      <w:pPr>
        <w:jc w:val="both"/>
        <w:rPr>
          <w:rFonts w:eastAsiaTheme="minorEastAsia"/>
        </w:rPr>
      </w:pPr>
      <w:r w:rsidRPr="008B170E">
        <w:rPr>
          <w:rFonts w:eastAsiaTheme="minorEastAsia"/>
        </w:rPr>
        <w:t>If we can evaluate any n-1 position, then we can evaluate a n position.</w:t>
      </w:r>
    </w:p>
    <w:p w14:paraId="7289C226" w14:textId="7787D826" w:rsidR="00CD7A0F" w:rsidRPr="008B170E" w:rsidRDefault="00CD7A0F" w:rsidP="00BF241A">
      <w:pPr>
        <w:jc w:val="both"/>
        <w:rPr>
          <w:rFonts w:eastAsiaTheme="minorEastAsia"/>
        </w:rPr>
      </w:pPr>
      <w:r w:rsidRPr="008B170E">
        <w:rPr>
          <w:rFonts w:eastAsiaTheme="minorEastAsia"/>
        </w:rPr>
        <w:t>This pattern continues, with the upshot that if we can evaluate any 0-positon (i.e. position with no remaining moves to be played), then we can evaluate any 1-position, and so on until 9- position</w:t>
      </w:r>
    </w:p>
    <w:p w14:paraId="097C2B31" w14:textId="3707F9EC" w:rsidR="008810F5" w:rsidRDefault="00CD7A0F" w:rsidP="00BF241A">
      <w:pPr>
        <w:jc w:val="both"/>
        <w:rPr>
          <w:rFonts w:eastAsiaTheme="minorEastAsia"/>
        </w:rPr>
      </w:pPr>
      <w:r w:rsidRPr="008B170E">
        <w:rPr>
          <w:rFonts w:eastAsiaTheme="minorEastAsia"/>
        </w:rPr>
        <w:lastRenderedPageBreak/>
        <w:t>Apart from this, we need to be able to recognize when a game has ended owing to completion of a line (yielding a position of -1 to the player whose turn it would otherwise be).</w:t>
      </w:r>
    </w:p>
    <w:p w14:paraId="0477E31A" w14:textId="77777777" w:rsidR="008B170E" w:rsidRPr="008B170E" w:rsidRDefault="008B170E" w:rsidP="00BF241A">
      <w:pPr>
        <w:jc w:val="both"/>
        <w:rPr>
          <w:rFonts w:eastAsiaTheme="minorEastAsia"/>
        </w:rPr>
      </w:pPr>
    </w:p>
    <w:p w14:paraId="16752907" w14:textId="3F51103B" w:rsidR="00531E57" w:rsidRPr="006F44A2" w:rsidRDefault="00531E57" w:rsidP="00BF241A">
      <w:pPr>
        <w:pStyle w:val="Heading2"/>
        <w:jc w:val="both"/>
        <w:rPr>
          <w:rFonts w:ascii="Bahnschrift SemiBold Condensed" w:hAnsi="Bahnschrift SemiBold Condensed"/>
          <w:b/>
          <w:bCs/>
          <w:color w:val="auto"/>
        </w:rPr>
      </w:pPr>
      <w:bookmarkStart w:id="10" w:name="_Toc179228425"/>
      <w:r>
        <w:rPr>
          <w:rFonts w:ascii="Bahnschrift SemiBold Condensed" w:hAnsi="Bahnschrift SemiBold Condensed"/>
          <w:b/>
          <w:bCs/>
          <w:color w:val="auto"/>
        </w:rPr>
        <w:t>1.8 Complexity, heuristics and Refinement by Reinforcing Learning</w:t>
      </w:r>
      <w:bookmarkEnd w:id="10"/>
    </w:p>
    <w:p w14:paraId="657FC929" w14:textId="6E9100CA" w:rsidR="00531E57" w:rsidRDefault="00531E57" w:rsidP="00BF241A">
      <w:pPr>
        <w:jc w:val="both"/>
      </w:pPr>
      <w:r>
        <w:t>The previous example, tic tac toe, that is an assessment algorithm that is capable of exhaustively analyzing all the possible lines of play in a game, implicating creating a “search tree”, and keeping track of those positions value can be implemented so simply (less than 25 lines of code).</w:t>
      </w:r>
    </w:p>
    <w:p w14:paraId="72551C9B" w14:textId="3B5BF842" w:rsidR="00531E57" w:rsidRDefault="00531E57" w:rsidP="00BF241A">
      <w:pPr>
        <w:jc w:val="both"/>
      </w:pPr>
      <w:r>
        <w:t xml:space="preserve">There is a catch to this, that is the curse of exponential complexity that leads to a combinatorial explosion. For more complex games, the number of possibilities per Move is just so large that will take forever with </w:t>
      </w:r>
      <w:r w:rsidR="00994A59">
        <w:t>today’s</w:t>
      </w:r>
      <w:r>
        <w:t xml:space="preserve"> computational capacity.</w:t>
      </w:r>
    </w:p>
    <w:p w14:paraId="46376A08" w14:textId="06501219" w:rsidR="00531E57" w:rsidRDefault="00531E57" w:rsidP="00BF241A">
      <w:pPr>
        <w:jc w:val="both"/>
      </w:pPr>
      <w:r w:rsidRPr="002E44C7">
        <w:t>As Arthur Samuel IBM, a practicable ch</w:t>
      </w:r>
      <w:r>
        <w:t>eckers program could not possibly work by exhaustive search through all possible combinations of moves.</w:t>
      </w:r>
    </w:p>
    <w:p w14:paraId="56EB9B55" w14:textId="14D426A8" w:rsidR="00531E57" w:rsidRDefault="00531E57" w:rsidP="00BF241A">
      <w:pPr>
        <w:jc w:val="both"/>
      </w:pPr>
      <w:r>
        <w:t xml:space="preserve">At any point in the game position, it should limit </w:t>
      </w:r>
      <w:r w:rsidR="00AE26F2">
        <w:t>its</w:t>
      </w:r>
      <w:r>
        <w:t xml:space="preserve"> exhaustive search to n moves and then to assess the positions reached through this analysis, and then select which path is best to follow) by using heuristics. In other words, calculable criteria or rules of thumb that can usefully guide the choice of position to aim for, even </w:t>
      </w:r>
      <w:r>
        <w:lastRenderedPageBreak/>
        <w:t>though they cannot be guaranteed to reach an optimal solution.</w:t>
      </w:r>
    </w:p>
    <w:p w14:paraId="212F67C1" w14:textId="7ED2946E" w:rsidR="00781F7C" w:rsidRDefault="00781F7C" w:rsidP="00BF241A">
      <w:pPr>
        <w:jc w:val="both"/>
      </w:pPr>
      <w:r>
        <w:t>By assuming a specific number of criteria, then we can give them some weights, and at each point, to compare one position with another overall, we should calculate the value for each position by the following formula</w:t>
      </w:r>
    </w:p>
    <w:p w14:paraId="32AC20C5" w14:textId="002E42D4" w:rsidR="00781F7C" w:rsidRPr="008B170E" w:rsidRDefault="008B170E" w:rsidP="00BF241A">
      <w:pPr>
        <w:jc w:val="both"/>
        <w:rPr>
          <w:rFonts w:eastAsiaTheme="minorEastAsia"/>
          <w:b/>
          <w:bCs/>
        </w:rPr>
      </w:pPr>
      <m:oMathPara>
        <m:oMath>
          <m:r>
            <m:rPr>
              <m:sty m:val="bi"/>
            </m:rPr>
            <w:rPr>
              <w:rFonts w:ascii="Cambria Math" w:eastAsiaTheme="minorEastAsia" w:hAnsi="Cambria Math"/>
            </w:rPr>
            <m:t>value=</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5</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5</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6</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6</m:t>
              </m:r>
            </m:sub>
          </m:sSub>
        </m:oMath>
      </m:oMathPara>
    </w:p>
    <w:p w14:paraId="1071EE40" w14:textId="77777777" w:rsidR="00781F7C" w:rsidRDefault="00781F7C" w:rsidP="00BF241A">
      <w:pPr>
        <w:jc w:val="both"/>
        <w:rPr>
          <w:rFonts w:eastAsiaTheme="minorEastAsia"/>
        </w:rPr>
      </w:pPr>
      <w:r>
        <w:rPr>
          <w:rFonts w:eastAsiaTheme="minorEastAsia"/>
        </w:rPr>
        <w:t>Choosing a move in a particular position now becomes a matter of examining the positions that would arise from all the analyzed possible sequences of n moves in that position.</w:t>
      </w:r>
    </w:p>
    <w:p w14:paraId="7DCDC811" w14:textId="77777777" w:rsidR="00781F7C" w:rsidRDefault="00781F7C" w:rsidP="00BF241A">
      <w:pPr>
        <w:jc w:val="both"/>
        <w:rPr>
          <w:rFonts w:eastAsiaTheme="minorEastAsia"/>
        </w:rPr>
      </w:pPr>
      <w:r>
        <w:rPr>
          <w:rFonts w:eastAsiaTheme="minorEastAsia"/>
        </w:rPr>
        <w:t>If two moves provide the same value, we should choose randomly between them, hence yield the twin advantage of making the program less predictable and providing a more-varied basis for learning (the program).</w:t>
      </w:r>
    </w:p>
    <w:p w14:paraId="5A812491" w14:textId="77777777" w:rsidR="00781F7C" w:rsidRDefault="00781F7C" w:rsidP="00BF241A">
      <w:pPr>
        <w:jc w:val="both"/>
        <w:rPr>
          <w:rFonts w:eastAsiaTheme="minorEastAsia"/>
        </w:rPr>
      </w:pPr>
      <w:r>
        <w:rPr>
          <w:rFonts w:eastAsiaTheme="minorEastAsia"/>
        </w:rPr>
        <w:t>Human judgment, provided by practical experience with the game, is involved here in identifying plausible criteria for assessing positions, which indeed might seem fairly straightforward for an expert player. But, in this case, how many relative weight should we provided to each criteria?</w:t>
      </w:r>
    </w:p>
    <w:p w14:paraId="587E422C" w14:textId="2B405722" w:rsidR="00781F7C" w:rsidRDefault="00781F7C" w:rsidP="00BF241A">
      <w:pPr>
        <w:jc w:val="both"/>
        <w:rPr>
          <w:rFonts w:eastAsiaTheme="minorEastAsia"/>
        </w:rPr>
      </w:pPr>
      <w:r>
        <w:rPr>
          <w:rFonts w:eastAsiaTheme="minorEastAsia"/>
        </w:rPr>
        <w:t>The question above is far more difficult to assess, but there is no need to rely on Human judgement when selecting the crucial weights that feed into our move-selection algorithm, for this is where reinforcement learning can play a role.</w:t>
      </w:r>
    </w:p>
    <w:p w14:paraId="5619C66D" w14:textId="77777777" w:rsidR="00781F7C" w:rsidRDefault="00781F7C" w:rsidP="00BF241A">
      <w:pPr>
        <w:jc w:val="both"/>
        <w:rPr>
          <w:rFonts w:eastAsiaTheme="minorEastAsia"/>
        </w:rPr>
      </w:pPr>
      <w:r>
        <w:rPr>
          <w:rFonts w:eastAsiaTheme="minorEastAsia"/>
        </w:rPr>
        <w:lastRenderedPageBreak/>
        <w:t xml:space="preserve">By continuously play interactively, the weights in our current strategy are progressively refined ( by simulated evolution) and we hope to ultimately achieve something close to an optimal set of weight, and thus the best possible strategy of this kind.  </w:t>
      </w:r>
    </w:p>
    <w:p w14:paraId="5E48031A" w14:textId="61F6DA18" w:rsidR="00781F7C" w:rsidRDefault="00781F7C" w:rsidP="00BF241A">
      <w:pPr>
        <w:jc w:val="both"/>
        <w:rPr>
          <w:rFonts w:eastAsiaTheme="minorEastAsia"/>
        </w:rPr>
      </w:pPr>
      <w:r>
        <w:rPr>
          <w:rFonts w:eastAsiaTheme="minorEastAsia"/>
        </w:rPr>
        <w:t>Depending on the game and suitable choice of criteria, this sort of machine learning technique can enable a program to learn to play better than its designer.</w:t>
      </w:r>
    </w:p>
    <w:p w14:paraId="19B71F10" w14:textId="77777777" w:rsidR="00781F7C" w:rsidRDefault="00781F7C" w:rsidP="00BF241A">
      <w:pPr>
        <w:jc w:val="both"/>
      </w:pPr>
    </w:p>
    <w:p w14:paraId="42291396" w14:textId="09A766D8" w:rsidR="008810F5" w:rsidRPr="006F44A2" w:rsidRDefault="008810F5" w:rsidP="00BF241A">
      <w:pPr>
        <w:pStyle w:val="Heading2"/>
        <w:jc w:val="both"/>
        <w:rPr>
          <w:rFonts w:ascii="Bahnschrift SemiBold Condensed" w:hAnsi="Bahnschrift SemiBold Condensed"/>
          <w:b/>
          <w:bCs/>
          <w:color w:val="auto"/>
        </w:rPr>
      </w:pPr>
      <w:bookmarkStart w:id="11" w:name="_Toc179228426"/>
      <w:r>
        <w:rPr>
          <w:rFonts w:ascii="Bahnschrift SemiBold Condensed" w:hAnsi="Bahnschrift SemiBold Condensed"/>
          <w:b/>
          <w:bCs/>
          <w:color w:val="auto"/>
        </w:rPr>
        <w:t>1.9 Limits of Classical Artificial Intelligence</w:t>
      </w:r>
      <w:bookmarkEnd w:id="11"/>
    </w:p>
    <w:p w14:paraId="5E47C08C" w14:textId="77777777" w:rsidR="0040057C" w:rsidRDefault="0040057C" w:rsidP="00BF241A">
      <w:pPr>
        <w:jc w:val="both"/>
      </w:pPr>
      <w:r>
        <w:t xml:space="preserve">Based mainly on the simple context of familiar rule-governed games. </w:t>
      </w:r>
    </w:p>
    <w:p w14:paraId="01B2B5F8" w14:textId="77777777" w:rsidR="0040057C" w:rsidRDefault="0040057C" w:rsidP="00BF241A">
      <w:pPr>
        <w:jc w:val="both"/>
      </w:pPr>
      <w:r>
        <w:t xml:space="preserve">In less well-disciplined contexts, however, classical AI techniques struggled to fulfil their apparent early promise. One serious difficulty was how to represent the characteristics and relationships of things in the world, and especially the rules that govern their behavior. </w:t>
      </w:r>
    </w:p>
    <w:p w14:paraId="3FFBAF47" w14:textId="77777777" w:rsidR="0040057C" w:rsidRDefault="0040057C" w:rsidP="00BF241A">
      <w:pPr>
        <w:jc w:val="both"/>
      </w:pPr>
      <w:r>
        <w:t>Even human experts find it very hard do elucidate the implicit background assumptions that guide their judgements, and spelling out our ordinary common-sense understanding of things proves to be extraordinary difficult.</w:t>
      </w:r>
    </w:p>
    <w:p w14:paraId="35801BE0" w14:textId="77777777" w:rsidR="0040057C" w:rsidRDefault="0040057C" w:rsidP="00BF241A">
      <w:pPr>
        <w:jc w:val="both"/>
      </w:pPr>
      <w:r>
        <w:t>A related issues was the so called “frame problem”, keeping track of which aspects of a situation change when some action is performed, but also which aspects stay the same.</w:t>
      </w:r>
    </w:p>
    <w:p w14:paraId="0EBA2C21" w14:textId="77777777" w:rsidR="0040057C" w:rsidRDefault="0040057C" w:rsidP="00BF241A">
      <w:pPr>
        <w:jc w:val="both"/>
      </w:pPr>
      <w:r>
        <w:lastRenderedPageBreak/>
        <w:t>Codifying these things in detail added yet more fuel to the sort of combinatorial explosion that we have already mentioned, which quickly, resulted when attempts were made to apply general purpose search mechanisms to classical AI problems of any serious complexity.</w:t>
      </w:r>
    </w:p>
    <w:p w14:paraId="173BB9F8" w14:textId="381747B6" w:rsidR="0040057C" w:rsidRDefault="0040057C" w:rsidP="00BF241A">
      <w:pPr>
        <w:jc w:val="both"/>
      </w:pPr>
      <w:r>
        <w:t>This becomes even worse if the data used is ambiguous or uncertain,  requiring yet more complex calculation if probabilities were to be considered.</w:t>
      </w:r>
    </w:p>
    <w:p w14:paraId="75B66943" w14:textId="77777777" w:rsidR="008B170E" w:rsidRDefault="0040057C" w:rsidP="00BF241A">
      <w:pPr>
        <w:jc w:val="both"/>
      </w:pPr>
      <w:r>
        <w:t>Real-time data about physical things was inevitably error-prone, with computer vision systems relying on tailor mad algorithms, first to identify such things as edges, shapes, textures and colors, and then to synthesize these features into the representation of similar objects.</w:t>
      </w:r>
    </w:p>
    <w:p w14:paraId="0AFE09B9" w14:textId="258306A2" w:rsidR="008B170E" w:rsidRDefault="0040057C" w:rsidP="00BF241A">
      <w:pPr>
        <w:jc w:val="both"/>
      </w:pPr>
      <w:r>
        <w:t>In response to such limitations the focus of much classical AI research moved during 1980s toward so called expert systems, which were designed to capture knowledge within specific domains, often using logic</w:t>
      </w:r>
      <w:r w:rsidR="008B170E">
        <w:t xml:space="preserve"> </w:t>
      </w:r>
      <w:r>
        <w:t>programming  as general</w:t>
      </w:r>
      <w:r w:rsidR="008B170E">
        <w:t xml:space="preserve"> </w:t>
      </w:r>
      <w:r>
        <w:t xml:space="preserve">purpose reasoning </w:t>
      </w:r>
      <w:r w:rsidR="008B170E">
        <w:t>m</w:t>
      </w:r>
      <w:r>
        <w:t>echanism.</w:t>
      </w:r>
    </w:p>
    <w:p w14:paraId="400BCD3B" w14:textId="1AECD6ED" w:rsidR="0040057C" w:rsidRDefault="0040057C" w:rsidP="00BF241A">
      <w:pPr>
        <w:jc w:val="both"/>
      </w:pPr>
      <w:r>
        <w:t>These systems, despite being very successful, their functionalities could not easily be generalized beyond those specific domains without hitting the same old problems.</w:t>
      </w:r>
    </w:p>
    <w:p w14:paraId="1FCD1B84" w14:textId="77777777" w:rsidR="0040057C" w:rsidRDefault="0040057C" w:rsidP="00BF241A">
      <w:pPr>
        <w:jc w:val="both"/>
      </w:pPr>
      <w:r>
        <w:t>AI were notoriously brittle, failing in unexpected ways when applied beyond their familiar narrow boundaries, or to situations that had not been explicitly foreseen by their designers.</w:t>
      </w:r>
    </w:p>
    <w:p w14:paraId="1AA54A95" w14:textId="3A07BC8F" w:rsidR="0040057C" w:rsidRDefault="0040057C" w:rsidP="00BF241A">
      <w:pPr>
        <w:jc w:val="both"/>
      </w:pPr>
      <w:r>
        <w:lastRenderedPageBreak/>
        <w:t>With this, progress continued everything that could be feasibly assessed yielding impressive results, while the dream of Alan Turing’s  of general artificial intelligence, was likely to remain unfulfilled, at least for the foreseeable future.</w:t>
      </w:r>
    </w:p>
    <w:p w14:paraId="5BB74360" w14:textId="77777777" w:rsidR="00A015D6" w:rsidRDefault="00A015D6" w:rsidP="00BF241A">
      <w:pPr>
        <w:jc w:val="both"/>
      </w:pPr>
    </w:p>
    <w:p w14:paraId="13D66BCE" w14:textId="727E5309" w:rsidR="00A015D6" w:rsidRPr="006F44A2" w:rsidRDefault="00A015D6" w:rsidP="00BF241A">
      <w:pPr>
        <w:pStyle w:val="Heading2"/>
        <w:jc w:val="both"/>
        <w:rPr>
          <w:rFonts w:ascii="Bahnschrift SemiBold Condensed" w:hAnsi="Bahnschrift SemiBold Condensed"/>
          <w:b/>
          <w:bCs/>
          <w:color w:val="auto"/>
        </w:rPr>
      </w:pPr>
      <w:bookmarkStart w:id="12" w:name="_Toc179228427"/>
      <w:r>
        <w:rPr>
          <w:rFonts w:ascii="Bahnschrift SemiBold Condensed" w:hAnsi="Bahnschrift SemiBold Condensed"/>
          <w:b/>
          <w:bCs/>
          <w:color w:val="auto"/>
        </w:rPr>
        <w:t>2.0 Neural Networks</w:t>
      </w:r>
      <w:bookmarkEnd w:id="12"/>
    </w:p>
    <w:p w14:paraId="4EDDFE3E" w14:textId="20ED2E26" w:rsidR="00A015D6" w:rsidRDefault="00A015D6" w:rsidP="00BF241A">
      <w:pPr>
        <w:jc w:val="both"/>
      </w:pPr>
      <w:r>
        <w:t>Alan Turing had discussed AI around 1941, but what is often considered the first published contribution to modern AI development appeared son after in the Bulletin of Mathematical Biology of 1943 by Warren McCulloch and Walter Pitts.</w:t>
      </w:r>
    </w:p>
    <w:p w14:paraId="356F80D8" w14:textId="77777777" w:rsidR="00A015D6" w:rsidRDefault="00A015D6" w:rsidP="00BF241A">
      <w:pPr>
        <w:jc w:val="both"/>
      </w:pPr>
      <w:r>
        <w:t>This paper intended as a contribution to the theoretical neurophysiology , describing the activity of neurons in the brain, and proposed that the behavior of these neurons could be analyzed in terms of propositional Logic.</w:t>
      </w:r>
    </w:p>
    <w:p w14:paraId="11AE9CAA" w14:textId="77181B1B" w:rsidR="00A015D6" w:rsidRDefault="00A015D6" w:rsidP="00BF241A">
      <w:pPr>
        <w:jc w:val="both"/>
      </w:pPr>
      <w:r>
        <w:t>Ironically in view of the late contrast that would be drawn between logical and neural approaches the paper task of neural nets as equivalents as Turing’s machines, and hence as limited by Turing Computability.</w:t>
      </w:r>
    </w:p>
    <w:p w14:paraId="72BCD017" w14:textId="03C03592" w:rsidR="00A015D6" w:rsidRDefault="00A015D6" w:rsidP="00BF241A">
      <w:pPr>
        <w:jc w:val="both"/>
      </w:pPr>
      <w:r>
        <w:t>Donald Hebb’s 1949, suggested a way in which associative learning could take place within networks of neurons, based on “neurophysiological postulate”, in which states that One cell by proximity of another, or by firing another, will suffer such a change that will increase its efficiency.</w:t>
      </w:r>
    </w:p>
    <w:p w14:paraId="5087F43F" w14:textId="77777777" w:rsidR="00A015D6" w:rsidRDefault="00A015D6" w:rsidP="00BF241A">
      <w:pPr>
        <w:jc w:val="both"/>
      </w:pPr>
      <w:r>
        <w:lastRenderedPageBreak/>
        <w:t>Frank Rosenblatt later took this further, proposing a specific computational model for how the brain learns and stores information in which, rather than treating memories as encoded representations of experiences, he instead favored the Hebbian approach.</w:t>
      </w:r>
    </w:p>
    <w:p w14:paraId="0AB1F253" w14:textId="3DA1D51C" w:rsidR="00A015D6" w:rsidRDefault="00A015D6" w:rsidP="00BF241A">
      <w:pPr>
        <w:jc w:val="both"/>
      </w:pPr>
      <w:r>
        <w:t>Rejecting any symbolic or algorithmic approach, he accordingly formulated his new model, the Perceptron, in terms of probability theory rather than symbolic logic.</w:t>
      </w:r>
    </w:p>
    <w:p w14:paraId="4E43A324" w14:textId="351DAF61" w:rsidR="00A015D6" w:rsidRDefault="00A015D6" w:rsidP="00BF241A">
      <w:pPr>
        <w:jc w:val="both"/>
      </w:pPr>
    </w:p>
    <w:p w14:paraId="7D14D56E" w14:textId="7437AD2A" w:rsidR="00BF6B33" w:rsidRPr="00BF6B33" w:rsidRDefault="00BF6B33" w:rsidP="00BF241A">
      <w:pPr>
        <w:pStyle w:val="Heading2"/>
        <w:jc w:val="both"/>
        <w:rPr>
          <w:rFonts w:ascii="Bahnschrift SemiBold Condensed" w:hAnsi="Bahnschrift SemiBold Condensed"/>
          <w:b/>
          <w:bCs/>
          <w:color w:val="auto"/>
        </w:rPr>
      </w:pPr>
      <w:bookmarkStart w:id="13" w:name="_Toc179228428"/>
      <w:r>
        <w:rPr>
          <w:rFonts w:ascii="Bahnschrift SemiBold Condensed" w:hAnsi="Bahnschrift SemiBold Condensed"/>
          <w:b/>
          <w:bCs/>
          <w:color w:val="auto"/>
        </w:rPr>
        <w:t>2.1 Artificial Neurons</w:t>
      </w:r>
      <w:bookmarkEnd w:id="13"/>
    </w:p>
    <w:p w14:paraId="5E972412" w14:textId="0944A2A0" w:rsidR="00BF6B33" w:rsidRDefault="00BF6B33" w:rsidP="00BF241A">
      <w:pPr>
        <w:jc w:val="both"/>
        <w:rPr>
          <w:rFonts w:eastAsiaTheme="minorEastAsia"/>
        </w:rPr>
      </w:pPr>
      <w:r>
        <w:t>Rosenblatt’s Perceptron led to a standard model of an Artificial “neuron”, which takes several numerical inputs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rPr>
          <w:rFonts w:eastAsiaTheme="minorEastAsia"/>
        </w:rPr>
        <w:t xml:space="preserve"> and outputs a single value V. Each input is multiplied by some weight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r>
        <w:rPr>
          <w:rFonts w:eastAsiaTheme="minorEastAsia"/>
        </w:rPr>
        <w:t xml:space="preserve">, and these are added together with some constant bias term as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eastAsiaTheme="minorEastAsia"/>
        </w:rPr>
        <w:t xml:space="preserve"> to make the net input. This is later fed into an activation function to generate the output value, such as:</w:t>
      </w:r>
    </w:p>
    <w:p w14:paraId="674FA984" w14:textId="2680D9C1" w:rsidR="00BF6B33" w:rsidRPr="00917BDD" w:rsidRDefault="00917BDD" w:rsidP="00BF241A">
      <w:pPr>
        <w:jc w:val="both"/>
        <w:rPr>
          <w:rFonts w:eastAsiaTheme="minorEastAsia"/>
          <w:b/>
          <w:bCs/>
        </w:rPr>
      </w:pPr>
      <m:oMathPara>
        <m:oMath>
          <m:r>
            <m:rPr>
              <m:sty m:val="bi"/>
            </m:rPr>
            <w:rPr>
              <w:rFonts w:ascii="Cambria Math" w:hAnsi="Cambria Math"/>
            </w:rPr>
            <m:t>V=f</m:t>
          </m:r>
          <m:sSub>
            <m:sSubPr>
              <m:ctrlPr>
                <w:rPr>
                  <w:rFonts w:ascii="Cambria Math" w:hAnsi="Cambria Math"/>
                  <w:b/>
                  <w:bCs/>
                  <w:i/>
                </w:rPr>
              </m:ctrlPr>
            </m:sSub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0</m:t>
                  </m:r>
                </m:sub>
              </m:sSub>
              <m:r>
                <m:rPr>
                  <m:sty m:val="bi"/>
                </m:rPr>
                <w:rPr>
                  <w:rFonts w:ascii="Cambria Math" w:hAnsi="Cambria Math"/>
                </w:rPr>
                <m:t>+w</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n</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m:t>
              </m:r>
            </m:sub>
          </m:sSub>
          <m:r>
            <m:rPr>
              <m:sty m:val="bi"/>
            </m:rPr>
            <w:rPr>
              <w:rFonts w:ascii="Cambria Math" w:hAnsi="Cambria Math"/>
            </w:rPr>
            <m:t>)</m:t>
          </m:r>
        </m:oMath>
      </m:oMathPara>
    </w:p>
    <w:p w14:paraId="5E585E4E" w14:textId="09E347C3" w:rsidR="00BF6B33" w:rsidRDefault="00BF6B33" w:rsidP="00BF241A">
      <w:pPr>
        <w:jc w:val="both"/>
        <w:rPr>
          <w:rFonts w:eastAsiaTheme="minorEastAsia"/>
        </w:rPr>
      </w:pPr>
      <w:r>
        <w:rPr>
          <w:rFonts w:eastAsiaTheme="minorEastAsia"/>
        </w:rPr>
        <w:t>The activation function is chosen to be non-linear, and often approximates to a step function that gets triggered when the net input is greater than some threshold, making the neuron’s output an “All or nothing”. This non-linearity is crucial if a network is to be able to learn non-linear behavior.</w:t>
      </w:r>
    </w:p>
    <w:p w14:paraId="7F26C7C6" w14:textId="77777777" w:rsidR="00BF6B33" w:rsidRDefault="00BF6B33" w:rsidP="00BF241A">
      <w:pPr>
        <w:jc w:val="both"/>
        <w:rPr>
          <w:rFonts w:eastAsiaTheme="minorEastAsia"/>
        </w:rPr>
      </w:pPr>
      <w:r>
        <w:rPr>
          <w:rFonts w:eastAsiaTheme="minorEastAsia"/>
        </w:rPr>
        <w:t xml:space="preserve">In recent years, artificial neurons of this general kind have been powerfully linked together in “deep” </w:t>
      </w:r>
      <w:r>
        <w:rPr>
          <w:rFonts w:eastAsiaTheme="minorEastAsia"/>
        </w:rPr>
        <w:lastRenderedPageBreak/>
        <w:t>networks that have multiple additional layers between the input and the output layer.</w:t>
      </w:r>
    </w:p>
    <w:p w14:paraId="0DCAF749" w14:textId="31C0C3DC" w:rsidR="00BF6B33" w:rsidRDefault="00BF6B33" w:rsidP="00BF241A">
      <w:pPr>
        <w:jc w:val="both"/>
        <w:rPr>
          <w:rFonts w:eastAsiaTheme="minorEastAsia"/>
        </w:rPr>
      </w:pPr>
      <w:r>
        <w:rPr>
          <w:rFonts w:eastAsiaTheme="minorEastAsia"/>
        </w:rPr>
        <w:t xml:space="preserve">From figure 1.6, the greens are the input layers, the blues are the hidden </w:t>
      </w:r>
      <w:r w:rsidR="00E07C2D">
        <w:rPr>
          <w:rFonts w:eastAsiaTheme="minorEastAsia"/>
        </w:rPr>
        <w:t>layers,</w:t>
      </w:r>
      <w:r>
        <w:rPr>
          <w:rFonts w:eastAsiaTheme="minorEastAsia"/>
        </w:rPr>
        <w:t xml:space="preserve"> and the red ones are the output layers.</w:t>
      </w:r>
    </w:p>
    <w:p w14:paraId="3E7D64D7" w14:textId="77777777" w:rsidR="00BF6B33" w:rsidRDefault="00BF6B33" w:rsidP="00BF241A">
      <w:pPr>
        <w:jc w:val="both"/>
        <w:rPr>
          <w:rFonts w:eastAsiaTheme="minorEastAsia"/>
        </w:rPr>
      </w:pPr>
      <w:r>
        <w:rPr>
          <w:rFonts w:eastAsiaTheme="minorEastAsia"/>
        </w:rPr>
        <w:t>Each neuron in the input layer is given a specific numeric level of activation, in such a way that the overall pattern of activations represents the input data.</w:t>
      </w:r>
    </w:p>
    <w:p w14:paraId="6B926438" w14:textId="77777777" w:rsidR="00BF6B33" w:rsidRDefault="00BF6B33" w:rsidP="00BF241A">
      <w:pPr>
        <w:jc w:val="both"/>
        <w:rPr>
          <w:rFonts w:eastAsiaTheme="minorEastAsia"/>
        </w:rPr>
      </w:pPr>
      <w:r>
        <w:rPr>
          <w:rFonts w:eastAsiaTheme="minorEastAsia"/>
        </w:rPr>
        <w:t xml:space="preserve">For instance, each neuron’s activation might store the color value of one of the pixels in an image. In this example, every neuron in the input layer is connected to every neuron in the first hidden layer (a- layer), so that the level of activation of the a-neurons will depend on their activation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eastAsiaTheme="minorEastAsia"/>
        </w:rPr>
        <w:t xml:space="preserve"> as applied to the net input that they receive from the input layer.</w:t>
      </w:r>
    </w:p>
    <w:p w14:paraId="6A1BA98F" w14:textId="77777777" w:rsidR="00BF6B33" w:rsidRDefault="00BF6B33" w:rsidP="00BF241A">
      <w:pPr>
        <w:jc w:val="both"/>
        <w:rPr>
          <w:rFonts w:eastAsiaTheme="minorEastAsia"/>
        </w:rPr>
      </w:pPr>
      <w:r>
        <w:rPr>
          <w:rFonts w:eastAsiaTheme="minorEastAsia"/>
        </w:rPr>
        <w:t xml:space="preserve">In the same way, every neuron on the second hidden layer (b-layer) will depend on their activation function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eastAsiaTheme="minorEastAsia"/>
        </w:rPr>
        <w:t xml:space="preserve"> as applied to the net input that they receive from the a-layer, and so on.</w:t>
      </w:r>
    </w:p>
    <w:p w14:paraId="4244BE79" w14:textId="77777777" w:rsidR="00BF6B33" w:rsidRDefault="00BF6B33" w:rsidP="00BF241A">
      <w:pPr>
        <w:jc w:val="both"/>
        <w:rPr>
          <w:rFonts w:eastAsiaTheme="minorEastAsia"/>
        </w:rPr>
      </w:pPr>
      <w:r>
        <w:rPr>
          <w:rFonts w:eastAsiaTheme="minorEastAsia"/>
        </w:rPr>
        <w:t>Typically, the activation function will be consistent across the neurons, but the weights of the individual connections will vary, thus influencing the propagation of activity through the network from the input layer, through the hidden layers until the output layer.</w:t>
      </w:r>
    </w:p>
    <w:p w14:paraId="16F0F7AD" w14:textId="20EC4324" w:rsidR="00BF6B33" w:rsidRDefault="00BF6B33" w:rsidP="00BF241A">
      <w:pPr>
        <w:jc w:val="both"/>
        <w:rPr>
          <w:rFonts w:eastAsiaTheme="minorEastAsia"/>
        </w:rPr>
      </w:pPr>
      <w:r>
        <w:rPr>
          <w:rFonts w:eastAsiaTheme="minorEastAsia"/>
        </w:rPr>
        <w:t>It is the changing in weights that represents the learning of a network.</w:t>
      </w:r>
      <w:r w:rsidR="00E07C2D">
        <w:rPr>
          <w:rFonts w:eastAsiaTheme="minorEastAsia"/>
        </w:rPr>
        <w:t xml:space="preserve"> </w:t>
      </w:r>
      <w:r>
        <w:rPr>
          <w:rFonts w:eastAsiaTheme="minorEastAsia"/>
        </w:rPr>
        <w:t xml:space="preserve">In a successful trained network, the weights will have evolved in such a way that the </w:t>
      </w:r>
      <w:r>
        <w:rPr>
          <w:rFonts w:eastAsiaTheme="minorEastAsia"/>
        </w:rPr>
        <w:lastRenderedPageBreak/>
        <w:t>activation of the output neurons does indeed provide the desired response to the relevant input.</w:t>
      </w:r>
    </w:p>
    <w:p w14:paraId="71470F58" w14:textId="4E24904A" w:rsidR="00E07C2D" w:rsidRDefault="00E07C2D" w:rsidP="00BF241A">
      <w:pPr>
        <w:jc w:val="both"/>
        <w:rPr>
          <w:rFonts w:eastAsiaTheme="minorEastAsia"/>
        </w:rPr>
      </w:pPr>
      <w:r w:rsidRPr="00761503">
        <w:rPr>
          <w:rFonts w:eastAsiaTheme="minorEastAsia"/>
          <w:noProof/>
        </w:rPr>
        <w:drawing>
          <wp:inline distT="0" distB="0" distL="0" distR="0" wp14:anchorId="6BC04152" wp14:editId="4996C9D8">
            <wp:extent cx="3149762" cy="3530781"/>
            <wp:effectExtent l="0" t="0" r="0" b="0"/>
            <wp:docPr id="177840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03341" name="Picture 1" descr="A screenshot of a computer&#10;&#10;Description automatically generated"/>
                    <pic:cNvPicPr/>
                  </pic:nvPicPr>
                  <pic:blipFill>
                    <a:blip r:embed="rId9"/>
                    <a:stretch>
                      <a:fillRect/>
                    </a:stretch>
                  </pic:blipFill>
                  <pic:spPr>
                    <a:xfrm>
                      <a:off x="0" y="0"/>
                      <a:ext cx="3149762" cy="3530781"/>
                    </a:xfrm>
                    <a:prstGeom prst="rect">
                      <a:avLst/>
                    </a:prstGeom>
                  </pic:spPr>
                </pic:pic>
              </a:graphicData>
            </a:graphic>
          </wp:inline>
        </w:drawing>
      </w:r>
    </w:p>
    <w:p w14:paraId="699D5221" w14:textId="5364A2B7" w:rsidR="00E07C2D" w:rsidRDefault="00917BDD" w:rsidP="00BF241A">
      <w:pPr>
        <w:jc w:val="both"/>
        <w:rPr>
          <w:rFonts w:eastAsiaTheme="minorEastAsia"/>
        </w:rPr>
      </w:pPr>
      <w:r>
        <w:rPr>
          <w:rFonts w:eastAsiaTheme="minorEastAsia"/>
        </w:rPr>
        <w:br w:type="page"/>
      </w:r>
    </w:p>
    <w:p w14:paraId="06E234CD" w14:textId="6732754F" w:rsidR="00BF6B33" w:rsidRPr="00E07C2D" w:rsidRDefault="00E07C2D" w:rsidP="00BF241A">
      <w:pPr>
        <w:pStyle w:val="Heading2"/>
        <w:jc w:val="both"/>
        <w:rPr>
          <w:rFonts w:ascii="Bahnschrift SemiBold Condensed" w:hAnsi="Bahnschrift SemiBold Condensed"/>
          <w:b/>
          <w:bCs/>
          <w:color w:val="auto"/>
        </w:rPr>
      </w:pPr>
      <w:bookmarkStart w:id="14" w:name="_Toc179228429"/>
      <w:r>
        <w:rPr>
          <w:rFonts w:ascii="Bahnschrift SemiBold Condensed" w:hAnsi="Bahnschrift SemiBold Condensed"/>
          <w:b/>
          <w:bCs/>
          <w:color w:val="auto"/>
        </w:rPr>
        <w:lastRenderedPageBreak/>
        <w:t>2.2 Connectionism and its Early Challenges</w:t>
      </w:r>
      <w:bookmarkEnd w:id="14"/>
    </w:p>
    <w:p w14:paraId="18EF0E74" w14:textId="77777777" w:rsidR="00E07C2D" w:rsidRDefault="00E07C2D" w:rsidP="00BF241A">
      <w:pPr>
        <w:jc w:val="both"/>
      </w:pPr>
      <w:r>
        <w:t>Rosenblatt’s work provided widespread interest in artificial neural networks and an appreciation of some of their particular strengths as learning mechanisms.</w:t>
      </w:r>
    </w:p>
    <w:p w14:paraId="260A3F8D" w14:textId="77777777" w:rsidR="00E07C2D" w:rsidRDefault="00E07C2D" w:rsidP="00BF241A">
      <w:pPr>
        <w:jc w:val="both"/>
      </w:pPr>
      <w:r>
        <w:t>In 1969, Marvin Minsky and Seymour Papert published a fierce critique in their book Perceptron’s, which undermined the enthusiasm.</w:t>
      </w:r>
    </w:p>
    <w:p w14:paraId="7234BBAB" w14:textId="4F613AC0" w:rsidR="00E07C2D" w:rsidRDefault="00A12B3D" w:rsidP="00BF241A">
      <w:pPr>
        <w:jc w:val="both"/>
      </w:pPr>
      <w:r>
        <w:t>Perceptron’s</w:t>
      </w:r>
      <w:r w:rsidR="00E07C2D">
        <w:t xml:space="preserve"> were incapable of learning some simple logical functions, thus apparently wrecking any prospect that they might provide a route toward “intelligent” information processing of any complexity.</w:t>
      </w:r>
    </w:p>
    <w:p w14:paraId="6C1078D8" w14:textId="77777777" w:rsidR="00E07C2D" w:rsidRDefault="00E07C2D" w:rsidP="00BF241A">
      <w:pPr>
        <w:jc w:val="both"/>
        <w:rPr>
          <w:rFonts w:eastAsiaTheme="minorEastAsia"/>
        </w:rPr>
      </w:pPr>
      <w:r>
        <w:rPr>
          <w:rFonts w:eastAsiaTheme="minorEastAsia"/>
        </w:rPr>
        <w:t>The above is through for neural networks containing a single layer, and that more complex functions could be learned by arranging artificial neurons into multiple layers, hence denominated Deep Neural Networks.</w:t>
      </w:r>
    </w:p>
    <w:p w14:paraId="4EF8DBB2" w14:textId="075B3E2A" w:rsidR="00E07C2D" w:rsidRDefault="00E07C2D" w:rsidP="00BF241A">
      <w:pPr>
        <w:jc w:val="both"/>
        <w:rPr>
          <w:rFonts w:eastAsiaTheme="minorEastAsia"/>
        </w:rPr>
      </w:pPr>
      <w:r>
        <w:rPr>
          <w:rFonts w:eastAsiaTheme="minorEastAsia"/>
        </w:rPr>
        <w:t xml:space="preserve">Adding additional layers complicated the process of learning until the Back </w:t>
      </w:r>
      <w:r w:rsidR="00A12B3D">
        <w:rPr>
          <w:rFonts w:eastAsiaTheme="minorEastAsia"/>
        </w:rPr>
        <w:t>Propagation</w:t>
      </w:r>
      <w:r>
        <w:rPr>
          <w:rFonts w:eastAsiaTheme="minorEastAsia"/>
        </w:rPr>
        <w:t xml:space="preserve"> on the 1980s</w:t>
      </w:r>
    </w:p>
    <w:p w14:paraId="3C1124CA" w14:textId="77777777" w:rsidR="00E07C2D" w:rsidRDefault="00E07C2D" w:rsidP="00BF241A">
      <w:pPr>
        <w:jc w:val="both"/>
        <w:rPr>
          <w:rFonts w:eastAsiaTheme="minorEastAsia"/>
        </w:rPr>
      </w:pPr>
      <w:r>
        <w:rPr>
          <w:rFonts w:eastAsiaTheme="minorEastAsia"/>
        </w:rPr>
        <w:t>Th Output should match the input when the activation of the function is closets to 1 (maximal activation) and vice versa, when close to 0 minimal activation. However, if the actual pattern of activation is quite different then learning is required, so we should calculate how much a small change in the weights of the final output layer would contribute to improving the match.</w:t>
      </w:r>
    </w:p>
    <w:p w14:paraId="78BD2D26" w14:textId="77777777" w:rsidR="00E07C2D" w:rsidRDefault="00E07C2D" w:rsidP="00BF241A">
      <w:pPr>
        <w:jc w:val="both"/>
        <w:rPr>
          <w:rFonts w:eastAsiaTheme="minorEastAsia"/>
        </w:rPr>
      </w:pPr>
      <w:r>
        <w:rPr>
          <w:rFonts w:eastAsiaTheme="minorEastAsia"/>
        </w:rPr>
        <w:t>Back propagation is then the process of working back through the layers, doing a similar calculation for all the other weights in the network.</w:t>
      </w:r>
    </w:p>
    <w:p w14:paraId="0C7A0DDC" w14:textId="77777777" w:rsidR="00E07C2D" w:rsidRDefault="00E07C2D" w:rsidP="00BF241A">
      <w:pPr>
        <w:jc w:val="both"/>
        <w:rPr>
          <w:rFonts w:eastAsiaTheme="minorEastAsia"/>
        </w:rPr>
      </w:pPr>
      <w:r>
        <w:rPr>
          <w:rFonts w:eastAsiaTheme="minorEastAsia"/>
        </w:rPr>
        <w:lastRenderedPageBreak/>
        <w:t>Once this has been done, the weights are now adjusted by a small amount, in the direction that would bring improvement to the model capability of forecasting.</w:t>
      </w:r>
    </w:p>
    <w:p w14:paraId="4172588F" w14:textId="77777777" w:rsidR="00E07C2D" w:rsidRDefault="00E07C2D" w:rsidP="00BF241A">
      <w:pPr>
        <w:jc w:val="both"/>
        <w:rPr>
          <w:rFonts w:eastAsiaTheme="minorEastAsia"/>
        </w:rPr>
      </w:pPr>
      <w:r>
        <w:rPr>
          <w:rFonts w:eastAsiaTheme="minorEastAsia"/>
        </w:rPr>
        <w:t>This process should be repeated thousands or millions of times so that the network learns by iteratively adjusting its weights.</w:t>
      </w:r>
    </w:p>
    <w:p w14:paraId="5ABC4329" w14:textId="77777777" w:rsidR="00E07C2D" w:rsidRDefault="00E07C2D" w:rsidP="00BF241A">
      <w:pPr>
        <w:jc w:val="both"/>
        <w:rPr>
          <w:rFonts w:eastAsiaTheme="minorEastAsia"/>
        </w:rPr>
      </w:pPr>
      <w:r>
        <w:rPr>
          <w:rFonts w:eastAsiaTheme="minorEastAsia"/>
        </w:rPr>
        <w:t>The Discovery and success of back propagation led to a resurgence of interest in what became known as “connectionism”, in 1986</w:t>
      </w:r>
    </w:p>
    <w:p w14:paraId="0369543D" w14:textId="77777777" w:rsidR="00E07C2D" w:rsidRDefault="00E07C2D" w:rsidP="00BF241A">
      <w:pPr>
        <w:jc w:val="both"/>
        <w:rPr>
          <w:rFonts w:eastAsiaTheme="minorEastAsia"/>
        </w:rPr>
      </w:pPr>
      <w:r>
        <w:rPr>
          <w:rFonts w:eastAsiaTheme="minorEastAsia"/>
        </w:rPr>
        <w:t>This show that layers of simple interacting neurons, could achieve learning of complex, cognitively relevant functions.</w:t>
      </w:r>
    </w:p>
    <w:p w14:paraId="1E56295C" w14:textId="77777777" w:rsidR="00A12B3D" w:rsidRDefault="00E07C2D" w:rsidP="00BF241A">
      <w:pPr>
        <w:jc w:val="both"/>
        <w:rPr>
          <w:rFonts w:eastAsiaTheme="minorEastAsia"/>
        </w:rPr>
      </w:pPr>
      <w:r>
        <w:rPr>
          <w:rFonts w:eastAsiaTheme="minorEastAsia"/>
        </w:rPr>
        <w:t>There were 4 main reasons for the comeback being that</w:t>
      </w:r>
      <w:r w:rsidR="00A12B3D">
        <w:rPr>
          <w:rFonts w:eastAsiaTheme="minorEastAsia"/>
        </w:rPr>
        <w:t>:</w:t>
      </w:r>
    </w:p>
    <w:p w14:paraId="18E8950D" w14:textId="1DF32813" w:rsidR="00A12B3D" w:rsidRDefault="00E07C2D" w:rsidP="00BF241A">
      <w:pPr>
        <w:jc w:val="both"/>
        <w:rPr>
          <w:rFonts w:eastAsiaTheme="minorEastAsia"/>
        </w:rPr>
      </w:pPr>
      <w:r>
        <w:rPr>
          <w:rFonts w:eastAsiaTheme="minorEastAsia"/>
        </w:rPr>
        <w:t xml:space="preserve"> </w:t>
      </w:r>
      <w:r w:rsidRPr="00A12B3D">
        <w:rPr>
          <w:rFonts w:eastAsiaTheme="minorEastAsia"/>
          <w:b/>
          <w:bCs/>
        </w:rPr>
        <w:t>1</w:t>
      </w:r>
      <w:r w:rsidRPr="00A12B3D">
        <w:rPr>
          <w:rFonts w:eastAsiaTheme="minorEastAsia"/>
          <w:b/>
          <w:bCs/>
          <w:vertAlign w:val="superscript"/>
        </w:rPr>
        <w:t>st</w:t>
      </w:r>
      <w:r>
        <w:rPr>
          <w:rFonts w:eastAsiaTheme="minorEastAsia"/>
        </w:rPr>
        <w:t xml:space="preserve"> is that this is biologically </w:t>
      </w:r>
      <w:r w:rsidR="00A12B3D">
        <w:rPr>
          <w:rFonts w:eastAsiaTheme="minorEastAsia"/>
        </w:rPr>
        <w:t>inspired</w:t>
      </w:r>
      <w:r>
        <w:rPr>
          <w:rFonts w:eastAsiaTheme="minorEastAsia"/>
        </w:rPr>
        <w:t xml:space="preserve"> and could provide insights on humans </w:t>
      </w:r>
      <w:r w:rsidR="00A12B3D">
        <w:rPr>
          <w:rFonts w:eastAsiaTheme="minorEastAsia"/>
        </w:rPr>
        <w:t>think.</w:t>
      </w:r>
    </w:p>
    <w:p w14:paraId="22B9837B" w14:textId="77777777" w:rsidR="00A12B3D" w:rsidRDefault="00E07C2D" w:rsidP="00BF241A">
      <w:pPr>
        <w:jc w:val="both"/>
        <w:rPr>
          <w:rFonts w:eastAsiaTheme="minorEastAsia"/>
        </w:rPr>
      </w:pPr>
      <w:r w:rsidRPr="00A12B3D">
        <w:rPr>
          <w:rFonts w:eastAsiaTheme="minorEastAsia"/>
          <w:b/>
          <w:bCs/>
        </w:rPr>
        <w:t>2</w:t>
      </w:r>
      <w:r w:rsidRPr="00A12B3D">
        <w:rPr>
          <w:rFonts w:eastAsiaTheme="minorEastAsia"/>
          <w:b/>
          <w:bCs/>
          <w:vertAlign w:val="superscript"/>
        </w:rPr>
        <w:t>nd</w:t>
      </w:r>
      <w:r>
        <w:rPr>
          <w:rFonts w:eastAsiaTheme="minorEastAsia"/>
        </w:rPr>
        <w:t xml:space="preserve"> it seemed to learn in the same we do, through association and feedback in response to success or failure</w:t>
      </w:r>
      <w:r w:rsidR="00A12B3D">
        <w:rPr>
          <w:rFonts w:eastAsiaTheme="minorEastAsia"/>
        </w:rPr>
        <w:t>.</w:t>
      </w:r>
    </w:p>
    <w:p w14:paraId="183F34C8" w14:textId="77777777" w:rsidR="00A12B3D" w:rsidRDefault="00E07C2D" w:rsidP="00BF241A">
      <w:pPr>
        <w:jc w:val="both"/>
        <w:rPr>
          <w:rFonts w:eastAsiaTheme="minorEastAsia"/>
        </w:rPr>
      </w:pPr>
      <w:r w:rsidRPr="00A12B3D">
        <w:rPr>
          <w:rFonts w:eastAsiaTheme="minorEastAsia"/>
          <w:b/>
          <w:bCs/>
        </w:rPr>
        <w:t>3</w:t>
      </w:r>
      <w:r w:rsidRPr="00A12B3D">
        <w:rPr>
          <w:rFonts w:eastAsiaTheme="minorEastAsia"/>
          <w:b/>
          <w:bCs/>
          <w:vertAlign w:val="superscript"/>
        </w:rPr>
        <w:t>rd</w:t>
      </w:r>
      <w:r>
        <w:rPr>
          <w:rFonts w:eastAsiaTheme="minorEastAsia"/>
        </w:rPr>
        <w:t xml:space="preserve"> this was really general and could cover a bunch of domains</w:t>
      </w:r>
      <w:r w:rsidR="00A12B3D">
        <w:rPr>
          <w:rFonts w:eastAsiaTheme="minorEastAsia"/>
        </w:rPr>
        <w:t>.</w:t>
      </w:r>
    </w:p>
    <w:p w14:paraId="7AD1618D" w14:textId="22BF196D" w:rsidR="00E07C2D" w:rsidRDefault="00E07C2D" w:rsidP="00BF241A">
      <w:pPr>
        <w:jc w:val="both"/>
        <w:rPr>
          <w:rFonts w:eastAsiaTheme="minorEastAsia"/>
        </w:rPr>
      </w:pPr>
      <w:r w:rsidRPr="00A12B3D">
        <w:rPr>
          <w:rFonts w:eastAsiaTheme="minorEastAsia"/>
          <w:b/>
          <w:bCs/>
        </w:rPr>
        <w:t>4</w:t>
      </w:r>
      <w:r w:rsidRPr="00A12B3D">
        <w:rPr>
          <w:rFonts w:eastAsiaTheme="minorEastAsia"/>
          <w:b/>
          <w:bCs/>
          <w:vertAlign w:val="superscript"/>
        </w:rPr>
        <w:t>th</w:t>
      </w:r>
      <w:r>
        <w:rPr>
          <w:rFonts w:eastAsiaTheme="minorEastAsia"/>
        </w:rPr>
        <w:t xml:space="preserve"> the storage of the learned information, rather than being explicitly represented, was obscurely distributed through the network of weights, which made the learning process more robust in response to “noisy” of ambiguous data, better able to generalize and less liable to break down entirely as the quality of data declines.</w:t>
      </w:r>
    </w:p>
    <w:p w14:paraId="4D9863AB" w14:textId="77777777" w:rsidR="00E07C2D" w:rsidRDefault="00E07C2D" w:rsidP="00BF241A">
      <w:pPr>
        <w:jc w:val="both"/>
        <w:rPr>
          <w:rFonts w:eastAsiaTheme="minorEastAsia"/>
        </w:rPr>
      </w:pPr>
      <w:r>
        <w:rPr>
          <w:rFonts w:eastAsiaTheme="minorEastAsia"/>
        </w:rPr>
        <w:lastRenderedPageBreak/>
        <w:t>In the 1990s the enthusiasm declined due to the impossibility of replicating in practical terms the theoretical concepts. Such concepts would come later as the computational capacity increased.</w:t>
      </w:r>
    </w:p>
    <w:p w14:paraId="6A34844A" w14:textId="77777777" w:rsidR="00E07C2D" w:rsidRDefault="00E07C2D" w:rsidP="00BF241A">
      <w:pPr>
        <w:jc w:val="both"/>
        <w:rPr>
          <w:rFonts w:eastAsiaTheme="minorEastAsia"/>
        </w:rPr>
      </w:pPr>
    </w:p>
    <w:p w14:paraId="26658F2A" w14:textId="2093D77C" w:rsidR="00396ED6" w:rsidRPr="00E07C2D" w:rsidRDefault="00396ED6" w:rsidP="00BF241A">
      <w:pPr>
        <w:pStyle w:val="Heading2"/>
        <w:jc w:val="both"/>
        <w:rPr>
          <w:rFonts w:ascii="Bahnschrift SemiBold Condensed" w:hAnsi="Bahnschrift SemiBold Condensed"/>
          <w:b/>
          <w:bCs/>
          <w:color w:val="auto"/>
        </w:rPr>
      </w:pPr>
      <w:bookmarkStart w:id="15" w:name="_Toc179228430"/>
      <w:r>
        <w:rPr>
          <w:rFonts w:ascii="Bahnschrift SemiBold Condensed" w:hAnsi="Bahnschrift SemiBold Condensed"/>
          <w:b/>
          <w:bCs/>
          <w:color w:val="auto"/>
        </w:rPr>
        <w:t>2.3 Deep Learning Proves its Potential</w:t>
      </w:r>
      <w:bookmarkEnd w:id="15"/>
    </w:p>
    <w:p w14:paraId="41EADCEB" w14:textId="1E7705DB" w:rsidR="00396ED6" w:rsidRDefault="00396ED6" w:rsidP="00BF241A">
      <w:pPr>
        <w:jc w:val="both"/>
      </w:pPr>
      <w:r>
        <w:t xml:space="preserve">In 1998 Yann LeCun, publish work on a deep network with </w:t>
      </w:r>
      <w:r w:rsidR="00F32E47">
        <w:t>several</w:t>
      </w:r>
      <w:r>
        <w:t xml:space="preserve"> “convolutional” layers, each of which has the effect of applying a local filter, </w:t>
      </w:r>
      <w:r w:rsidR="00F32E47">
        <w:t>Kernel,</w:t>
      </w:r>
      <w:r>
        <w:t xml:space="preserve"> repeatedly to points across the grid, which in this case is a grid of pixel values in a greyscale digitized image.</w:t>
      </w:r>
    </w:p>
    <w:p w14:paraId="6A2A00CE" w14:textId="77777777" w:rsidR="00396ED6" w:rsidRDefault="00396ED6" w:rsidP="00BF241A">
      <w:pPr>
        <w:jc w:val="both"/>
      </w:pPr>
      <w:r>
        <w:t>The filter consists of a small matrix of numerical weights, and each of these weights Is multiplied by the pixel activation value at its position, with the sum of these products providing the corresponding activation value in the convolutional layer (at the filters central point).</w:t>
      </w:r>
    </w:p>
    <w:p w14:paraId="573B1506" w14:textId="340E6426" w:rsidR="00396ED6" w:rsidRDefault="00396ED6" w:rsidP="00BF241A">
      <w:pPr>
        <w:jc w:val="both"/>
      </w:pPr>
      <w:r>
        <w:t>The weights at the beginning are set as random, and then learn in the same sort of way as other weights on the network.</w:t>
      </w:r>
      <w:r w:rsidR="00F32E47">
        <w:t xml:space="preserve"> </w:t>
      </w:r>
      <w:r>
        <w:t>The virtue of such a convolutional layer is to enable efficient identification of local features in an image, which can then feed into the remainder of the network.</w:t>
      </w:r>
    </w:p>
    <w:p w14:paraId="10A26764" w14:textId="5C514B67" w:rsidR="00396ED6" w:rsidRDefault="00396ED6" w:rsidP="00BF241A">
      <w:pPr>
        <w:jc w:val="both"/>
      </w:pPr>
      <w:r>
        <w:t xml:space="preserve">The model contained 8 layers, starting with the input layer (containing the pixels from the image), then two sequences of convolutional layers, followed by a “pooling” layer (which reduces the dimension of “feature map” by dividing it into 2X2 squares and </w:t>
      </w:r>
      <w:r>
        <w:lastRenderedPageBreak/>
        <w:t xml:space="preserve">averaging, then two further layers, and finally the </w:t>
      </w:r>
      <w:r w:rsidR="00F32E47">
        <w:t>output</w:t>
      </w:r>
      <w:r>
        <w:t xml:space="preserve"> layer that would classify the image.</w:t>
      </w:r>
    </w:p>
    <w:p w14:paraId="4165237F" w14:textId="77777777" w:rsidR="00396ED6" w:rsidRDefault="00396ED6" w:rsidP="00BF241A">
      <w:pPr>
        <w:jc w:val="both"/>
      </w:pPr>
      <w:r>
        <w:t xml:space="preserve">In 2012 AlexNet own the ImageNet Large Scale Visual recognition challenge with only 15% error margin. The Network was nearly 100 times bigger than the Yann LeCun one, holding around 900.000 neurons. </w:t>
      </w:r>
    </w:p>
    <w:p w14:paraId="600F9381" w14:textId="40D3D26B" w:rsidR="00396ED6" w:rsidRDefault="00396ED6" w:rsidP="00BF241A">
      <w:pPr>
        <w:jc w:val="both"/>
      </w:pPr>
      <w:r>
        <w:t xml:space="preserve">The computational power required had been obtained due to the high demand for high quality animated computer games, that required </w:t>
      </w:r>
      <w:r w:rsidR="004D6BFD">
        <w:t>powerful</w:t>
      </w:r>
      <w:r>
        <w:t xml:space="preserve"> graphic processing units, that turned out to be great for huge matrix operations that are required by neural networks.</w:t>
      </w:r>
    </w:p>
    <w:p w14:paraId="7149026D" w14:textId="794407C4" w:rsidR="00E07C2D" w:rsidRDefault="00E07C2D" w:rsidP="00BF241A">
      <w:pPr>
        <w:jc w:val="both"/>
      </w:pPr>
    </w:p>
    <w:p w14:paraId="10D3D86A" w14:textId="2A2220D3" w:rsidR="00E5413F" w:rsidRPr="00E5413F" w:rsidRDefault="00E5413F" w:rsidP="00BF241A">
      <w:pPr>
        <w:pStyle w:val="Heading2"/>
        <w:jc w:val="both"/>
        <w:rPr>
          <w:rFonts w:ascii="Bahnschrift SemiBold Condensed" w:hAnsi="Bahnschrift SemiBold Condensed"/>
          <w:b/>
          <w:bCs/>
          <w:color w:val="auto"/>
        </w:rPr>
      </w:pPr>
      <w:bookmarkStart w:id="16" w:name="_Toc179228431"/>
      <w:r>
        <w:rPr>
          <w:rFonts w:ascii="Bahnschrift SemiBold Condensed" w:hAnsi="Bahnschrift SemiBold Condensed"/>
          <w:b/>
          <w:bCs/>
          <w:color w:val="auto"/>
        </w:rPr>
        <w:t>2.4 Deep Learning Beats Symbolic AI at its Own Game</w:t>
      </w:r>
      <w:bookmarkEnd w:id="16"/>
    </w:p>
    <w:p w14:paraId="110F4092" w14:textId="77777777" w:rsidR="00E5413F" w:rsidRDefault="00E5413F" w:rsidP="00BF241A">
      <w:pPr>
        <w:jc w:val="both"/>
      </w:pPr>
      <w:r>
        <w:t>Another breakthrough arrived in 2013, when the London Company Deep Mind announce its success in programming a deep convolutional network to learn to play vintage Atari video games from the 1970s, which outperforms vastly better than an expert human.</w:t>
      </w:r>
    </w:p>
    <w:p w14:paraId="1EA5FE33" w14:textId="61D1910F" w:rsidR="00E5413F" w:rsidRDefault="00E5413F" w:rsidP="00BF241A">
      <w:pPr>
        <w:jc w:val="both"/>
      </w:pPr>
      <w:r>
        <w:t>The major breakthrough was that the system was not provided with any information regarding the game’s goal, the information on the screen or the effects of user action (e.g. pressing buttons).</w:t>
      </w:r>
      <w:r w:rsidR="0077665D">
        <w:t xml:space="preserve"> </w:t>
      </w:r>
      <w:r>
        <w:t xml:space="preserve">It had to learn to do entirely on the basis of knowing that a certain number of distinct actions were available and trying these out in response to pixel information about the changing images and the game score. Everything else was done by deep </w:t>
      </w:r>
      <w:r>
        <w:lastRenderedPageBreak/>
        <w:t>reinforcement learning based on the score feedback, so in a sense, the system was teaching itself how to play from scratch.</w:t>
      </w:r>
    </w:p>
    <w:p w14:paraId="6115A6B2" w14:textId="619447AF" w:rsidR="00E5413F" w:rsidRDefault="00E5413F" w:rsidP="00BF241A">
      <w:pPr>
        <w:jc w:val="both"/>
      </w:pPr>
      <w:r>
        <w:t xml:space="preserve">In 2014 </w:t>
      </w:r>
      <w:r w:rsidR="0077665D">
        <w:t>DeepMind</w:t>
      </w:r>
      <w:r>
        <w:t xml:space="preserve"> was acquired by google and soon after created AlphaGo, a system capable of beating Go world champions, that is a game that until the moments was considered to subtle and complicated for computer algorithms to master in the foreseeable future.</w:t>
      </w:r>
    </w:p>
    <w:p w14:paraId="16A8E60A" w14:textId="77777777" w:rsidR="00E5413F" w:rsidRDefault="00E5413F" w:rsidP="00BF241A">
      <w:pPr>
        <w:jc w:val="both"/>
      </w:pPr>
      <w:r>
        <w:t>Later, Alpha zero was able to teach it self other games, with residual user inputs, such as how to identify a win, how pieces can actually move, general rules of thumb and had efficient recursive adversarial tree searching built into it.</w:t>
      </w:r>
    </w:p>
    <w:p w14:paraId="22E26D94" w14:textId="1E4DCEB8" w:rsidR="00E5413F" w:rsidRDefault="00E5413F" w:rsidP="00BF241A">
      <w:pPr>
        <w:jc w:val="both"/>
      </w:pPr>
      <w:r>
        <w:t xml:space="preserve">In contrast to </w:t>
      </w:r>
      <w:r w:rsidR="00F31263">
        <w:t>Deep Blue</w:t>
      </w:r>
      <w:r>
        <w:t xml:space="preserve"> and other traditional AI programs, AlphaZero learn how to play entirely on </w:t>
      </w:r>
      <w:r w:rsidR="00F31263">
        <w:t>its</w:t>
      </w:r>
      <w:r>
        <w:t xml:space="preserve"> own without any input from human experts or game databases.</w:t>
      </w:r>
      <w:r w:rsidR="0077665D">
        <w:t xml:space="preserve"> </w:t>
      </w:r>
      <w:r>
        <w:t xml:space="preserve">A few hours of self-training allow it to defeat the </w:t>
      </w:r>
      <w:r w:rsidR="00F31263">
        <w:t>Stockfish</w:t>
      </w:r>
      <w:r>
        <w:t xml:space="preserve"> champion program.</w:t>
      </w:r>
    </w:p>
    <w:p w14:paraId="63927991" w14:textId="3E65C8DB" w:rsidR="00E5413F" w:rsidRDefault="00E5413F" w:rsidP="00BF241A">
      <w:pPr>
        <w:jc w:val="both"/>
      </w:pPr>
      <w:r>
        <w:t xml:space="preserve">In this way, </w:t>
      </w:r>
      <w:r w:rsidR="00F31263">
        <w:t>AlphaZero</w:t>
      </w:r>
      <w:r>
        <w:t xml:space="preserve"> was altogether a impressive system, teaching itself new skills to an even higher level than human ingenuity had been able to achieve, and thus representing massive and potentially frightening progress towards artificial General intelligence.</w:t>
      </w:r>
    </w:p>
    <w:p w14:paraId="05E13912" w14:textId="77777777" w:rsidR="00853EF9" w:rsidRDefault="00853EF9" w:rsidP="00BF241A">
      <w:pPr>
        <w:jc w:val="both"/>
      </w:pPr>
    </w:p>
    <w:p w14:paraId="05BC2C3B" w14:textId="77777777" w:rsidR="00853EF9" w:rsidRDefault="00853EF9" w:rsidP="00BF241A">
      <w:pPr>
        <w:jc w:val="both"/>
      </w:pPr>
    </w:p>
    <w:p w14:paraId="3C06C277" w14:textId="77777777" w:rsidR="00853EF9" w:rsidRDefault="00853EF9" w:rsidP="00BF241A">
      <w:pPr>
        <w:jc w:val="both"/>
      </w:pPr>
    </w:p>
    <w:p w14:paraId="3E76F376" w14:textId="24007E27" w:rsidR="00853EF9" w:rsidRPr="00E5413F" w:rsidRDefault="00853EF9" w:rsidP="00BF241A">
      <w:pPr>
        <w:pStyle w:val="Heading2"/>
        <w:jc w:val="both"/>
        <w:rPr>
          <w:rFonts w:ascii="Bahnschrift SemiBold Condensed" w:hAnsi="Bahnschrift SemiBold Condensed"/>
          <w:b/>
          <w:bCs/>
          <w:color w:val="auto"/>
        </w:rPr>
      </w:pPr>
      <w:bookmarkStart w:id="17" w:name="_Toc179228432"/>
      <w:r>
        <w:rPr>
          <w:rFonts w:ascii="Bahnschrift SemiBold Condensed" w:hAnsi="Bahnschrift SemiBold Condensed"/>
          <w:b/>
          <w:bCs/>
          <w:color w:val="auto"/>
        </w:rPr>
        <w:lastRenderedPageBreak/>
        <w:t>2.5 The inscrutability of Deep Learning</w:t>
      </w:r>
      <w:bookmarkEnd w:id="17"/>
    </w:p>
    <w:p w14:paraId="6C056557" w14:textId="11D4FA12" w:rsidR="00853EF9" w:rsidRDefault="00853EF9" w:rsidP="00BF241A">
      <w:pPr>
        <w:jc w:val="both"/>
      </w:pPr>
      <w:r>
        <w:t>Part of the promise and threat of deep learning lies precisely in its ability to represent all kinds of information in ways that it works out for itself in response to training data and feedback.</w:t>
      </w:r>
      <w:r w:rsidR="00492C8F">
        <w:t xml:space="preserve"> </w:t>
      </w:r>
      <w:r>
        <w:t>This information is stored implicitly within the weights of a neural network that consists of layers of artificial neurons.</w:t>
      </w:r>
    </w:p>
    <w:p w14:paraId="260D9AD1" w14:textId="77777777" w:rsidR="00853EF9" w:rsidRDefault="00853EF9" w:rsidP="00BF241A">
      <w:pPr>
        <w:jc w:val="both"/>
      </w:pPr>
      <w:r>
        <w:t>The input layer of the network is setup to reflect the specific problem case. The output layer is set up to signal the corresponding solution. But for a deep, multilayer system, the activation of each neuron depends on the input received from the neurons to which is connected on the immediate previous layer ((possible involving convolutions or other kinds of local processing).</w:t>
      </w:r>
    </w:p>
    <w:p w14:paraId="72F90017" w14:textId="77777777" w:rsidR="00853EF9" w:rsidRDefault="00853EF9" w:rsidP="00BF241A">
      <w:pPr>
        <w:jc w:val="both"/>
      </w:pPr>
      <w:r>
        <w:t>These inputs depend both on the level of activation of those previous neurons, but also on the weights given to the relevant connections. These weights are adjusted during the reinforcement learning process (by back propagation or Refinements thereof), which typically involves going iteratively through the training data, assessing the results outputs, and gradually refining the relevant weights until a sufficient match between inputs and outputs has been matched.</w:t>
      </w:r>
    </w:p>
    <w:p w14:paraId="55856D16" w14:textId="77777777" w:rsidR="00853EF9" w:rsidRDefault="00853EF9" w:rsidP="00BF241A">
      <w:pPr>
        <w:jc w:val="both"/>
      </w:pPr>
      <w:r>
        <w:t>Neither the weights nor the roles of the neurons in the intermediate layers are predetermined when the learning process starts.</w:t>
      </w:r>
    </w:p>
    <w:p w14:paraId="7AB6D335" w14:textId="77777777" w:rsidR="00853EF9" w:rsidRDefault="00853EF9" w:rsidP="00BF241A">
      <w:pPr>
        <w:jc w:val="both"/>
      </w:pPr>
      <w:r>
        <w:t xml:space="preserve">By the end, the immensely complex pattern of weights implicitly represents what the network has learned, but </w:t>
      </w:r>
      <w:r>
        <w:lastRenderedPageBreak/>
        <w:t>in a way that an unaided human will find impossible to interpret, and whose behavior they will be able to predict only be experience.</w:t>
      </w:r>
    </w:p>
    <w:p w14:paraId="52D19FE0" w14:textId="42356D0A" w:rsidR="00853EF9" w:rsidRDefault="00853EF9" w:rsidP="00BF241A">
      <w:pPr>
        <w:jc w:val="both"/>
      </w:pPr>
      <w:r>
        <w:t>Humans should not be misled to suppose that the machine themselves “understand” what they are doing in any reflective way, and not only because they are completely non-</w:t>
      </w:r>
      <w:r w:rsidR="003C3710">
        <w:t>sentient</w:t>
      </w:r>
      <w:r>
        <w:t xml:space="preserve">, and hence, have no awareness or conscious understanding of anything). </w:t>
      </w:r>
    </w:p>
    <w:p w14:paraId="4EEF2586" w14:textId="77777777" w:rsidR="00853EF9" w:rsidRDefault="00853EF9" w:rsidP="00BF241A">
      <w:pPr>
        <w:jc w:val="both"/>
      </w:pPr>
      <w:r>
        <w:t>In conspicuous contrast to Classical AI techniques, their way of working is far more closely analogous to our own unconscious pattern-recognition than it is to how we think when explicitly calculating or reasoning about something.</w:t>
      </w:r>
    </w:p>
    <w:p w14:paraId="477F54A7" w14:textId="3119711B" w:rsidR="00853EF9" w:rsidRDefault="00853EF9" w:rsidP="00BF241A">
      <w:pPr>
        <w:jc w:val="both"/>
      </w:pPr>
      <w:r>
        <w:t xml:space="preserve">A proper analogy is to a chess grandmaster, that without knowing empirically how to fundament his decision on a given position, will take it. The same with the system. The grandmaster also needs to be able to understand when a </w:t>
      </w:r>
      <w:r w:rsidR="003C3710">
        <w:t>tactical</w:t>
      </w:r>
      <w:r>
        <w:t xml:space="preserve"> combination is </w:t>
      </w:r>
      <w:r w:rsidR="003C3710">
        <w:t>imminent</w:t>
      </w:r>
      <w:r>
        <w:t>. But as mentioned before, AlphaZero, can perform explicit calculation, exploring options down the “game tree” of branching possibilities.</w:t>
      </w:r>
    </w:p>
    <w:p w14:paraId="7ADF75BD" w14:textId="16575FDC" w:rsidR="00853EF9" w:rsidRDefault="00853EF9" w:rsidP="00BF241A">
      <w:pPr>
        <w:jc w:val="both"/>
      </w:pPr>
      <w:r>
        <w:t xml:space="preserve">Thus, within its carefully specified and rule-governed context, it was able to generate its own training data and feedback by playing a </w:t>
      </w:r>
      <w:r w:rsidR="003C3710">
        <w:t>lot of different games</w:t>
      </w:r>
      <w:r>
        <w:t xml:space="preserve"> against itself, learning by experience which patterns were mist conducive to success. </w:t>
      </w:r>
    </w:p>
    <w:p w14:paraId="34EBD600" w14:textId="38CA8847" w:rsidR="00826AC8" w:rsidRPr="00E5413F" w:rsidRDefault="00826AC8" w:rsidP="00BF241A">
      <w:pPr>
        <w:pStyle w:val="Heading2"/>
        <w:jc w:val="both"/>
        <w:rPr>
          <w:rFonts w:ascii="Bahnschrift SemiBold Condensed" w:hAnsi="Bahnschrift SemiBold Condensed"/>
          <w:b/>
          <w:bCs/>
          <w:color w:val="auto"/>
        </w:rPr>
      </w:pPr>
      <w:bookmarkStart w:id="18" w:name="_Toc179228433"/>
      <w:r>
        <w:rPr>
          <w:rFonts w:ascii="Bahnschrift SemiBold Condensed" w:hAnsi="Bahnschrift SemiBold Condensed"/>
          <w:b/>
          <w:bCs/>
          <w:color w:val="auto"/>
        </w:rPr>
        <w:lastRenderedPageBreak/>
        <w:t>2.6 The Dwan of Artificial General Intelligence?</w:t>
      </w:r>
      <w:bookmarkEnd w:id="18"/>
    </w:p>
    <w:p w14:paraId="3473B038" w14:textId="6F8455EC" w:rsidR="00826AC8" w:rsidRDefault="00826AC8" w:rsidP="00BF241A">
      <w:pPr>
        <w:jc w:val="both"/>
      </w:pPr>
      <w:r>
        <w:t>2022 gave us the more significant and widespread shock of AI, with Open Chatbots such as ChatGPT. These ones have been developed using techniques of deep learning, but this time with colossal human textual input in the form of around 300 billion words from various sources on the internet.</w:t>
      </w:r>
    </w:p>
    <w:p w14:paraId="553C1DB3" w14:textId="0AEBD176" w:rsidR="00826AC8" w:rsidRDefault="00826AC8" w:rsidP="00BF241A">
      <w:pPr>
        <w:jc w:val="both"/>
      </w:pPr>
      <w:r>
        <w:t xml:space="preserve">And unexpectedly, we are </w:t>
      </w:r>
      <w:r w:rsidR="00353D95">
        <w:t>not</w:t>
      </w:r>
      <w:r>
        <w:t xml:space="preserve"> facing a Technology capable of overcoming the Alan </w:t>
      </w:r>
      <w:r w:rsidR="00353D95">
        <w:t>Turing’s</w:t>
      </w:r>
      <w:r>
        <w:t>’ tests in its full generality, to converse plausibility, flexibly, coherently and informatively about a vast range of topics, and without relying on pre- prepared outputs.</w:t>
      </w:r>
    </w:p>
    <w:p w14:paraId="7E4C2F32" w14:textId="54ABC1FE" w:rsidR="00826AC8" w:rsidRDefault="00826AC8" w:rsidP="00BF241A">
      <w:pPr>
        <w:jc w:val="both"/>
      </w:pPr>
      <w:r>
        <w:t xml:space="preserve">How to assess ChatGPT in theoretical Terms. The systems </w:t>
      </w:r>
      <w:r w:rsidR="00353D95">
        <w:t>were</w:t>
      </w:r>
      <w:r>
        <w:t xml:space="preserve"> </w:t>
      </w:r>
      <w:r w:rsidR="00353D95">
        <w:t>developed</w:t>
      </w:r>
      <w:r>
        <w:t xml:space="preserve"> by applying statistical analysis on those 300 billion words of textual data to create a large language model (LLM) that records the probability that any given sequence of words, will be continued in different ways.</w:t>
      </w:r>
    </w:p>
    <w:p w14:paraId="4BBB82D4" w14:textId="6C34259E" w:rsidR="00826AC8" w:rsidRDefault="00826AC8" w:rsidP="00BF241A">
      <w:pPr>
        <w:jc w:val="both"/>
      </w:pPr>
      <w:r>
        <w:t xml:space="preserve">Accordingly, ChatGPT’s primary method of working is to predict which individual words are most likely to follow any particular textual context, and then to choose one of these words. </w:t>
      </w:r>
      <w:r w:rsidR="00CD54EC">
        <w:t>It’s</w:t>
      </w:r>
      <w:r>
        <w:t xml:space="preserve"> not always the same word since an element of randomness allows to respond differently every time prompted). That word is then added to the text, and the process repeats itself.</w:t>
      </w:r>
    </w:p>
    <w:p w14:paraId="7396EDFB" w14:textId="77777777" w:rsidR="00826AC8" w:rsidRDefault="00826AC8" w:rsidP="00BF241A">
      <w:pPr>
        <w:jc w:val="both"/>
      </w:pPr>
      <w:r>
        <w:t xml:space="preserve">Alongside the purely automated learning that generated the trillion or so parameters (i.e. stored probabilities) in the LLM ( reflected in the deep’s network weights, as </w:t>
      </w:r>
      <w:r>
        <w:lastRenderedPageBreak/>
        <w:t>explained earlier), human users improved the system responses through supervised fine tuning, in which it was given a wider range of typical prompts, together with a suitable human-crafted responses.</w:t>
      </w:r>
    </w:p>
    <w:p w14:paraId="0034B6C4" w14:textId="77777777" w:rsidR="00826AC8" w:rsidRDefault="00826AC8" w:rsidP="00BF241A">
      <w:pPr>
        <w:jc w:val="both"/>
      </w:pPr>
      <w:r>
        <w:t>Then, a stage a stage of reinforcement learning from human feedback was applied, whereby the system generated a range of responses to each given prompt, and humans assessed the relative suitability of such responses (like or not).</w:t>
      </w:r>
    </w:p>
    <w:p w14:paraId="141BE910" w14:textId="471F4401" w:rsidR="00826AC8" w:rsidRDefault="00826AC8" w:rsidP="00BF241A">
      <w:pPr>
        <w:jc w:val="both"/>
      </w:pPr>
      <w:r>
        <w:t>This feedback was then statistically analyzed to generate a “reward model”, which could it turn be used to rate responses in general, and thus assist in selecting the most appropriate.</w:t>
      </w:r>
      <w:r w:rsidR="00FC7C79">
        <w:t xml:space="preserve"> </w:t>
      </w:r>
      <w:r>
        <w:t>This type of working method is based on imitation with variation/randomness, through the sort of response that it found in the massive textual resources that was used to train it.</w:t>
      </w:r>
    </w:p>
    <w:p w14:paraId="0DC8C2ED" w14:textId="77777777" w:rsidR="00826AC8" w:rsidRDefault="00826AC8" w:rsidP="00BF241A">
      <w:pPr>
        <w:jc w:val="both"/>
      </w:pPr>
      <w:r>
        <w:t>The second  point regarding this line of working, is that the information it stores implicitly within its trillion or so network weights has been tuned to reflect the characteristics of the textual data, rather than the characteristics of whatever domain the text might concern.</w:t>
      </w:r>
    </w:p>
    <w:p w14:paraId="69EAA80E" w14:textId="77777777" w:rsidR="00826AC8" w:rsidRDefault="00826AC8" w:rsidP="00BF241A">
      <w:pPr>
        <w:jc w:val="both"/>
      </w:pPr>
      <w:r>
        <w:t>Despite not being able to play games, or any other of difficult game/action because has no mechanisms analysis, lookahead, it is a good representation of general intelligence, about a vast range of topics where it has not been augmented with specific assistance.</w:t>
      </w:r>
    </w:p>
    <w:p w14:paraId="494ADFD3" w14:textId="664636D6" w:rsidR="00F33301" w:rsidRDefault="00826AC8" w:rsidP="00BF241A">
      <w:pPr>
        <w:jc w:val="both"/>
      </w:pPr>
      <w:r>
        <w:lastRenderedPageBreak/>
        <w:t xml:space="preserve">Unless the language model in some domain </w:t>
      </w:r>
      <w:r w:rsidR="00FC7C79">
        <w:t>can</w:t>
      </w:r>
      <w:r>
        <w:t xml:space="preserve"> generate indirectly a reliable model of the reality (which looks more plausible in domains that are primarily conceptual or expressive), It will have nothing like such internal understanding, and can quite appropriately be described as a stochastic parrot</w:t>
      </w:r>
      <w:r w:rsidR="00F33301">
        <w:t>.</w:t>
      </w:r>
    </w:p>
    <w:p w14:paraId="147CD1F9" w14:textId="77777777" w:rsidR="008C7E48" w:rsidRDefault="008C7E48" w:rsidP="00BF241A">
      <w:pPr>
        <w:jc w:val="both"/>
      </w:pPr>
    </w:p>
    <w:p w14:paraId="2099246E" w14:textId="523D72EB" w:rsidR="00F33301" w:rsidRPr="00E5413F" w:rsidRDefault="00F33301" w:rsidP="00BF241A">
      <w:pPr>
        <w:pStyle w:val="Heading2"/>
        <w:jc w:val="both"/>
        <w:rPr>
          <w:rFonts w:ascii="Bahnschrift SemiBold Condensed" w:hAnsi="Bahnschrift SemiBold Condensed"/>
          <w:b/>
          <w:bCs/>
          <w:color w:val="auto"/>
        </w:rPr>
      </w:pPr>
      <w:bookmarkStart w:id="19" w:name="_Toc179228434"/>
      <w:r>
        <w:rPr>
          <w:rFonts w:ascii="Bahnschrift SemiBold Condensed" w:hAnsi="Bahnschrift SemiBold Condensed"/>
          <w:b/>
          <w:bCs/>
          <w:color w:val="auto"/>
        </w:rPr>
        <w:t>3.0 Machine Learning and its Risks</w:t>
      </w:r>
      <w:bookmarkEnd w:id="19"/>
    </w:p>
    <w:p w14:paraId="280CF901" w14:textId="6304212E" w:rsidR="00F33301" w:rsidRDefault="00F33301" w:rsidP="00BF241A">
      <w:pPr>
        <w:jc w:val="both"/>
      </w:pPr>
      <w:r>
        <w:t>AI rose to prominence, in the beginning as a relatively conventional branch of computer science (with well understood data structures and algorithmic methods), but then took a radically different trajectory with the dramatic, accelerating, and previously unexpected rise of contemporary machine learning over the last quarter-century.</w:t>
      </w:r>
    </w:p>
    <w:p w14:paraId="14B95822" w14:textId="77777777" w:rsidR="00F33301" w:rsidRDefault="00F33301" w:rsidP="00BF241A">
      <w:pPr>
        <w:jc w:val="both"/>
      </w:pPr>
      <w:r>
        <w:t>Understanding the contrast, is key and beneficial to appreciate why AI is now seen as posing quite distinctive and novel risks in a way that previous computer systems did not.</w:t>
      </w:r>
    </w:p>
    <w:p w14:paraId="2201AA37" w14:textId="6F3A8E58" w:rsidR="00826AC8" w:rsidRDefault="00826AC8" w:rsidP="00BF241A">
      <w:pPr>
        <w:jc w:val="both"/>
      </w:pPr>
    </w:p>
    <w:p w14:paraId="4DA5EB7C" w14:textId="4E60ADD1" w:rsidR="00F33301" w:rsidRPr="00E5413F" w:rsidRDefault="00F33301" w:rsidP="00BF241A">
      <w:pPr>
        <w:pStyle w:val="Heading2"/>
        <w:jc w:val="both"/>
        <w:rPr>
          <w:rFonts w:ascii="Bahnschrift SemiBold Condensed" w:hAnsi="Bahnschrift SemiBold Condensed"/>
          <w:b/>
          <w:bCs/>
          <w:color w:val="auto"/>
        </w:rPr>
      </w:pPr>
      <w:bookmarkStart w:id="20" w:name="_Toc179228435"/>
      <w:r>
        <w:rPr>
          <w:rFonts w:ascii="Bahnschrift SemiBold Condensed" w:hAnsi="Bahnschrift SemiBold Condensed"/>
          <w:b/>
          <w:bCs/>
          <w:color w:val="auto"/>
        </w:rPr>
        <w:t>3.1 Four Types of Machine Learning</w:t>
      </w:r>
      <w:bookmarkEnd w:id="20"/>
    </w:p>
    <w:p w14:paraId="330F6144" w14:textId="6193731C" w:rsidR="00BB718D" w:rsidRDefault="00BB718D" w:rsidP="00BF241A">
      <w:pPr>
        <w:jc w:val="both"/>
      </w:pPr>
      <w:r w:rsidRPr="00846B27">
        <w:rPr>
          <w:b/>
          <w:bCs/>
        </w:rPr>
        <w:t>1</w:t>
      </w:r>
      <w:r w:rsidRPr="00846B27">
        <w:rPr>
          <w:b/>
          <w:bCs/>
          <w:vertAlign w:val="superscript"/>
        </w:rPr>
        <w:t>st</w:t>
      </w:r>
      <w:r w:rsidRPr="00846B27">
        <w:rPr>
          <w:b/>
          <w:bCs/>
        </w:rPr>
        <w:t xml:space="preserve"> is </w:t>
      </w:r>
      <w:r w:rsidR="00846B27">
        <w:rPr>
          <w:b/>
          <w:bCs/>
        </w:rPr>
        <w:t>R</w:t>
      </w:r>
      <w:r w:rsidRPr="00846B27">
        <w:rPr>
          <w:b/>
          <w:bCs/>
        </w:rPr>
        <w:t xml:space="preserve">einforcement </w:t>
      </w:r>
      <w:r w:rsidR="00846B27">
        <w:rPr>
          <w:b/>
          <w:bCs/>
        </w:rPr>
        <w:t>L</w:t>
      </w:r>
      <w:r w:rsidRPr="00846B27">
        <w:rPr>
          <w:b/>
          <w:bCs/>
        </w:rPr>
        <w:t>earning</w:t>
      </w:r>
      <w:r>
        <w:t>, in which the machine through trial and error , positive and negative feedback learns how to assess the target variable.</w:t>
      </w:r>
    </w:p>
    <w:p w14:paraId="70133568" w14:textId="0D9AE48E" w:rsidR="00BB718D" w:rsidRDefault="00BB718D" w:rsidP="00BF241A">
      <w:pPr>
        <w:jc w:val="both"/>
      </w:pPr>
      <w:r w:rsidRPr="00846B27">
        <w:rPr>
          <w:b/>
          <w:bCs/>
        </w:rPr>
        <w:t>2</w:t>
      </w:r>
      <w:r w:rsidRPr="00846B27">
        <w:rPr>
          <w:b/>
          <w:bCs/>
          <w:vertAlign w:val="superscript"/>
        </w:rPr>
        <w:t>nd</w:t>
      </w:r>
      <w:r w:rsidRPr="00846B27">
        <w:rPr>
          <w:b/>
          <w:bCs/>
        </w:rPr>
        <w:t xml:space="preserve"> is </w:t>
      </w:r>
      <w:r w:rsidR="00846B27">
        <w:rPr>
          <w:b/>
          <w:bCs/>
        </w:rPr>
        <w:t>S</w:t>
      </w:r>
      <w:r w:rsidRPr="00846B27">
        <w:rPr>
          <w:b/>
          <w:bCs/>
        </w:rPr>
        <w:t xml:space="preserve">upervised </w:t>
      </w:r>
      <w:r w:rsidR="00846B27">
        <w:rPr>
          <w:b/>
          <w:bCs/>
        </w:rPr>
        <w:t>L</w:t>
      </w:r>
      <w:r w:rsidRPr="00846B27">
        <w:rPr>
          <w:b/>
          <w:bCs/>
        </w:rPr>
        <w:t>earning</w:t>
      </w:r>
      <w:r>
        <w:t xml:space="preserve">, in which the aim is to learn from a set of labelled example (Training data) either how </w:t>
      </w:r>
      <w:r>
        <w:lastRenderedPageBreak/>
        <w:t>to categorize further examples of the same kind of things, or to predict some characteristic. This is long part of the repertoire of classical computation, in the forms of methods such as linear regression, decision trees, and support vector classification.</w:t>
      </w:r>
    </w:p>
    <w:p w14:paraId="2BF4D077" w14:textId="77777777" w:rsidR="00BB718D" w:rsidRDefault="00BB718D" w:rsidP="00BF241A">
      <w:pPr>
        <w:jc w:val="both"/>
      </w:pPr>
      <w:r>
        <w:t>The problem we are facing today, is that the kind of supervise learning, that is facing a lot of risks, is derived from Deep Learning, particularly because of its inscrutability and hidden basis.</w:t>
      </w:r>
    </w:p>
    <w:p w14:paraId="69EE3E78" w14:textId="77777777" w:rsidR="00BB718D" w:rsidRDefault="00BB718D" w:rsidP="00BF241A">
      <w:pPr>
        <w:jc w:val="both"/>
      </w:pPr>
      <w:r>
        <w:t>This is ubiquitous in applications to recognize handwriting, faces, and road signs, to analysis of medical scans and visual scenes.</w:t>
      </w:r>
    </w:p>
    <w:p w14:paraId="73DF683E" w14:textId="3385EFFC" w:rsidR="00BB718D" w:rsidRDefault="00BB718D" w:rsidP="00BF241A">
      <w:pPr>
        <w:jc w:val="both"/>
      </w:pPr>
      <w:r>
        <w:t>Learned predictions (often called regressions when the relationships involved are straightforward) operates differently, in that now the “labels” are typically numerical values rather than categories, and the aim of the learning process is to be able to predict the corresponding value for new instances (forecasting). (Credit scoring, weather predictions)</w:t>
      </w:r>
    </w:p>
    <w:p w14:paraId="5CAF0CE1" w14:textId="34C89991" w:rsidR="00BB718D" w:rsidRDefault="00BB718D" w:rsidP="00BF241A">
      <w:pPr>
        <w:jc w:val="both"/>
      </w:pPr>
      <w:r w:rsidRPr="00846B27">
        <w:rPr>
          <w:b/>
          <w:bCs/>
        </w:rPr>
        <w:t>3</w:t>
      </w:r>
      <w:r w:rsidRPr="00846B27">
        <w:rPr>
          <w:b/>
          <w:bCs/>
          <w:vertAlign w:val="superscript"/>
        </w:rPr>
        <w:t>rd</w:t>
      </w:r>
      <w:r w:rsidRPr="00846B27">
        <w:rPr>
          <w:b/>
          <w:bCs/>
        </w:rPr>
        <w:t xml:space="preserve"> </w:t>
      </w:r>
      <w:r w:rsidR="00846B27">
        <w:rPr>
          <w:b/>
          <w:bCs/>
        </w:rPr>
        <w:t>U</w:t>
      </w:r>
      <w:r w:rsidRPr="00846B27">
        <w:rPr>
          <w:b/>
          <w:bCs/>
        </w:rPr>
        <w:t xml:space="preserve">nsupervised </w:t>
      </w:r>
      <w:r w:rsidR="00846B27">
        <w:rPr>
          <w:b/>
          <w:bCs/>
        </w:rPr>
        <w:t>L</w:t>
      </w:r>
      <w:r w:rsidRPr="00846B27">
        <w:rPr>
          <w:b/>
          <w:bCs/>
        </w:rPr>
        <w:t>earning</w:t>
      </w:r>
      <w:r>
        <w:t>, where the aim is to identify patterns within the given data, but without the help of human input in the form of specified labels. The two most prominent forms of such learning focus on Cluster analysis and Dimensionality Reduction.</w:t>
      </w:r>
    </w:p>
    <w:p w14:paraId="428E0568" w14:textId="29A91357" w:rsidR="00BB718D" w:rsidRDefault="008A5F37" w:rsidP="00BF241A">
      <w:pPr>
        <w:jc w:val="both"/>
      </w:pPr>
      <w:r>
        <w:t>Cluster analysis</w:t>
      </w:r>
      <w:r w:rsidR="00BB718D">
        <w:t xml:space="preserve"> is a learning technique in which groups of similar objects are automatically identified without needing a training set.</w:t>
      </w:r>
    </w:p>
    <w:p w14:paraId="5D722F4F" w14:textId="77777777" w:rsidR="00BB718D" w:rsidRDefault="00BB718D" w:rsidP="00BF241A">
      <w:pPr>
        <w:jc w:val="both"/>
      </w:pPr>
      <w:r>
        <w:lastRenderedPageBreak/>
        <w:t>Dimensionality reduction, on the other hand, is a technique in which the main “dimensions” of variation among the objects are identified, enabling their range and relationships to be more easily grasped.</w:t>
      </w:r>
    </w:p>
    <w:p w14:paraId="008DE350" w14:textId="77777777" w:rsidR="00BB718D" w:rsidRDefault="00BB718D" w:rsidP="00BF241A">
      <w:pPr>
        <w:jc w:val="both"/>
      </w:pPr>
      <w:r>
        <w:t>This yet again a form of learning that can be done using classical methods as well as using deep networks.</w:t>
      </w:r>
    </w:p>
    <w:p w14:paraId="5E561FF8" w14:textId="77777777" w:rsidR="00BB718D" w:rsidRDefault="00BB718D" w:rsidP="00BF241A">
      <w:pPr>
        <w:jc w:val="both"/>
      </w:pPr>
      <w:r>
        <w:t>Principal Component analysis is a notable example of both Cluster analysis and Dimensionality reduction.</w:t>
      </w:r>
    </w:p>
    <w:p w14:paraId="291557DF" w14:textId="457F9B83" w:rsidR="00BB718D" w:rsidRDefault="00BB718D" w:rsidP="00BF241A">
      <w:pPr>
        <w:jc w:val="both"/>
      </w:pPr>
      <w:r w:rsidRPr="00846B27">
        <w:rPr>
          <w:b/>
          <w:bCs/>
        </w:rPr>
        <w:t>4</w:t>
      </w:r>
      <w:r w:rsidRPr="00846B27">
        <w:rPr>
          <w:b/>
          <w:bCs/>
          <w:vertAlign w:val="superscript"/>
        </w:rPr>
        <w:t>th</w:t>
      </w:r>
      <w:r w:rsidRPr="00846B27">
        <w:rPr>
          <w:b/>
          <w:bCs/>
        </w:rPr>
        <w:t xml:space="preserve"> is </w:t>
      </w:r>
      <w:r w:rsidR="00605C63">
        <w:rPr>
          <w:b/>
          <w:bCs/>
        </w:rPr>
        <w:t>S</w:t>
      </w:r>
      <w:r w:rsidRPr="00846B27">
        <w:rPr>
          <w:b/>
          <w:bCs/>
        </w:rPr>
        <w:t>emi-</w:t>
      </w:r>
      <w:r w:rsidR="00605C63">
        <w:rPr>
          <w:b/>
          <w:bCs/>
        </w:rPr>
        <w:t>S</w:t>
      </w:r>
      <w:r w:rsidRPr="00846B27">
        <w:rPr>
          <w:b/>
          <w:bCs/>
        </w:rPr>
        <w:t xml:space="preserve">upervised </w:t>
      </w:r>
      <w:r w:rsidR="00605C63">
        <w:rPr>
          <w:b/>
          <w:bCs/>
        </w:rPr>
        <w:t>L</w:t>
      </w:r>
      <w:r w:rsidRPr="00846B27">
        <w:rPr>
          <w:b/>
          <w:bCs/>
        </w:rPr>
        <w:t>earning,</w:t>
      </w:r>
      <w:r>
        <w:t xml:space="preserve"> which is a combination of supervised and semi-supervised learning. It is used in cases where only part of the available dataset is labeled. The unlabeled data is used to determine patterns within the explanatory variables, or it is fitted with “pseudo-labels” determined by estimating a model on the labeled part of the data.</w:t>
      </w:r>
    </w:p>
    <w:p w14:paraId="16317A72" w14:textId="77777777" w:rsidR="008C7E48" w:rsidRDefault="008C7E48" w:rsidP="00BF241A">
      <w:pPr>
        <w:jc w:val="both"/>
      </w:pPr>
    </w:p>
    <w:p w14:paraId="75917290" w14:textId="0311FC4E" w:rsidR="008A5F37" w:rsidRPr="00E5413F" w:rsidRDefault="008A5F37" w:rsidP="00BF241A">
      <w:pPr>
        <w:pStyle w:val="Heading2"/>
        <w:jc w:val="both"/>
        <w:rPr>
          <w:rFonts w:ascii="Bahnschrift SemiBold Condensed" w:hAnsi="Bahnschrift SemiBold Condensed"/>
          <w:b/>
          <w:bCs/>
          <w:color w:val="auto"/>
        </w:rPr>
      </w:pPr>
      <w:bookmarkStart w:id="21" w:name="_Toc179228436"/>
      <w:r>
        <w:rPr>
          <w:rFonts w:ascii="Bahnschrift SemiBold Condensed" w:hAnsi="Bahnschrift SemiBold Condensed"/>
          <w:b/>
          <w:bCs/>
          <w:color w:val="auto"/>
        </w:rPr>
        <w:t>3.2 Examples of Unsupervised Learning (Principal Component Analysis)</w:t>
      </w:r>
      <w:bookmarkEnd w:id="21"/>
    </w:p>
    <w:p w14:paraId="7A8814F4" w14:textId="6A02B907" w:rsidR="00A44E35" w:rsidRDefault="00A44E35" w:rsidP="00BF241A">
      <w:pPr>
        <w:jc w:val="both"/>
      </w:pPr>
      <w:r>
        <w:t xml:space="preserve">Fist example is regarding a physical example. Suppose that we had to plot the position of houses in a village, starting from coordinates in terms of latitude, longitude and height. </w:t>
      </w:r>
    </w:p>
    <w:p w14:paraId="5198DC43" w14:textId="77777777" w:rsidR="00A44E35" w:rsidRDefault="00A44E35" w:rsidP="00BF241A">
      <w:pPr>
        <w:jc w:val="both"/>
      </w:pPr>
      <w:r>
        <w:t xml:space="preserve">PCA will then transform those variables into a different framework, so the various dimensions, instead of lining up with latitude, longitude and height, will instead line </w:t>
      </w:r>
      <w:r>
        <w:lastRenderedPageBreak/>
        <w:t>up with whatever directions best discriminate between the data items.</w:t>
      </w:r>
    </w:p>
    <w:p w14:paraId="7046C77C" w14:textId="77777777" w:rsidR="00A44E35" w:rsidRDefault="00A44E35" w:rsidP="00BF241A">
      <w:pPr>
        <w:jc w:val="both"/>
      </w:pPr>
      <w:r>
        <w:t>Thus, if the village has grown up on a long fairly straight road on mainly flat land, then the dimension that gives most discriminating information, i.e. along which the houses are most spaced out, will be horizontal and in the direction parallel to the road, our first vector.</w:t>
      </w:r>
    </w:p>
    <w:p w14:paraId="665FD562" w14:textId="77777777" w:rsidR="00A44E35" w:rsidRDefault="00A44E35" w:rsidP="00BF241A">
      <w:pPr>
        <w:jc w:val="both"/>
      </w:pPr>
      <w:r>
        <w:t>To provide a proper coordinate frame, the second vector must be orthogonal, i.e. at right-angle to the first, and to preserve most information, we choose another horizontal vector (because houses will vary more in Distance than in height).</w:t>
      </w:r>
    </w:p>
    <w:p w14:paraId="0589FBD4" w14:textId="77777777" w:rsidR="00A44E35" w:rsidRDefault="00A44E35" w:rsidP="00BF241A">
      <w:pPr>
        <w:jc w:val="both"/>
      </w:pPr>
      <w:r>
        <w:t>Our third vector must be orthogonal to the others and hence vertical.</w:t>
      </w:r>
    </w:p>
    <w:p w14:paraId="198EA4B9" w14:textId="2614A0E9" w:rsidR="00A44E35" w:rsidRDefault="00F03372" w:rsidP="00BF241A">
      <w:pPr>
        <w:jc w:val="both"/>
      </w:pPr>
      <w:r>
        <w:t>Other, easier example</w:t>
      </w:r>
      <w:r w:rsidR="00A44E35">
        <w:t xml:space="preserve"> is by assessing a bunch of authors from century </w:t>
      </w:r>
      <w:r>
        <w:t>18 and</w:t>
      </w:r>
      <w:r w:rsidR="00A44E35">
        <w:t xml:space="preserve"> count how many times they use the most common 50 words, around 16 different texts.</w:t>
      </w:r>
    </w:p>
    <w:p w14:paraId="3552C6DA" w14:textId="234523E7" w:rsidR="00A44E35" w:rsidRDefault="00A44E35" w:rsidP="00BF241A">
      <w:pPr>
        <w:jc w:val="both"/>
      </w:pPr>
      <w:r>
        <w:t xml:space="preserve">This yields </w:t>
      </w:r>
      <w:r w:rsidR="00F03372">
        <w:t>50 fractional values</w:t>
      </w:r>
      <w:r>
        <w:t xml:space="preserve"> for each of the 16 texts, representing the relative frequency of each word within it, i.e., if a word occurs 61 times on a 10.000 words text, then the text value is 0.0061.</w:t>
      </w:r>
      <w:r w:rsidR="00F03372">
        <w:t xml:space="preserve"> </w:t>
      </w:r>
      <w:r>
        <w:t>We then imagine these 16 texts placed within a 50-dimensional space, one equally for each word, in which the 50 coordinates for each text are proportional to these relative frequencies.</w:t>
      </w:r>
    </w:p>
    <w:p w14:paraId="6CAF9DE9" w14:textId="5DD3156F" w:rsidR="00A44E35" w:rsidRDefault="00A44E35" w:rsidP="00BF241A">
      <w:pPr>
        <w:jc w:val="both"/>
      </w:pPr>
      <w:r>
        <w:t xml:space="preserve">Thus, each of the 16 texts is represented by a point in space, in such a way that two texts whose points are close together have broadly similar patterns of word </w:t>
      </w:r>
      <w:r>
        <w:lastRenderedPageBreak/>
        <w:t>occurrence.</w:t>
      </w:r>
      <w:r w:rsidR="00F03372">
        <w:t xml:space="preserve"> </w:t>
      </w:r>
      <w:r>
        <w:t>This allows to see the whichever direction that provides more information, since this whichever direction shows the texts maximally spaced out in a two-dimensional projection.</w:t>
      </w:r>
    </w:p>
    <w:p w14:paraId="2849E11E" w14:textId="77777777" w:rsidR="00A44E35" w:rsidRDefault="00A44E35" w:rsidP="00BF241A">
      <w:pPr>
        <w:jc w:val="both"/>
      </w:pPr>
      <w:r>
        <w:t>What is striking about this method is that jt clusters the authors in such a way as to identify patterns of similarities between them, even though it has been done entirely automatically.</w:t>
      </w:r>
    </w:p>
    <w:p w14:paraId="354DFDE9" w14:textId="77777777" w:rsidR="00A44E35" w:rsidRDefault="00A44E35" w:rsidP="00BF241A">
      <w:pPr>
        <w:jc w:val="both"/>
      </w:pPr>
      <w:r>
        <w:t>It is really unclear to how to understand what similarities and differences are, since there is no simple explaining for Vector 1 and Vector 2 significance, since they do not represent simple words, but hence complicated linear functions of 50 different word frequencies.</w:t>
      </w:r>
    </w:p>
    <w:p w14:paraId="0C12AE76" w14:textId="77777777" w:rsidR="00A44E35" w:rsidRDefault="00A44E35" w:rsidP="00BF241A">
      <w:pPr>
        <w:jc w:val="both"/>
      </w:pPr>
      <w:r>
        <w:t>To sum up, the PCA provides a powerful method of dimensionality reduction, whereby a large array of points in multidimensional space can be reduced to a graph in two dimensions, while effectively representing the most significant measures of closeness and distance within that multidimensional space.</w:t>
      </w:r>
    </w:p>
    <w:p w14:paraId="43BB9E0A" w14:textId="77777777" w:rsidR="00A44E35" w:rsidRDefault="00A44E35" w:rsidP="00BF241A">
      <w:pPr>
        <w:jc w:val="both"/>
      </w:pPr>
      <w:r>
        <w:t>Despite being hard to pin down the PCA vectors, does not reach the extreme level of inscrutability provided by deep learning networks.</w:t>
      </w:r>
    </w:p>
    <w:p w14:paraId="242B4695" w14:textId="3A4C39DE" w:rsidR="008C7E48" w:rsidRDefault="008C7E48" w:rsidP="00BF241A">
      <w:pPr>
        <w:jc w:val="both"/>
      </w:pPr>
      <w:r>
        <w:br w:type="page"/>
      </w:r>
    </w:p>
    <w:p w14:paraId="059A9738" w14:textId="0C335152" w:rsidR="00F936AC" w:rsidRPr="00E5413F" w:rsidRDefault="00F936AC" w:rsidP="00BF241A">
      <w:pPr>
        <w:pStyle w:val="Heading2"/>
        <w:jc w:val="both"/>
        <w:rPr>
          <w:rFonts w:ascii="Bahnschrift SemiBold Condensed" w:hAnsi="Bahnschrift SemiBold Condensed"/>
          <w:b/>
          <w:bCs/>
          <w:color w:val="auto"/>
        </w:rPr>
      </w:pPr>
      <w:bookmarkStart w:id="22" w:name="_Toc179228437"/>
      <w:r>
        <w:rPr>
          <w:rFonts w:ascii="Bahnschrift SemiBold Condensed" w:hAnsi="Bahnschrift SemiBold Condensed"/>
          <w:b/>
          <w:bCs/>
          <w:color w:val="auto"/>
        </w:rPr>
        <w:lastRenderedPageBreak/>
        <w:t>3.3 Risk of Inscrutability</w:t>
      </w:r>
      <w:bookmarkEnd w:id="22"/>
    </w:p>
    <w:p w14:paraId="02724CF9" w14:textId="25C11C6F" w:rsidR="00F936AC" w:rsidRDefault="00F936AC" w:rsidP="00BF241A">
      <w:pPr>
        <w:jc w:val="both"/>
      </w:pPr>
      <w:r>
        <w:t>1</w:t>
      </w:r>
      <w:r w:rsidRPr="00720C90">
        <w:rPr>
          <w:vertAlign w:val="superscript"/>
        </w:rPr>
        <w:t>st</w:t>
      </w:r>
      <w:r>
        <w:t xml:space="preserve"> when classification or prediction is based on supervised learning with deep networks, it is likely that any bias that exists in the labelling of the training data will be </w:t>
      </w:r>
      <w:r w:rsidR="008C7E48">
        <w:t>implicitly</w:t>
      </w:r>
      <w:r>
        <w:t xml:space="preserve"> learned by the model and perpetuated, but in such way that its presence is hidden and hard to eradicate.</w:t>
      </w:r>
    </w:p>
    <w:p w14:paraId="75FF930B" w14:textId="77777777" w:rsidR="00F936AC" w:rsidRDefault="00F936AC" w:rsidP="00BF241A">
      <w:pPr>
        <w:jc w:val="both"/>
      </w:pPr>
      <w:r>
        <w:t>For instance, considering a model that allows to select candidates, in a company where the majority of the employees are males, even by not asking directly the gender, the model will use other proxies and would equate into a biased result.</w:t>
      </w:r>
    </w:p>
    <w:p w14:paraId="68B8FBBE" w14:textId="77777777" w:rsidR="00F936AC" w:rsidRDefault="00F936AC" w:rsidP="00BF241A">
      <w:pPr>
        <w:jc w:val="both"/>
      </w:pPr>
      <w:r>
        <w:t xml:space="preserve">Another related risk is to privacy, because this deep implicit entanglement of complex information within the learned network can easily hold clues to personal characteristics that we would prefer to keep secret. </w:t>
      </w:r>
    </w:p>
    <w:p w14:paraId="1B9E846A" w14:textId="77777777" w:rsidR="00F936AC" w:rsidRDefault="00F936AC" w:rsidP="00BF241A">
      <w:pPr>
        <w:jc w:val="both"/>
      </w:pPr>
      <w:r>
        <w:t>This also leads to risk of manipulation, in both political and commercial sphere.</w:t>
      </w:r>
    </w:p>
    <w:p w14:paraId="2B4A8890" w14:textId="4EA1C4B8" w:rsidR="00F936AC" w:rsidRDefault="00833BB7" w:rsidP="00BF241A">
      <w:pPr>
        <w:jc w:val="both"/>
      </w:pPr>
      <w:r>
        <w:t>All</w:t>
      </w:r>
      <w:r w:rsidR="00F936AC">
        <w:t xml:space="preserve"> these problems arising from the </w:t>
      </w:r>
      <w:r>
        <w:t>inscrutability</w:t>
      </w:r>
      <w:r w:rsidR="00F936AC">
        <w:t xml:space="preserve"> of deep networks models are rendered more intractable because their complex incomprehensibility also makes it very hard to identify, with a view to eradication, the source of any such hidden clues or biases.</w:t>
      </w:r>
    </w:p>
    <w:p w14:paraId="6565BCAD" w14:textId="77777777" w:rsidR="00F936AC" w:rsidRDefault="00F936AC" w:rsidP="00BF241A">
      <w:pPr>
        <w:jc w:val="both"/>
      </w:pPr>
      <w:r>
        <w:t>Unlike a traditional expert system, the deep network model can provide no explanation of how it reaches its  decisions and predictions.</w:t>
      </w:r>
    </w:p>
    <w:p w14:paraId="0B0413D0" w14:textId="0B61AC9B" w:rsidR="00F936AC" w:rsidRDefault="00F936AC" w:rsidP="00BF241A">
      <w:pPr>
        <w:jc w:val="both"/>
      </w:pPr>
      <w:r>
        <w:lastRenderedPageBreak/>
        <w:t>The true explanation is hidden behind the vast web of weights, possibly billions in number, which cannot possibly be rendered humanly comprehension.</w:t>
      </w:r>
    </w:p>
    <w:p w14:paraId="3678D9AC" w14:textId="77777777" w:rsidR="00F936AC" w:rsidRDefault="00F936AC" w:rsidP="00BF241A">
      <w:pPr>
        <w:jc w:val="both"/>
      </w:pPr>
      <w:r>
        <w:t>Companies that employ deep learning systems without addressing these issues carry huge reputational risk when things go wrong.</w:t>
      </w:r>
    </w:p>
    <w:p w14:paraId="55435D6C" w14:textId="77777777" w:rsidR="00F936AC" w:rsidRDefault="00F936AC" w:rsidP="00BF241A">
      <w:pPr>
        <w:jc w:val="both"/>
      </w:pPr>
    </w:p>
    <w:p w14:paraId="776F43BD" w14:textId="6C11AF03" w:rsidR="00C576AE" w:rsidRPr="00E5413F" w:rsidRDefault="00C576AE" w:rsidP="00BF241A">
      <w:pPr>
        <w:pStyle w:val="Heading2"/>
        <w:jc w:val="both"/>
        <w:rPr>
          <w:rFonts w:ascii="Bahnschrift SemiBold Condensed" w:hAnsi="Bahnschrift SemiBold Condensed"/>
          <w:b/>
          <w:bCs/>
          <w:color w:val="auto"/>
        </w:rPr>
      </w:pPr>
      <w:bookmarkStart w:id="23" w:name="_Toc179228438"/>
      <w:r>
        <w:rPr>
          <w:rFonts w:ascii="Bahnschrift SemiBold Condensed" w:hAnsi="Bahnschrift SemiBold Condensed"/>
          <w:b/>
          <w:bCs/>
          <w:color w:val="auto"/>
        </w:rPr>
        <w:t>3.4 Risk of Over Reliance</w:t>
      </w:r>
      <w:bookmarkEnd w:id="23"/>
    </w:p>
    <w:p w14:paraId="1FCC3768" w14:textId="6D3054C4" w:rsidR="00620936" w:rsidRDefault="00620936" w:rsidP="00BF241A">
      <w:pPr>
        <w:jc w:val="both"/>
      </w:pPr>
      <w:r>
        <w:t>Inscrutability can also engender over-reliance, as we come to depend on a system whose mode of operation seems completely mysterious to us, and yet appears to be impressively expert at what it does.</w:t>
      </w:r>
      <w:r w:rsidR="00861B95">
        <w:t xml:space="preserve"> </w:t>
      </w:r>
      <w:r>
        <w:t>This can undermine our autonomy as responsible individuals and lead to serious dangers as we neglect to develop or apply our own judgement and fail to realize when the system is getting things wrong.</w:t>
      </w:r>
    </w:p>
    <w:p w14:paraId="7876563D" w14:textId="77777777" w:rsidR="00620936" w:rsidRDefault="00620936" w:rsidP="00BF241A">
      <w:pPr>
        <w:jc w:val="both"/>
      </w:pPr>
      <w:r>
        <w:t>Neural networks have long been considered more robust than classical AI alternatives in the context of noisy, ambiguous, or incomplete data.</w:t>
      </w:r>
    </w:p>
    <w:p w14:paraId="6ED74A9C" w14:textId="56F5D0F2" w:rsidR="00620936" w:rsidRDefault="00620936" w:rsidP="00BF241A">
      <w:pPr>
        <w:jc w:val="both"/>
      </w:pPr>
      <w:r>
        <w:t xml:space="preserve">But to the contrary, </w:t>
      </w:r>
      <w:r w:rsidR="00861B95">
        <w:t>it</w:t>
      </w:r>
      <w:r>
        <w:t xml:space="preserve"> has recently become clear that deep learning models are commonly vulnerable to deliberately designed “adversarial” examples, whereby two images that differ imperceptibly may be categorized by the system as quite different, and even very confidently.</w:t>
      </w:r>
    </w:p>
    <w:p w14:paraId="5456249A" w14:textId="3FE96A65" w:rsidR="00620936" w:rsidRDefault="00620936" w:rsidP="00BF241A">
      <w:pPr>
        <w:jc w:val="both"/>
      </w:pPr>
      <w:r>
        <w:t xml:space="preserve">In such type of models, if the task/data involves any nuances, that are less common or entirely novel, </w:t>
      </w:r>
      <w:r w:rsidR="00861B95">
        <w:t>then</w:t>
      </w:r>
      <w:r>
        <w:t xml:space="preserve"> </w:t>
      </w:r>
      <w:r>
        <w:lastRenderedPageBreak/>
        <w:t xml:space="preserve">there is a serious risk that the user will end up with a  code that sounds quite plausible, but that is </w:t>
      </w:r>
      <w:r w:rsidR="00861B95">
        <w:t>incorrect</w:t>
      </w:r>
      <w:r>
        <w:t xml:space="preserve">, and it is </w:t>
      </w:r>
      <w:r w:rsidR="002524F8">
        <w:t>hard</w:t>
      </w:r>
      <w:r>
        <w:t xml:space="preserve"> to identify why.</w:t>
      </w:r>
    </w:p>
    <w:p w14:paraId="07C71160" w14:textId="77777777" w:rsidR="00620936" w:rsidRDefault="00620936" w:rsidP="00BF241A">
      <w:pPr>
        <w:jc w:val="both"/>
      </w:pPr>
      <w:r>
        <w:t>The use of generative AI to generate code doesn’t necessarily guarantee quality code or time savings and could expose a firm to financial risk if managed poorly.</w:t>
      </w:r>
    </w:p>
    <w:p w14:paraId="71F05BB2" w14:textId="77777777" w:rsidR="00F95F5D" w:rsidRDefault="00F95F5D" w:rsidP="00BF241A">
      <w:pPr>
        <w:jc w:val="both"/>
      </w:pPr>
    </w:p>
    <w:p w14:paraId="7104510A" w14:textId="63356819" w:rsidR="00F33301" w:rsidRPr="00F95F5D" w:rsidRDefault="00F95F5D" w:rsidP="00BF241A">
      <w:pPr>
        <w:pStyle w:val="Heading2"/>
        <w:jc w:val="both"/>
        <w:rPr>
          <w:rFonts w:ascii="Bahnschrift SemiBold Condensed" w:hAnsi="Bahnschrift SemiBold Condensed"/>
          <w:b/>
          <w:bCs/>
          <w:color w:val="auto"/>
        </w:rPr>
      </w:pPr>
      <w:bookmarkStart w:id="24" w:name="_Toc179228439"/>
      <w:r>
        <w:rPr>
          <w:rFonts w:ascii="Bahnschrift SemiBold Condensed" w:hAnsi="Bahnschrift SemiBold Condensed"/>
          <w:b/>
          <w:bCs/>
          <w:color w:val="auto"/>
        </w:rPr>
        <w:t>3.5 Risk To individuals, Organizations and Society</w:t>
      </w:r>
      <w:bookmarkEnd w:id="24"/>
    </w:p>
    <w:p w14:paraId="34599B74" w14:textId="66D6BF6F" w:rsidR="00F95F5D" w:rsidRDefault="00F95F5D" w:rsidP="00BF241A">
      <w:pPr>
        <w:jc w:val="both"/>
      </w:pPr>
      <w:r>
        <w:t>Risk poses to individuals vary widely and may originate with organizations or institutions with whom they interact or through their own behavior. If AI systems contributing to decision making are poorly designed or trained, using inappropriate data, then one could suffer because of faulty, biased, or unfair decision making.</w:t>
      </w:r>
    </w:p>
    <w:p w14:paraId="6CAD7D91" w14:textId="60311128" w:rsidR="00F95F5D" w:rsidRDefault="00F95F5D" w:rsidP="00BF241A">
      <w:pPr>
        <w:jc w:val="both"/>
      </w:pPr>
      <w:r>
        <w:t>Due to the form of who individuals interact with technology, and the tendency of humans to over-rely on automated systems, can lead to complacency and reduced vigilance, which can potentially impact an individual in the form of reduced decision-making autonomy or a risk to safety and well-being.</w:t>
      </w:r>
    </w:p>
    <w:p w14:paraId="59F237C3" w14:textId="2FC6625A" w:rsidR="00F95F5D" w:rsidRDefault="00F95F5D" w:rsidP="00BF241A">
      <w:pPr>
        <w:jc w:val="both"/>
      </w:pPr>
      <w:r>
        <w:t xml:space="preserve">AI that uses a lot of individual data can be used to manipulate. Risk poses to organizations originates due to over reliance in AI, false sense of confidence, bad decision making, costumer dissatisfaction, and commercial loss. Depending on the type of over reliance, </w:t>
      </w:r>
      <w:r>
        <w:lastRenderedPageBreak/>
        <w:t xml:space="preserve">the company may face reputational, regulatory and legal risks. </w:t>
      </w:r>
    </w:p>
    <w:p w14:paraId="0CACD615" w14:textId="4D694112" w:rsidR="00F95F5D" w:rsidRDefault="00F95F5D" w:rsidP="00BF241A">
      <w:pPr>
        <w:jc w:val="both"/>
      </w:pPr>
      <w:r>
        <w:t>Advancements in AI create the potential for risks at the society level, mainly job losses, a widening wealth gap between those who have the skills to work alongside AI and the exacerbation of global inequality between countries well positioned to take advantage of AI.</w:t>
      </w:r>
    </w:p>
    <w:p w14:paraId="5D9D9574" w14:textId="77777777" w:rsidR="00F95F5D" w:rsidRDefault="00F95F5D" w:rsidP="00BF241A">
      <w:pPr>
        <w:jc w:val="both"/>
      </w:pPr>
      <w:r>
        <w:t>AI Can also be used for actors of bad Ill, such as Deep fakes to mislead and misguide the audience.</w:t>
      </w:r>
    </w:p>
    <w:p w14:paraId="017B7B54" w14:textId="77777777" w:rsidR="00F95F5D" w:rsidRDefault="00F95F5D" w:rsidP="00BF241A">
      <w:pPr>
        <w:jc w:val="both"/>
      </w:pPr>
      <w:r>
        <w:t>In the last few years, the discussions around AI have created the fear of “existential” risk to humanity, specifically in relation about superintelligence and the possibility that AI can use autonomous weapons, making decisions against humanity interest and so on.</w:t>
      </w:r>
    </w:p>
    <w:p w14:paraId="7937067A" w14:textId="77777777" w:rsidR="00F95F5D" w:rsidRDefault="00F95F5D" w:rsidP="00BF241A">
      <w:pPr>
        <w:jc w:val="both"/>
      </w:pPr>
      <w:r>
        <w:t>It is crucial to be noted, that there is currently no consensus regarding the nature or extent of existential risk posed by AI.</w:t>
      </w:r>
    </w:p>
    <w:p w14:paraId="4F0062AB" w14:textId="54F782D8" w:rsidR="00833BB7" w:rsidRDefault="00F95F5D" w:rsidP="00BF241A">
      <w:pPr>
        <w:jc w:val="both"/>
      </w:pPr>
      <w:r>
        <w:t>Overreliance on AI systems is also called automation bias.</w:t>
      </w:r>
    </w:p>
    <w:p w14:paraId="366371C9" w14:textId="2010F347" w:rsidR="00833BB7" w:rsidRDefault="00833BB7" w:rsidP="00BF241A">
      <w:pPr>
        <w:jc w:val="both"/>
      </w:pPr>
      <w:r>
        <w:br w:type="page"/>
      </w:r>
    </w:p>
    <w:p w14:paraId="61EFD3DC" w14:textId="2010F347" w:rsidR="001E2E0B" w:rsidRPr="00F95F5D" w:rsidRDefault="001E2E0B" w:rsidP="00BF241A">
      <w:pPr>
        <w:pStyle w:val="Heading2"/>
        <w:jc w:val="both"/>
        <w:rPr>
          <w:rFonts w:ascii="Bahnschrift SemiBold Condensed" w:hAnsi="Bahnschrift SemiBold Condensed"/>
          <w:b/>
          <w:bCs/>
          <w:color w:val="auto"/>
        </w:rPr>
      </w:pPr>
      <w:bookmarkStart w:id="25" w:name="_Toc179228440"/>
      <w:r>
        <w:rPr>
          <w:rFonts w:ascii="Bahnschrift SemiBold Condensed" w:hAnsi="Bahnschrift SemiBold Condensed"/>
          <w:b/>
          <w:bCs/>
          <w:color w:val="auto"/>
        </w:rPr>
        <w:lastRenderedPageBreak/>
        <w:t xml:space="preserve">Questions and Answers Module 1 </w:t>
      </w:r>
      <w:r w:rsidR="00FB1C57">
        <w:rPr>
          <w:rFonts w:ascii="Bahnschrift SemiBold Condensed" w:hAnsi="Bahnschrift SemiBold Condensed"/>
          <w:b/>
          <w:bCs/>
          <w:color w:val="auto"/>
        </w:rPr>
        <w:t>from GARP</w:t>
      </w:r>
      <w:bookmarkEnd w:id="25"/>
    </w:p>
    <w:p w14:paraId="721D1D09" w14:textId="77777777" w:rsidR="001E2E0B" w:rsidRDefault="001E2E0B" w:rsidP="00BF241A">
      <w:pPr>
        <w:jc w:val="both"/>
      </w:pPr>
    </w:p>
    <w:p w14:paraId="74F80857" w14:textId="222B000B" w:rsidR="00EB6546" w:rsidRPr="00EB6546" w:rsidRDefault="00EB6546" w:rsidP="00BF241A">
      <w:pPr>
        <w:pStyle w:val="ListParagraph"/>
        <w:numPr>
          <w:ilvl w:val="0"/>
          <w:numId w:val="4"/>
        </w:numPr>
        <w:jc w:val="both"/>
        <w:rPr>
          <w:rFonts w:ascii="Bahnschrift SemiBold Condensed" w:hAnsi="Bahnschrift SemiBold Condensed"/>
          <w:color w:val="000000" w:themeColor="text1"/>
        </w:rPr>
      </w:pPr>
      <w:r w:rsidRPr="00EB6546">
        <w:rPr>
          <w:rFonts w:ascii="Bahnschrift SemiBold Condensed" w:hAnsi="Bahnschrift SemiBold Condensed"/>
          <w:color w:val="000000" w:themeColor="text1"/>
        </w:rPr>
        <w:t>What are the Four most Basic Forms of Machine Learning ?</w:t>
      </w:r>
    </w:p>
    <w:p w14:paraId="5E32AD23" w14:textId="3415F384" w:rsidR="00EB6546" w:rsidRPr="00870214" w:rsidRDefault="00EB6546" w:rsidP="00BF241A">
      <w:pPr>
        <w:jc w:val="both"/>
        <w:rPr>
          <w:sz w:val="20"/>
          <w:szCs w:val="20"/>
        </w:rPr>
      </w:pPr>
      <w:r w:rsidRPr="00870214">
        <w:rPr>
          <w:sz w:val="20"/>
          <w:szCs w:val="20"/>
        </w:rPr>
        <w:t>Reinforcement Learning, Supervised Learning, Unsupervised Learning and Semi-Supervised Learning.</w:t>
      </w:r>
    </w:p>
    <w:p w14:paraId="57C03541" w14:textId="77777777" w:rsidR="00EB6546" w:rsidRDefault="00EB6546" w:rsidP="00BF241A">
      <w:pPr>
        <w:jc w:val="both"/>
      </w:pPr>
    </w:p>
    <w:p w14:paraId="15243D8D" w14:textId="11C0B9D4" w:rsidR="00EB6546" w:rsidRPr="00EB6546" w:rsidRDefault="00B718B5"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What are some reasons why the inscrutability of Deep Network Machine Learning is Problematic</w:t>
      </w:r>
    </w:p>
    <w:p w14:paraId="2506E8F8" w14:textId="17E9A99F" w:rsidR="00EB6546" w:rsidRPr="00870214" w:rsidRDefault="00B718B5" w:rsidP="00BF241A">
      <w:pPr>
        <w:jc w:val="both"/>
        <w:rPr>
          <w:sz w:val="20"/>
          <w:szCs w:val="20"/>
        </w:rPr>
      </w:pPr>
      <w:r w:rsidRPr="00870214">
        <w:rPr>
          <w:sz w:val="20"/>
          <w:szCs w:val="20"/>
        </w:rPr>
        <w:t xml:space="preserve">The </w:t>
      </w:r>
      <w:r w:rsidRPr="00870214">
        <w:rPr>
          <w:b/>
          <w:bCs/>
          <w:sz w:val="20"/>
          <w:szCs w:val="20"/>
        </w:rPr>
        <w:t>presence of bias</w:t>
      </w:r>
      <w:r w:rsidRPr="00870214">
        <w:rPr>
          <w:sz w:val="20"/>
          <w:szCs w:val="20"/>
        </w:rPr>
        <w:t xml:space="preserve"> can be hidden and hard to eradicate. The </w:t>
      </w:r>
      <w:r w:rsidR="00CA614B" w:rsidRPr="00870214">
        <w:rPr>
          <w:b/>
          <w:bCs/>
          <w:sz w:val="20"/>
          <w:szCs w:val="20"/>
        </w:rPr>
        <w:t>R</w:t>
      </w:r>
      <w:r w:rsidRPr="00870214">
        <w:rPr>
          <w:b/>
          <w:bCs/>
          <w:sz w:val="20"/>
          <w:szCs w:val="20"/>
        </w:rPr>
        <w:t>isk to</w:t>
      </w:r>
      <w:r w:rsidRPr="00870214">
        <w:rPr>
          <w:sz w:val="20"/>
          <w:szCs w:val="20"/>
        </w:rPr>
        <w:t xml:space="preserve"> </w:t>
      </w:r>
      <w:r w:rsidRPr="00870214">
        <w:rPr>
          <w:b/>
          <w:bCs/>
          <w:sz w:val="20"/>
          <w:szCs w:val="20"/>
        </w:rPr>
        <w:t>Privacy</w:t>
      </w:r>
      <w:r w:rsidRPr="00870214">
        <w:rPr>
          <w:sz w:val="20"/>
          <w:szCs w:val="20"/>
        </w:rPr>
        <w:t xml:space="preserve">, because the deep implicit entanglement of complex information within the learned network can easily hold clues to Personal characteristics that we would prefer to keep secret. </w:t>
      </w:r>
      <w:r w:rsidRPr="00870214">
        <w:rPr>
          <w:b/>
          <w:bCs/>
          <w:sz w:val="20"/>
          <w:szCs w:val="20"/>
        </w:rPr>
        <w:t>Risks of Manipulation</w:t>
      </w:r>
      <w:r w:rsidRPr="00870214">
        <w:rPr>
          <w:sz w:val="20"/>
          <w:szCs w:val="20"/>
        </w:rPr>
        <w:t xml:space="preserve">, in both commercial and Political Sphere, because those who </w:t>
      </w:r>
      <w:r w:rsidR="00BD7569" w:rsidRPr="00870214">
        <w:rPr>
          <w:sz w:val="20"/>
          <w:szCs w:val="20"/>
        </w:rPr>
        <w:t>can</w:t>
      </w:r>
      <w:r w:rsidRPr="00870214">
        <w:rPr>
          <w:sz w:val="20"/>
          <w:szCs w:val="20"/>
        </w:rPr>
        <w:t xml:space="preserve"> identify our personal </w:t>
      </w:r>
      <w:r w:rsidR="001D53B1" w:rsidRPr="00870214">
        <w:rPr>
          <w:sz w:val="20"/>
          <w:szCs w:val="20"/>
        </w:rPr>
        <w:t>characteristics</w:t>
      </w:r>
      <w:r w:rsidRPr="00870214">
        <w:rPr>
          <w:sz w:val="20"/>
          <w:szCs w:val="20"/>
        </w:rPr>
        <w:t xml:space="preserve"> and foibles may also be able to play on them through the now familiar phenomenon of targeted </w:t>
      </w:r>
      <w:r w:rsidR="001D53B1" w:rsidRPr="00870214">
        <w:rPr>
          <w:sz w:val="20"/>
          <w:szCs w:val="20"/>
        </w:rPr>
        <w:t>Advertising</w:t>
      </w:r>
      <w:r w:rsidR="00C43FC8" w:rsidRPr="00870214">
        <w:rPr>
          <w:sz w:val="20"/>
          <w:szCs w:val="20"/>
        </w:rPr>
        <w:t>.</w:t>
      </w:r>
    </w:p>
    <w:p w14:paraId="169A1797" w14:textId="77777777" w:rsidR="00C43FC8" w:rsidRDefault="00C43FC8" w:rsidP="00BF241A">
      <w:pPr>
        <w:jc w:val="both"/>
      </w:pPr>
    </w:p>
    <w:p w14:paraId="2738DF15" w14:textId="18246605" w:rsidR="00C43FC8" w:rsidRDefault="00C43FC8"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What is the risk associated with Overreliance on AI Systems?</w:t>
      </w:r>
    </w:p>
    <w:p w14:paraId="5E19B2F5" w14:textId="54D85152" w:rsidR="00C43FC8" w:rsidRPr="00870214" w:rsidRDefault="00C43FC8" w:rsidP="00BF241A">
      <w:pPr>
        <w:jc w:val="both"/>
        <w:rPr>
          <w:rFonts w:ascii="Bahnschrift SemiBold Condensed" w:hAnsi="Bahnschrift SemiBold Condensed"/>
          <w:color w:val="000000" w:themeColor="text1"/>
          <w:sz w:val="20"/>
          <w:szCs w:val="20"/>
        </w:rPr>
      </w:pPr>
      <w:r w:rsidRPr="00870214">
        <w:rPr>
          <w:sz w:val="20"/>
          <w:szCs w:val="20"/>
        </w:rPr>
        <w:t xml:space="preserve">Overreliance on AI Systems, also called automation </w:t>
      </w:r>
      <w:r w:rsidRPr="00870214">
        <w:rPr>
          <w:b/>
          <w:bCs/>
          <w:sz w:val="20"/>
          <w:szCs w:val="20"/>
        </w:rPr>
        <w:t xml:space="preserve">Bias, </w:t>
      </w:r>
      <w:r w:rsidRPr="00870214">
        <w:rPr>
          <w:sz w:val="20"/>
          <w:szCs w:val="20"/>
        </w:rPr>
        <w:t xml:space="preserve">can lead to </w:t>
      </w:r>
      <w:r w:rsidRPr="00870214">
        <w:rPr>
          <w:b/>
          <w:bCs/>
          <w:sz w:val="20"/>
          <w:szCs w:val="20"/>
        </w:rPr>
        <w:t>complacency</w:t>
      </w:r>
      <w:r w:rsidRPr="00870214">
        <w:rPr>
          <w:sz w:val="20"/>
          <w:szCs w:val="20"/>
        </w:rPr>
        <w:t xml:space="preserve"> and </w:t>
      </w:r>
      <w:r w:rsidRPr="00870214">
        <w:rPr>
          <w:b/>
          <w:bCs/>
          <w:sz w:val="20"/>
          <w:szCs w:val="20"/>
        </w:rPr>
        <w:t xml:space="preserve">reduced vigilance, </w:t>
      </w:r>
      <w:r w:rsidRPr="00870214">
        <w:rPr>
          <w:sz w:val="20"/>
          <w:szCs w:val="20"/>
        </w:rPr>
        <w:t>which can undermine our autonomy as responsible individuals.</w:t>
      </w:r>
      <w:r w:rsidR="00254AF4" w:rsidRPr="00870214">
        <w:rPr>
          <w:sz w:val="20"/>
          <w:szCs w:val="20"/>
        </w:rPr>
        <w:t xml:space="preserve"> This </w:t>
      </w:r>
      <w:r w:rsidR="00225DAB" w:rsidRPr="00870214">
        <w:rPr>
          <w:sz w:val="20"/>
          <w:szCs w:val="20"/>
        </w:rPr>
        <w:t>c</w:t>
      </w:r>
      <w:r w:rsidR="00254AF4" w:rsidRPr="00870214">
        <w:rPr>
          <w:sz w:val="20"/>
          <w:szCs w:val="20"/>
        </w:rPr>
        <w:t xml:space="preserve">an </w:t>
      </w:r>
      <w:r w:rsidR="00225DAB" w:rsidRPr="00870214">
        <w:rPr>
          <w:sz w:val="20"/>
          <w:szCs w:val="20"/>
        </w:rPr>
        <w:t>c</w:t>
      </w:r>
      <w:r w:rsidR="00254AF4" w:rsidRPr="00870214">
        <w:rPr>
          <w:sz w:val="20"/>
          <w:szCs w:val="20"/>
        </w:rPr>
        <w:t xml:space="preserve">reate the </w:t>
      </w:r>
      <w:r w:rsidR="00225DAB" w:rsidRPr="00870214">
        <w:rPr>
          <w:sz w:val="20"/>
          <w:szCs w:val="20"/>
        </w:rPr>
        <w:t>p</w:t>
      </w:r>
      <w:r w:rsidR="00254AF4" w:rsidRPr="00870214">
        <w:rPr>
          <w:sz w:val="20"/>
          <w:szCs w:val="20"/>
        </w:rPr>
        <w:t xml:space="preserve">otential for a </w:t>
      </w:r>
      <w:r w:rsidR="00225DAB" w:rsidRPr="00870214">
        <w:rPr>
          <w:sz w:val="20"/>
          <w:szCs w:val="20"/>
        </w:rPr>
        <w:t>d</w:t>
      </w:r>
      <w:r w:rsidR="00254AF4" w:rsidRPr="00870214">
        <w:rPr>
          <w:sz w:val="20"/>
          <w:szCs w:val="20"/>
        </w:rPr>
        <w:t>ynamic in which one neglects to develop or apply one’s own judgment and fails to realize when the system is getting things wrong</w:t>
      </w:r>
    </w:p>
    <w:p w14:paraId="4655AD1C" w14:textId="77777777" w:rsidR="00C43FC8" w:rsidRDefault="00C43FC8" w:rsidP="00BF241A">
      <w:pPr>
        <w:jc w:val="both"/>
        <w:rPr>
          <w:rFonts w:ascii="Bahnschrift SemiBold Condensed" w:hAnsi="Bahnschrift SemiBold Condensed"/>
          <w:color w:val="000000" w:themeColor="text1"/>
        </w:rPr>
      </w:pPr>
    </w:p>
    <w:p w14:paraId="5914A761" w14:textId="7D1F3727" w:rsidR="00EC7953" w:rsidRDefault="00EC7953"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lastRenderedPageBreak/>
        <w:t>True or False: The Fact that AI-Specific regulations are still emerging results in organizations having little or not AI- Related regulatory risk</w:t>
      </w:r>
    </w:p>
    <w:p w14:paraId="64BC4F3E" w14:textId="277F3299" w:rsidR="00C43FC8" w:rsidRPr="00870214" w:rsidRDefault="00FB1C57" w:rsidP="00BF241A">
      <w:pPr>
        <w:jc w:val="both"/>
        <w:rPr>
          <w:sz w:val="20"/>
          <w:szCs w:val="20"/>
        </w:rPr>
      </w:pPr>
      <w:r w:rsidRPr="00870214">
        <w:rPr>
          <w:sz w:val="20"/>
          <w:szCs w:val="20"/>
        </w:rPr>
        <w:t>False – Although AI-specific regulations are still emerging, businesses practices that rely on AI are still Subject to existing privacy laws and model governance regulations, so in cases where such practices hurt individuals or groups, organizations are potentially subject to regulatory risk and legal risk.</w:t>
      </w:r>
    </w:p>
    <w:p w14:paraId="56F5B089" w14:textId="77777777" w:rsidR="004701ED" w:rsidRDefault="004701ED" w:rsidP="00BF241A">
      <w:pPr>
        <w:jc w:val="both"/>
      </w:pPr>
    </w:p>
    <w:p w14:paraId="13249DF0" w14:textId="74525282" w:rsidR="004701ED" w:rsidRDefault="004701ED"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In the Context of Reinforcement Learning, why might Lookahead be applied?</w:t>
      </w:r>
    </w:p>
    <w:p w14:paraId="233714C5" w14:textId="69D40449" w:rsidR="004701ED" w:rsidRPr="00870214" w:rsidRDefault="004701ED" w:rsidP="00BF241A">
      <w:pPr>
        <w:jc w:val="both"/>
        <w:rPr>
          <w:sz w:val="20"/>
          <w:szCs w:val="20"/>
        </w:rPr>
      </w:pPr>
      <w:r w:rsidRPr="00870214">
        <w:rPr>
          <w:sz w:val="20"/>
          <w:szCs w:val="20"/>
        </w:rPr>
        <w:t>Lookahead becomes essential when our aim is to form a multistep plan to achieve some goal, within a context where there is a very large number of possible situations overall, but with a relatively constrained and predictable range of options in any particular situation.</w:t>
      </w:r>
    </w:p>
    <w:p w14:paraId="0BA13DF9" w14:textId="77777777" w:rsidR="00013F99" w:rsidRDefault="00013F99" w:rsidP="00BF241A">
      <w:pPr>
        <w:jc w:val="both"/>
      </w:pPr>
    </w:p>
    <w:p w14:paraId="28DE2348" w14:textId="365E6FD1" w:rsidR="00013F99" w:rsidRDefault="00013F99"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Differentiate between Cluster Analysis and Dimension Reduction</w:t>
      </w:r>
    </w:p>
    <w:p w14:paraId="313712EF" w14:textId="521E7002" w:rsidR="004D1F93" w:rsidRDefault="0016261A" w:rsidP="00BF241A">
      <w:pPr>
        <w:jc w:val="both"/>
        <w:rPr>
          <w:sz w:val="20"/>
          <w:szCs w:val="20"/>
        </w:rPr>
      </w:pPr>
      <w:r w:rsidRPr="00870214">
        <w:rPr>
          <w:sz w:val="20"/>
          <w:szCs w:val="20"/>
        </w:rPr>
        <w:t xml:space="preserve">Both are Unsupervised Learning Techniques. Cluster Analysis is a Learning technique in which groups of similar objects are automatically identified without needing a training set. </w:t>
      </w:r>
      <w:r w:rsidR="009F540E" w:rsidRPr="00870214">
        <w:rPr>
          <w:sz w:val="20"/>
          <w:szCs w:val="20"/>
        </w:rPr>
        <w:t>Dimensionality</w:t>
      </w:r>
      <w:r w:rsidRPr="00870214">
        <w:rPr>
          <w:sz w:val="20"/>
          <w:szCs w:val="20"/>
        </w:rPr>
        <w:t xml:space="preserve"> reduction, on the other hand, is a technique in which the main “dimensions” of variation among the objects are identified, enabling their range and relationships (e.g. comparative closeness) to be more easily grasped.</w:t>
      </w:r>
    </w:p>
    <w:p w14:paraId="74BBDAD5" w14:textId="77777777" w:rsidR="004D1F93" w:rsidRDefault="004D1F93" w:rsidP="00BF241A">
      <w:pPr>
        <w:jc w:val="both"/>
        <w:rPr>
          <w:sz w:val="20"/>
          <w:szCs w:val="20"/>
        </w:rPr>
      </w:pPr>
      <w:r>
        <w:rPr>
          <w:sz w:val="20"/>
          <w:szCs w:val="20"/>
        </w:rPr>
        <w:br w:type="page"/>
      </w:r>
    </w:p>
    <w:p w14:paraId="5D0AE0D9" w14:textId="7C896966" w:rsidR="00D31EE0" w:rsidRPr="005C6E15" w:rsidRDefault="00D31EE0" w:rsidP="00BF241A">
      <w:pPr>
        <w:pStyle w:val="Heading1"/>
        <w:jc w:val="both"/>
        <w:rPr>
          <w:rFonts w:ascii="Bahnschrift SemiBold Condensed" w:hAnsi="Bahnschrift SemiBold Condensed"/>
          <w:color w:val="000000" w:themeColor="text1"/>
        </w:rPr>
      </w:pPr>
      <w:bookmarkStart w:id="26" w:name="_Toc179228441"/>
      <w:r w:rsidRPr="00150C93">
        <w:rPr>
          <w:rFonts w:ascii="Bahnschrift SemiBold Condensed" w:hAnsi="Bahnschrift SemiBold Condensed"/>
          <w:color w:val="000000" w:themeColor="text1"/>
        </w:rPr>
        <w:lastRenderedPageBreak/>
        <w:t xml:space="preserve">Module </w:t>
      </w:r>
      <w:r>
        <w:rPr>
          <w:rFonts w:ascii="Bahnschrift SemiBold Condensed" w:hAnsi="Bahnschrift SemiBold Condensed"/>
          <w:color w:val="000000" w:themeColor="text1"/>
        </w:rPr>
        <w:t>2</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Tools and Techniques</w:t>
      </w:r>
      <w:bookmarkEnd w:id="26"/>
    </w:p>
    <w:p w14:paraId="7663FFFB" w14:textId="733CD46D" w:rsidR="00CD04F1" w:rsidRPr="00C9692F" w:rsidRDefault="00CD04F1" w:rsidP="00BF241A">
      <w:pPr>
        <w:jc w:val="both"/>
        <w:rPr>
          <w:i/>
          <w:iCs/>
        </w:rPr>
      </w:pPr>
      <w:r w:rsidRPr="00C9692F">
        <w:rPr>
          <w:i/>
          <w:iCs/>
        </w:rPr>
        <w:t>Learning Objectives</w:t>
      </w:r>
    </w:p>
    <w:p w14:paraId="0DB2113E" w14:textId="77777777" w:rsidR="00CD04F1" w:rsidRDefault="00CD04F1" w:rsidP="00BF241A">
      <w:pPr>
        <w:jc w:val="both"/>
      </w:pPr>
      <w:r>
        <w:t>Differentiate between machine learning and classical econometrics.</w:t>
      </w:r>
    </w:p>
    <w:p w14:paraId="5101CA0C" w14:textId="77777777" w:rsidR="00CD04F1" w:rsidRDefault="00CD04F1" w:rsidP="00BF241A">
      <w:pPr>
        <w:jc w:val="both"/>
      </w:pPr>
      <w:r>
        <w:t>Differentiate among unsupervised, supervised, semi-supervised and reinforcement learning Models.</w:t>
      </w:r>
    </w:p>
    <w:p w14:paraId="008DAEE8" w14:textId="77777777" w:rsidR="00CD04F1" w:rsidRDefault="00CD04F1" w:rsidP="00BF241A">
      <w:pPr>
        <w:jc w:val="both"/>
      </w:pPr>
      <w:r>
        <w:t>Distinguish between different data types.</w:t>
      </w:r>
    </w:p>
    <w:p w14:paraId="6D3B44A8" w14:textId="77777777" w:rsidR="00CD04F1" w:rsidRDefault="00CD04F1" w:rsidP="00BF241A">
      <w:pPr>
        <w:jc w:val="both"/>
      </w:pPr>
      <w:r>
        <w:t>Describe how to encode categorical variables.</w:t>
      </w:r>
    </w:p>
    <w:p w14:paraId="139E1C57" w14:textId="77777777" w:rsidR="00CD04F1" w:rsidRDefault="00CD04F1" w:rsidP="00BF241A">
      <w:pPr>
        <w:jc w:val="both"/>
      </w:pPr>
      <w:r>
        <w:t>Describe how to clean data and the benefits of cleaning.</w:t>
      </w:r>
    </w:p>
    <w:p w14:paraId="016C69C0" w14:textId="77777777" w:rsidR="00CD04F1" w:rsidRDefault="00CD04F1" w:rsidP="00BF241A">
      <w:pPr>
        <w:jc w:val="both"/>
      </w:pPr>
      <w:r>
        <w:t>Describe data preparation techniques and their benefits.</w:t>
      </w:r>
    </w:p>
    <w:p w14:paraId="2D25FBF6" w14:textId="77777777" w:rsidR="00CD04F1" w:rsidRDefault="00CD04F1" w:rsidP="00BF241A">
      <w:pPr>
        <w:jc w:val="both"/>
      </w:pPr>
      <w:r>
        <w:t>Apply transformations to a set of data.</w:t>
      </w:r>
    </w:p>
    <w:p w14:paraId="71CE058B" w14:textId="77777777" w:rsidR="00CD04F1" w:rsidRDefault="00CD04F1" w:rsidP="00BF241A">
      <w:pPr>
        <w:jc w:val="both"/>
      </w:pPr>
      <w:r>
        <w:t>Discuss how principal Component analysis (PCA) is used to reduce the dimensionality of a data set.</w:t>
      </w:r>
    </w:p>
    <w:p w14:paraId="2FE37D31" w14:textId="071CAAB8" w:rsidR="00CD04F1" w:rsidRDefault="00CD04F1" w:rsidP="00BF241A">
      <w:pPr>
        <w:jc w:val="both"/>
      </w:pPr>
      <w:r>
        <w:t>Explain the difference between the training, validation and test data sub-samples, and how each is used.</w:t>
      </w:r>
    </w:p>
    <w:p w14:paraId="6F782E01" w14:textId="3488925E" w:rsidR="0028228F" w:rsidRDefault="0028228F" w:rsidP="00BF241A">
      <w:pPr>
        <w:jc w:val="both"/>
        <w:rPr>
          <w:rFonts w:ascii="Bahnschrift SemiBold Condensed" w:eastAsiaTheme="majorEastAsia" w:hAnsi="Bahnschrift SemiBold Condensed" w:cstheme="majorBidi"/>
          <w:b/>
          <w:bCs/>
          <w:sz w:val="32"/>
          <w:szCs w:val="32"/>
        </w:rPr>
      </w:pPr>
    </w:p>
    <w:p w14:paraId="0846F906" w14:textId="77777777" w:rsidR="0056001C" w:rsidRDefault="0056001C" w:rsidP="00BF241A">
      <w:pPr>
        <w:jc w:val="both"/>
        <w:rPr>
          <w:rFonts w:ascii="Bahnschrift SemiBold Condensed" w:hAnsi="Bahnschrift SemiBold Condensed"/>
          <w:b/>
          <w:bCs/>
        </w:rPr>
      </w:pPr>
    </w:p>
    <w:p w14:paraId="1F0DA3B5" w14:textId="77777777" w:rsidR="0056001C" w:rsidRDefault="0056001C" w:rsidP="00BF241A">
      <w:pPr>
        <w:jc w:val="both"/>
        <w:rPr>
          <w:rFonts w:ascii="Bahnschrift SemiBold Condensed" w:hAnsi="Bahnschrift SemiBold Condensed"/>
          <w:b/>
          <w:bCs/>
        </w:rPr>
      </w:pPr>
      <w:r>
        <w:rPr>
          <w:rFonts w:ascii="Bahnschrift SemiBold Condensed" w:hAnsi="Bahnschrift SemiBold Condensed"/>
          <w:b/>
          <w:bCs/>
        </w:rPr>
        <w:br w:type="page"/>
      </w:r>
    </w:p>
    <w:p w14:paraId="2F053CF9" w14:textId="7D3E2457" w:rsidR="00CE3801" w:rsidRPr="00A74DC7" w:rsidRDefault="0056001C" w:rsidP="00BF241A">
      <w:pPr>
        <w:pStyle w:val="Heading2"/>
        <w:numPr>
          <w:ilvl w:val="0"/>
          <w:numId w:val="11"/>
        </w:numPr>
        <w:jc w:val="both"/>
        <w:rPr>
          <w:rFonts w:ascii="Bahnschrift SemiBold Condensed" w:hAnsi="Bahnschrift SemiBold Condensed"/>
          <w:b/>
          <w:bCs/>
          <w:color w:val="auto"/>
        </w:rPr>
      </w:pPr>
      <w:bookmarkStart w:id="27" w:name="_Toc179228442"/>
      <w:r>
        <w:rPr>
          <w:rFonts w:ascii="Bahnschrift SemiBold Condensed" w:hAnsi="Bahnschrift SemiBold Condensed"/>
          <w:b/>
          <w:bCs/>
          <w:color w:val="auto"/>
        </w:rPr>
        <w:lastRenderedPageBreak/>
        <w:t>Machine Learning</w:t>
      </w:r>
      <w:bookmarkEnd w:id="27"/>
    </w:p>
    <w:p w14:paraId="7700DFAA" w14:textId="77777777" w:rsidR="00CE3801" w:rsidRDefault="00CE3801" w:rsidP="00BF241A">
      <w:pPr>
        <w:jc w:val="both"/>
      </w:pPr>
      <w:r>
        <w:t>Machine learning is a set of tools for data analysis and modeling. Is an aspect of Artificial Intelligence. Covers a range of techniques in which the model is trained to recognize patterns in data. Includes prediction and classification. Gained large popularity on the last decade due to the advances on computer science.</w:t>
      </w:r>
    </w:p>
    <w:p w14:paraId="2204C422" w14:textId="39A72755" w:rsidR="00CE3801" w:rsidRDefault="00CE3801" w:rsidP="00BF241A">
      <w:pPr>
        <w:jc w:val="both"/>
      </w:pPr>
      <w:r>
        <w:t>Machine learning offers advantages over traditional econometrics metho</w:t>
      </w:r>
      <w:r w:rsidR="00FF4B42">
        <w:t>d</w:t>
      </w:r>
      <w:r>
        <w:t>s in such areas as handling big data, handling non-linearity, reducing dimensionality and handling missing data.</w:t>
      </w:r>
    </w:p>
    <w:p w14:paraId="05690584" w14:textId="77777777" w:rsidR="00FF4B42" w:rsidRDefault="00FF4B42" w:rsidP="00BF241A">
      <w:pPr>
        <w:jc w:val="both"/>
      </w:pPr>
      <w:r w:rsidRPr="00FF4B42">
        <w:rPr>
          <w:b/>
          <w:bCs/>
        </w:rPr>
        <w:t>Handling big data</w:t>
      </w:r>
      <w:r>
        <w:t>: ranging from clustering algorithms to neural networks, there are ML approaches that can handle very large amounts of data more effectively than traditional econometric methods. These techniques are highly useful for making use of available data that is growing exponentially in volume, as well as an increase in dimensionality with the rise in digitalization of the global economy.</w:t>
      </w:r>
    </w:p>
    <w:p w14:paraId="2905545F" w14:textId="77777777" w:rsidR="00FF4B42" w:rsidRDefault="00FF4B42" w:rsidP="00BF241A">
      <w:pPr>
        <w:jc w:val="both"/>
      </w:pPr>
      <w:r w:rsidRPr="00FF4B42">
        <w:rPr>
          <w:b/>
          <w:bCs/>
        </w:rPr>
        <w:t>Handling non-linearity:</w:t>
      </w:r>
      <w:r>
        <w:t xml:space="preserve"> There are many non-linear relationships and patterns in data that traditional econometric techniques might miss, which machine learning tools, such as decision trees, random forests and neural networks can help identify and model.</w:t>
      </w:r>
    </w:p>
    <w:p w14:paraId="4C829BEC" w14:textId="77777777" w:rsidR="00FF4B42" w:rsidRDefault="00FF4B42" w:rsidP="00BF241A">
      <w:pPr>
        <w:jc w:val="both"/>
      </w:pPr>
      <w:r w:rsidRPr="00FF4B42">
        <w:rPr>
          <w:b/>
          <w:bCs/>
        </w:rPr>
        <w:t>Reducing dimensionality:</w:t>
      </w:r>
      <w:r>
        <w:t xml:space="preserve"> Machine learning tools such as principal component analysis (PCA) and feature selection can be particularly helpful for prediction and classification tasks when the number of variables is large </w:t>
      </w:r>
      <w:r>
        <w:lastRenderedPageBreak/>
        <w:t>and when the number of variables is greater than the  number of observations, a situation in which standard econometric methods tend to have great difficulty.</w:t>
      </w:r>
    </w:p>
    <w:p w14:paraId="49A49DA7" w14:textId="66F42152" w:rsidR="00FF4B42" w:rsidRDefault="00FF4B42" w:rsidP="00BF241A">
      <w:pPr>
        <w:jc w:val="both"/>
      </w:pPr>
      <w:r w:rsidRPr="00FF4B42">
        <w:rPr>
          <w:b/>
          <w:bCs/>
        </w:rPr>
        <w:t>Handling missing data:</w:t>
      </w:r>
      <w:r>
        <w:t xml:space="preserve"> There are ML techniques such as K nearest neighbors that can be used to handle missing values in large </w:t>
      </w:r>
      <w:r w:rsidR="00A74DC7">
        <w:t>datasets</w:t>
      </w:r>
      <w:r>
        <w:t xml:space="preserve"> in a flexible way.</w:t>
      </w:r>
    </w:p>
    <w:p w14:paraId="46F6948F" w14:textId="77777777" w:rsidR="00A74DC7" w:rsidRDefault="00A74DC7" w:rsidP="00BF241A">
      <w:pPr>
        <w:jc w:val="both"/>
      </w:pPr>
      <w:r>
        <w:t>Machine Learning by passes the need for a theoretical reason and goes straight for data processing and is a set of techniques that can work the relationship by themselves, being optimized for predictions.</w:t>
      </w:r>
    </w:p>
    <w:p w14:paraId="0C2A1F11" w14:textId="3EAF3B3A" w:rsidR="00A74DC7" w:rsidRDefault="00A74DC7" w:rsidP="00BF241A">
      <w:pPr>
        <w:jc w:val="both"/>
      </w:pPr>
      <w:r>
        <w:t>Machine learning is not on inference, but on the ability to produce out-of-sample predictions. Machine Learning tends to deviate from that of classical statistics.</w:t>
      </w:r>
    </w:p>
    <w:p w14:paraId="41B4E226" w14:textId="77777777" w:rsidR="00FF4B42" w:rsidRDefault="00FF4B42" w:rsidP="00BF241A">
      <w:pPr>
        <w:jc w:val="both"/>
      </w:pPr>
    </w:p>
    <w:p w14:paraId="4A6AE173" w14:textId="3AF9BFB5" w:rsidR="00CE3801" w:rsidRDefault="00FF4B42" w:rsidP="00BF241A">
      <w:pPr>
        <w:pStyle w:val="Heading2"/>
        <w:jc w:val="both"/>
      </w:pPr>
      <w:bookmarkStart w:id="28" w:name="_Toc179228443"/>
      <w:r>
        <w:rPr>
          <w:rFonts w:ascii="Bahnschrift SemiBold Condensed" w:hAnsi="Bahnschrift SemiBold Condensed"/>
          <w:b/>
          <w:bCs/>
          <w:color w:val="auto"/>
        </w:rPr>
        <w:t>1.1.1 M</w:t>
      </w:r>
      <w:r w:rsidR="00A42DF9">
        <w:rPr>
          <w:rFonts w:ascii="Bahnschrift SemiBold Condensed" w:hAnsi="Bahnschrift SemiBold Condensed"/>
          <w:b/>
          <w:bCs/>
          <w:color w:val="auto"/>
        </w:rPr>
        <w:t>L</w:t>
      </w:r>
      <w:r>
        <w:rPr>
          <w:rFonts w:ascii="Bahnschrift SemiBold Condensed" w:hAnsi="Bahnschrift SemiBold Condensed"/>
          <w:b/>
          <w:bCs/>
          <w:color w:val="auto"/>
        </w:rPr>
        <w:t xml:space="preserve">, Classical Statistics and </w:t>
      </w:r>
      <w:r w:rsidR="00A42DF9">
        <w:rPr>
          <w:rFonts w:ascii="Bahnschrift SemiBold Condensed" w:hAnsi="Bahnschrift SemiBold Condensed"/>
          <w:b/>
          <w:bCs/>
          <w:color w:val="auto"/>
        </w:rPr>
        <w:t>Econometrics</w:t>
      </w:r>
      <w:bookmarkEnd w:id="28"/>
    </w:p>
    <w:p w14:paraId="2FFB72B8" w14:textId="77777777" w:rsidR="00A74DC7" w:rsidRDefault="00CE3801" w:rsidP="00BF241A">
      <w:pPr>
        <w:jc w:val="both"/>
      </w:pPr>
      <w:r>
        <w:t xml:space="preserve">Econometrics is often letdown by bad theorizing at the beginning of the process. </w:t>
      </w:r>
    </w:p>
    <w:p w14:paraId="46D707F6" w14:textId="5485E6FE" w:rsidR="00A74DC7" w:rsidRDefault="00A74DC7" w:rsidP="00BF241A">
      <w:pPr>
        <w:jc w:val="both"/>
      </w:pPr>
      <w:r>
        <w:t>Classical Statistics and Econometrics usually hypothesized that the data generating process can be approximated based on some economic or financial theory. The analyst decides on the model and the variables to include, and the computer algorithm’s role is generally limited to estimating the parameters and testing whether they are significant. Based on the results, the analyst decides whether the data supports the pre-specified theory.</w:t>
      </w:r>
    </w:p>
    <w:p w14:paraId="4259341F" w14:textId="77777777" w:rsidR="00A74DC7" w:rsidRDefault="00A74DC7" w:rsidP="00BF241A">
      <w:pPr>
        <w:jc w:val="both"/>
      </w:pPr>
      <w:r>
        <w:lastRenderedPageBreak/>
        <w:t>In contrast, Machine learning treats the data generating process as unknown and uses techniques such as regularization to select the relevant predictors.</w:t>
      </w:r>
    </w:p>
    <w:p w14:paraId="7331553C" w14:textId="77777777" w:rsidR="00A74DC7" w:rsidRDefault="00A74DC7" w:rsidP="00BF241A">
      <w:pPr>
        <w:jc w:val="both"/>
      </w:pPr>
      <w:r>
        <w:t>Model Selection is at the heart of the empirical design of ML applications, and tuning, the process of searching though many models to identify the top performers, is a common characteristic of all ML methods. In contrast, to traditional statistics the focus is not on inference, but on the ability to produce reliable predictions out-of-sample.</w:t>
      </w:r>
    </w:p>
    <w:p w14:paraId="412FDF78" w14:textId="469FE60B" w:rsidR="00A74DC7" w:rsidRDefault="00A74DC7" w:rsidP="00BF241A">
      <w:pPr>
        <w:jc w:val="both"/>
      </w:pPr>
      <w:r>
        <w:t>Therefore, tools such as measures of out-of-sample predictions accuracy and an understanding of the bias-variance trade off play more important roles than traditional statistics such as R-squared, t-values and p-values</w:t>
      </w:r>
    </w:p>
    <w:p w14:paraId="33D14A35" w14:textId="25A38A65" w:rsidR="00A74DC7" w:rsidRDefault="00A74DC7" w:rsidP="00BF241A">
      <w:pPr>
        <w:jc w:val="both"/>
      </w:pPr>
      <w:r>
        <w:rPr>
          <w:noProof/>
        </w:rPr>
        <w:drawing>
          <wp:inline distT="0" distB="0" distL="0" distR="0" wp14:anchorId="41ACF806" wp14:editId="02F4849C">
            <wp:extent cx="3322040" cy="2544454"/>
            <wp:effectExtent l="0" t="0" r="0" b="8255"/>
            <wp:docPr id="18288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5738" cy="2570264"/>
                    </a:xfrm>
                    <a:prstGeom prst="rect">
                      <a:avLst/>
                    </a:prstGeom>
                    <a:noFill/>
                  </pic:spPr>
                </pic:pic>
              </a:graphicData>
            </a:graphic>
          </wp:inline>
        </w:drawing>
      </w:r>
    </w:p>
    <w:p w14:paraId="33202ABC" w14:textId="7FCB76C2" w:rsidR="005D6137" w:rsidRDefault="005D6137" w:rsidP="00BF241A">
      <w:pPr>
        <w:pStyle w:val="Heading2"/>
        <w:jc w:val="both"/>
      </w:pPr>
      <w:bookmarkStart w:id="29" w:name="_Toc179228444"/>
      <w:r>
        <w:rPr>
          <w:rFonts w:ascii="Bahnschrift SemiBold Condensed" w:hAnsi="Bahnschrift SemiBold Condensed"/>
          <w:b/>
          <w:bCs/>
          <w:color w:val="auto"/>
        </w:rPr>
        <w:lastRenderedPageBreak/>
        <w:t>1.2 Four Types of Machine Learning</w:t>
      </w:r>
      <w:bookmarkEnd w:id="29"/>
    </w:p>
    <w:p w14:paraId="3528AE3C" w14:textId="75B02DD7" w:rsidR="00CE3801" w:rsidRDefault="00CE3801" w:rsidP="00BF241A">
      <w:pPr>
        <w:jc w:val="both"/>
      </w:pPr>
      <w:r>
        <w:t>There are 4 types of machine learning methodologies, reinforcement learning, unsupervised, supervised and semi supervised.</w:t>
      </w:r>
    </w:p>
    <w:p w14:paraId="6889E492" w14:textId="77777777" w:rsidR="00E61A6A" w:rsidRDefault="00E61A6A" w:rsidP="00BF241A">
      <w:pPr>
        <w:jc w:val="both"/>
      </w:pPr>
      <w:r w:rsidRPr="00E61A6A">
        <w:rPr>
          <w:b/>
          <w:bCs/>
        </w:rPr>
        <w:t>Unsupervised Learning:</w:t>
      </w:r>
      <w:r>
        <w:t xml:space="preserve"> Concerned with recognizing patterns in data. For each observation we have a vector of features, but no corresponding output value to predict. Involves clustering the data or finding a small number of factors that explain the data.</w:t>
      </w:r>
    </w:p>
    <w:p w14:paraId="1E02A843" w14:textId="3C9613ED" w:rsidR="00E61A6A" w:rsidRPr="00F4403D" w:rsidRDefault="002816C4" w:rsidP="00BF241A">
      <w:pPr>
        <w:jc w:val="both"/>
      </w:pPr>
      <w:r>
        <w:t>Is</w:t>
      </w:r>
      <w:r w:rsidR="00E61A6A">
        <w:t xml:space="preserve"> not used to generate predictions and at first glance might not appear to be very worthwhile. However, for instances, unsupervised learning could be used by a bank </w:t>
      </w:r>
      <w:r>
        <w:t>to</w:t>
      </w:r>
      <w:r w:rsidR="00E61A6A">
        <w:t xml:space="preserve"> assess a set of transactions, and check for anomalies that might be suspicious and worthy of further investigation. </w:t>
      </w:r>
      <w:r>
        <w:t>Dimensionality</w:t>
      </w:r>
      <w:r w:rsidR="00E61A6A">
        <w:t xml:space="preserve"> reduction and PCA are also components of unsupervised learning</w:t>
      </w:r>
    </w:p>
    <w:p w14:paraId="66FDE2F6" w14:textId="77777777" w:rsidR="00E61A6A" w:rsidRDefault="00E61A6A" w:rsidP="00BF241A">
      <w:pPr>
        <w:jc w:val="both"/>
      </w:pPr>
      <w:r w:rsidRPr="002816C4">
        <w:rPr>
          <w:b/>
          <w:bCs/>
        </w:rPr>
        <w:t>Supervised learning</w:t>
      </w:r>
      <w:r>
        <w:t>: Is concerned with prediction and classification. For each observation in the data set, we have a vector of attributes and an associated output or label. The algorithm learns from the “labeled” data with the aim of producing accurate predictions of the target value for new, unseen, and unlabeled instances.</w:t>
      </w:r>
    </w:p>
    <w:p w14:paraId="34F8E24A" w14:textId="77777777" w:rsidR="00E61A6A" w:rsidRDefault="00E61A6A" w:rsidP="00BF241A">
      <w:pPr>
        <w:jc w:val="both"/>
      </w:pPr>
      <w:r>
        <w:t>In the financial realm, supervised machine learning found early application, in algorithmic trading and high frequency trade execution. A successful example of classification is in credit decisions.</w:t>
      </w:r>
    </w:p>
    <w:p w14:paraId="75E63F8E" w14:textId="64872CF5" w:rsidR="00E61A6A" w:rsidRDefault="00E61A6A" w:rsidP="00BF241A">
      <w:pPr>
        <w:jc w:val="both"/>
      </w:pPr>
      <w:r w:rsidRPr="002816C4">
        <w:rPr>
          <w:b/>
          <w:bCs/>
        </w:rPr>
        <w:lastRenderedPageBreak/>
        <w:t>Semi-supervised learning</w:t>
      </w:r>
      <w:r>
        <w:t>: the objective is to make predictions. But only part of the available data is labeled. The remaining is used to determine pattern within the explanatory variables, or if it is fitted with “Pseudo-labels” determined by estimating a model on the labeled part of the sample.</w:t>
      </w:r>
    </w:p>
    <w:p w14:paraId="1D2127DE" w14:textId="2C0E2749" w:rsidR="00E61A6A" w:rsidRDefault="00E61A6A" w:rsidP="00BF241A">
      <w:pPr>
        <w:jc w:val="both"/>
      </w:pPr>
      <w:r w:rsidRPr="002816C4">
        <w:rPr>
          <w:b/>
          <w:bCs/>
        </w:rPr>
        <w:t>Reinforcement learning:</w:t>
      </w:r>
      <w:r>
        <w:t xml:space="preserve"> Focus on making a serious of decision to reach a goal. The learning environment might be static, or dynamic, with changes occurring while the process involves. There are no explicit labels. Feedback is provided in the form of reward during the learning process, which encourages a desired behavior, but without giving explicit instructions to the learner. Uses trial and error approach where the desired behavior is rewarded. This is quite useful when decisions need to be made repeatedly so that the algorithm can learn based on the rewards or sanctions received in previous rounds. Th</w:t>
      </w:r>
      <w:r w:rsidR="009D079D">
        <w:t>e</w:t>
      </w:r>
      <w:r>
        <w:t xml:space="preserve"> output  from the reinforcement learning application is a recommended action given the circumstances rather than a prediction, classification or cluster. Is used for instance to find the optimal way to buy or sell large </w:t>
      </w:r>
      <w:r w:rsidR="00560A75">
        <w:t>number</w:t>
      </w:r>
      <w:r>
        <w:t xml:space="preserve"> of shares.</w:t>
      </w:r>
    </w:p>
    <w:p w14:paraId="1C033E1A" w14:textId="7F0875B7" w:rsidR="00E61A6A" w:rsidRDefault="00E61A6A" w:rsidP="00BF241A">
      <w:pPr>
        <w:jc w:val="both"/>
      </w:pPr>
      <w:r w:rsidRPr="00560A75">
        <w:rPr>
          <w:b/>
          <w:bCs/>
        </w:rPr>
        <w:t xml:space="preserve">Parametric vs. </w:t>
      </w:r>
      <w:r w:rsidR="00560A75">
        <w:rPr>
          <w:b/>
          <w:bCs/>
        </w:rPr>
        <w:t>N</w:t>
      </w:r>
      <w:r w:rsidR="00560A75" w:rsidRPr="00560A75">
        <w:rPr>
          <w:b/>
          <w:bCs/>
        </w:rPr>
        <w:t>on</w:t>
      </w:r>
      <w:r w:rsidR="00560A75">
        <w:rPr>
          <w:b/>
          <w:bCs/>
        </w:rPr>
        <w:t>p</w:t>
      </w:r>
      <w:r w:rsidR="00560A75" w:rsidRPr="00560A75">
        <w:rPr>
          <w:b/>
          <w:bCs/>
        </w:rPr>
        <w:t>arametric</w:t>
      </w:r>
      <w:r w:rsidRPr="00560A75">
        <w:rPr>
          <w:b/>
          <w:bCs/>
        </w:rPr>
        <w:t>:</w:t>
      </w:r>
      <w:r>
        <w:t xml:space="preserve"> Machine learning can also be divided into two approaches.</w:t>
      </w:r>
      <w:r w:rsidR="00560A75">
        <w:t xml:space="preserve"> </w:t>
      </w:r>
      <w:r w:rsidRPr="00560A75">
        <w:rPr>
          <w:b/>
          <w:bCs/>
        </w:rPr>
        <w:t>Parametric methods</w:t>
      </w:r>
      <w:r>
        <w:t xml:space="preserve"> require the modeler to make an assumption about the functional form of the relationship between the features and the label. This map can be a linear function or a </w:t>
      </w:r>
      <w:r w:rsidR="00390067">
        <w:t>nonlinear</w:t>
      </w:r>
      <w:r>
        <w:t xml:space="preserve">, highly complex function. The parameters that describe this map are then estimated  or learned using the available data. </w:t>
      </w:r>
      <w:r w:rsidR="00390067" w:rsidRPr="00390067">
        <w:rPr>
          <w:b/>
          <w:bCs/>
        </w:rPr>
        <w:t>Nonparametric</w:t>
      </w:r>
      <w:r w:rsidRPr="00390067">
        <w:rPr>
          <w:b/>
          <w:bCs/>
        </w:rPr>
        <w:t xml:space="preserve"> </w:t>
      </w:r>
      <w:r w:rsidRPr="00390067">
        <w:rPr>
          <w:b/>
          <w:bCs/>
        </w:rPr>
        <w:lastRenderedPageBreak/>
        <w:t xml:space="preserve">methods </w:t>
      </w:r>
      <w:r>
        <w:t xml:space="preserve">do not make any explicit assumption about the functional form of the map or relationship between the features and the output. </w:t>
      </w:r>
    </w:p>
    <w:p w14:paraId="2B8AA74F" w14:textId="77777777" w:rsidR="00FB5FFC" w:rsidRDefault="00E61A6A" w:rsidP="00BF241A">
      <w:pPr>
        <w:jc w:val="both"/>
      </w:pPr>
      <w:r w:rsidRPr="00390067">
        <w:rPr>
          <w:b/>
          <w:bCs/>
        </w:rPr>
        <w:t>Parametric methods</w:t>
      </w:r>
      <w:r>
        <w:t xml:space="preserve"> carry the risk that the chosen functional form is wrong, and therefore the resulting model will not fit the data well. On the contrary, </w:t>
      </w:r>
      <w:r w:rsidRPr="00390067">
        <w:rPr>
          <w:b/>
          <w:bCs/>
        </w:rPr>
        <w:t>non-parametric methods</w:t>
      </w:r>
      <w:r>
        <w:t xml:space="preserve"> are very flexible and capture very complex data patterns. However, they require many observations to obtain an accurate estimation of the map</w:t>
      </w:r>
      <w:r w:rsidR="00FB5FFC">
        <w:t>.</w:t>
      </w:r>
    </w:p>
    <w:p w14:paraId="3EA1A583" w14:textId="77777777" w:rsidR="00FB5FFC" w:rsidRDefault="00FB5FFC" w:rsidP="00BF241A">
      <w:pPr>
        <w:jc w:val="both"/>
      </w:pPr>
    </w:p>
    <w:p w14:paraId="5A57567A" w14:textId="071DE2AD" w:rsidR="00FB5FFC" w:rsidRDefault="00FB5FFC" w:rsidP="00BF241A">
      <w:pPr>
        <w:pStyle w:val="Heading2"/>
        <w:jc w:val="both"/>
        <w:rPr>
          <w:rFonts w:ascii="Bahnschrift SemiBold Condensed" w:hAnsi="Bahnschrift SemiBold Condensed"/>
          <w:b/>
          <w:bCs/>
          <w:color w:val="auto"/>
        </w:rPr>
      </w:pPr>
      <w:bookmarkStart w:id="30" w:name="_Toc179228445"/>
      <w:r>
        <w:rPr>
          <w:rFonts w:ascii="Bahnschrift SemiBold Condensed" w:hAnsi="Bahnschrift SemiBold Condensed"/>
          <w:b/>
          <w:bCs/>
          <w:color w:val="auto"/>
        </w:rPr>
        <w:t>1.3 Exploratory Data Analysis</w:t>
      </w:r>
      <w:bookmarkEnd w:id="30"/>
    </w:p>
    <w:p w14:paraId="2A262B84" w14:textId="6D51E7B5" w:rsidR="00FB5FFC" w:rsidRDefault="00FB5FFC" w:rsidP="00BF241A">
      <w:pPr>
        <w:jc w:val="both"/>
      </w:pPr>
      <w:r>
        <w:t>Is a crucial step before building a machine learning model.</w:t>
      </w:r>
      <w:r w:rsidR="003D0C9C">
        <w:t xml:space="preserve"> Is the process of:</w:t>
      </w:r>
    </w:p>
    <w:p w14:paraId="1C77BC49" w14:textId="42325E01" w:rsidR="00FB5FFC" w:rsidRPr="003D0C9C" w:rsidRDefault="00FB5FFC" w:rsidP="00BF241A">
      <w:pPr>
        <w:jc w:val="both"/>
        <w:rPr>
          <w:b/>
          <w:bCs/>
        </w:rPr>
      </w:pPr>
      <w:r w:rsidRPr="003D0C9C">
        <w:rPr>
          <w:b/>
          <w:bCs/>
        </w:rPr>
        <w:t>Collecting Data</w:t>
      </w:r>
    </w:p>
    <w:p w14:paraId="008990CD" w14:textId="77777777" w:rsidR="000D1B5D" w:rsidRDefault="00FB5FFC" w:rsidP="00BF241A">
      <w:pPr>
        <w:jc w:val="both"/>
        <w:rPr>
          <w:b/>
          <w:bCs/>
        </w:rPr>
      </w:pPr>
      <w:r w:rsidRPr="003D0C9C">
        <w:rPr>
          <w:b/>
          <w:bCs/>
        </w:rPr>
        <w:t>Cleaning the Data</w:t>
      </w:r>
    </w:p>
    <w:p w14:paraId="68419BB4" w14:textId="77777777" w:rsidR="000D1B5D" w:rsidRDefault="00FB5FFC" w:rsidP="00BF241A">
      <w:pPr>
        <w:jc w:val="both"/>
        <w:rPr>
          <w:b/>
          <w:bCs/>
        </w:rPr>
      </w:pPr>
      <w:r w:rsidRPr="003D0C9C">
        <w:rPr>
          <w:b/>
          <w:bCs/>
        </w:rPr>
        <w:t>Visualizing the Cleaned Data</w:t>
      </w:r>
    </w:p>
    <w:p w14:paraId="7E5831CF" w14:textId="0531F2F0" w:rsidR="00FB5FFC" w:rsidRPr="003D0C9C" w:rsidRDefault="00FB5FFC" w:rsidP="00BF241A">
      <w:pPr>
        <w:jc w:val="both"/>
        <w:rPr>
          <w:b/>
          <w:bCs/>
        </w:rPr>
      </w:pPr>
      <w:r w:rsidRPr="003D0C9C">
        <w:rPr>
          <w:b/>
          <w:bCs/>
        </w:rPr>
        <w:t>Analyzing the Final Data</w:t>
      </w:r>
    </w:p>
    <w:p w14:paraId="2C0CCEC3" w14:textId="6C287562" w:rsidR="00FB5FFC" w:rsidRDefault="00FB5FFC" w:rsidP="00BF241A">
      <w:pPr>
        <w:jc w:val="both"/>
      </w:pPr>
      <w:r>
        <w:t>Data is collected, and then transformed into a usable format and then treated by cleaning duplicates, removing or filling N/A. The Data is then analyzed and visualized to understand any relationship contained in it. Visualization and basic statistical analysis will be useful in selecting features for building a robust ML model.</w:t>
      </w:r>
    </w:p>
    <w:p w14:paraId="708FF4CB" w14:textId="07E12C69" w:rsidR="00C54B48" w:rsidRDefault="00C54B48" w:rsidP="00BF241A">
      <w:pPr>
        <w:pStyle w:val="Heading2"/>
        <w:jc w:val="both"/>
        <w:rPr>
          <w:rFonts w:ascii="Bahnschrift SemiBold Condensed" w:hAnsi="Bahnschrift SemiBold Condensed"/>
          <w:b/>
          <w:bCs/>
          <w:color w:val="auto"/>
        </w:rPr>
      </w:pPr>
      <w:bookmarkStart w:id="31" w:name="_Toc179228446"/>
      <w:r>
        <w:rPr>
          <w:rFonts w:ascii="Bahnschrift SemiBold Condensed" w:hAnsi="Bahnschrift SemiBold Condensed"/>
          <w:b/>
          <w:bCs/>
          <w:color w:val="auto"/>
        </w:rPr>
        <w:lastRenderedPageBreak/>
        <w:t>1.3.1 Data Collection and Preparation</w:t>
      </w:r>
      <w:bookmarkEnd w:id="31"/>
    </w:p>
    <w:p w14:paraId="41CBC8AE" w14:textId="42D84FE8" w:rsidR="00762ED8" w:rsidRDefault="00762ED8" w:rsidP="00BF241A">
      <w:pPr>
        <w:jc w:val="both"/>
      </w:pPr>
      <w:r>
        <w:t>Data analyst often spend 80% of their time cleaning the data</w:t>
      </w:r>
      <w:r w:rsidR="003E22CF">
        <w:t xml:space="preserve">, as </w:t>
      </w:r>
      <w:r>
        <w:t>good data cleaning can make all the difference between successful and unsuccessful ML Project. Data analysis can only be as good as the underlying data, a concept often summarized by the acronym GIGO, which stands for Garbage in, Garbage Out.</w:t>
      </w:r>
    </w:p>
    <w:p w14:paraId="41DE8DC8" w14:textId="6C589DF5" w:rsidR="00762ED8" w:rsidRDefault="00762ED8" w:rsidP="00BF241A">
      <w:pPr>
        <w:jc w:val="both"/>
      </w:pPr>
      <w:r w:rsidRPr="003E22CF">
        <w:rPr>
          <w:b/>
          <w:bCs/>
        </w:rPr>
        <w:t>Structured data</w:t>
      </w:r>
      <w:r>
        <w:t xml:space="preserve"> are organized in rows and columns, where typically, each column represents one attribute, and the rows contain different </w:t>
      </w:r>
      <w:r w:rsidR="003E22CF" w:rsidRPr="003E22CF">
        <w:rPr>
          <w:i/>
          <w:iCs/>
        </w:rPr>
        <w:t>r</w:t>
      </w:r>
      <w:r>
        <w:t xml:space="preserve"> observations for the attributes. Census data or the database containing the characteristics of the borrowers of a bank, are examples of structured data.</w:t>
      </w:r>
    </w:p>
    <w:p w14:paraId="11F211F1" w14:textId="5F218B21" w:rsidR="00762ED8" w:rsidRDefault="00762ED8" w:rsidP="00BF241A">
      <w:pPr>
        <w:jc w:val="both"/>
      </w:pPr>
      <w:r w:rsidRPr="00AE77A6">
        <w:rPr>
          <w:b/>
          <w:bCs/>
        </w:rPr>
        <w:t>Unstructured</w:t>
      </w:r>
      <w:r w:rsidR="00AE77A6" w:rsidRPr="00AE77A6">
        <w:rPr>
          <w:b/>
          <w:bCs/>
        </w:rPr>
        <w:t xml:space="preserve"> Data</w:t>
      </w:r>
      <w:r>
        <w:t xml:space="preserve"> are not arranged according to a preset to a data model. Examples are sensor data, image data, web logs, network traffic, texts… Unstructured data are inherently more difficult to analyze, as they </w:t>
      </w:r>
      <w:r w:rsidR="00C24F0A">
        <w:t>must</w:t>
      </w:r>
      <w:r>
        <w:t xml:space="preserve"> be represented first in a format that is readable by a machine. </w:t>
      </w:r>
    </w:p>
    <w:p w14:paraId="39C4E930" w14:textId="1C9E362D" w:rsidR="00762ED8" w:rsidRDefault="00762ED8" w:rsidP="00BF241A">
      <w:pPr>
        <w:jc w:val="both"/>
      </w:pPr>
      <w:r w:rsidRPr="001075FE">
        <w:rPr>
          <w:b/>
          <w:bCs/>
        </w:rPr>
        <w:t xml:space="preserve">Semi </w:t>
      </w:r>
      <w:r w:rsidR="001075FE">
        <w:rPr>
          <w:b/>
          <w:bCs/>
        </w:rPr>
        <w:t>S</w:t>
      </w:r>
      <w:r w:rsidRPr="001075FE">
        <w:rPr>
          <w:b/>
          <w:bCs/>
        </w:rPr>
        <w:t>tructured data</w:t>
      </w:r>
      <w:r>
        <w:t xml:space="preserve"> refers to data that is partly structured and partly unstructured, such as geo-satellite images or textual.</w:t>
      </w:r>
    </w:p>
    <w:p w14:paraId="7AF8241D" w14:textId="36C47D06" w:rsidR="00762ED8" w:rsidRDefault="00762ED8" w:rsidP="00BF241A">
      <w:pPr>
        <w:jc w:val="both"/>
      </w:pPr>
      <w:r w:rsidRPr="004D6308">
        <w:rPr>
          <w:b/>
          <w:bCs/>
        </w:rPr>
        <w:t>Numerical and Categorical Data:</w:t>
      </w:r>
      <w:r>
        <w:t xml:space="preserve"> Structured data sets may contain two </w:t>
      </w:r>
      <w:r w:rsidR="004D6308">
        <w:t>types</w:t>
      </w:r>
      <w:r>
        <w:t xml:space="preserve"> of attributes. Attributes such as age and </w:t>
      </w:r>
      <w:r w:rsidR="004D6308">
        <w:t>income</w:t>
      </w:r>
      <w:r>
        <w:t xml:space="preserve"> are numerical and have a natural ordering, being called continuous numeric or quantitative. Attributes like marital status are said to be categorical and can take discrete values. A special case </w:t>
      </w:r>
      <w:r>
        <w:lastRenderedPageBreak/>
        <w:t>of categorical variables is binary data. Categorical variables may have or not have a natural ordering.</w:t>
      </w:r>
    </w:p>
    <w:p w14:paraId="1C8E5789" w14:textId="52E294D9" w:rsidR="00762ED8" w:rsidRDefault="00762ED8" w:rsidP="00BF241A">
      <w:pPr>
        <w:jc w:val="both"/>
      </w:pPr>
      <w:r w:rsidRPr="007B1322">
        <w:rPr>
          <w:b/>
          <w:bCs/>
        </w:rPr>
        <w:t>Longitudinal variables and cross-sectional variables (data):</w:t>
      </w:r>
      <w:r>
        <w:t xml:space="preserve"> The characteristics of a pool of mortgages loans is an example of</w:t>
      </w:r>
      <w:r w:rsidRPr="00932852">
        <w:rPr>
          <w:i/>
          <w:iCs/>
        </w:rPr>
        <w:t xml:space="preserve"> cross-sectional data</w:t>
      </w:r>
      <w:r>
        <w:t xml:space="preserve">, where each loan observation is independent of the other observations. On the other hand, </w:t>
      </w:r>
      <w:r w:rsidRPr="00932852">
        <w:rPr>
          <w:i/>
          <w:iCs/>
        </w:rPr>
        <w:t>longitudinal data</w:t>
      </w:r>
      <w:r>
        <w:t xml:space="preserve"> are related to each other temporarily, spatially and through network connections (time series and so on). Observations </w:t>
      </w:r>
      <w:r w:rsidR="00932852">
        <w:t>cannot</w:t>
      </w:r>
      <w:r>
        <w:t xml:space="preserve"> be understood independently from one another.</w:t>
      </w:r>
    </w:p>
    <w:p w14:paraId="1BC0E4EF" w14:textId="77777777" w:rsidR="00762ED8" w:rsidRDefault="00762ED8" w:rsidP="00BF241A">
      <w:pPr>
        <w:jc w:val="both"/>
      </w:pPr>
      <w:r w:rsidRPr="00DB3A4D">
        <w:rPr>
          <w:b/>
          <w:bCs/>
        </w:rPr>
        <w:t>Textual and Other data:</w:t>
      </w:r>
      <w:r>
        <w:t xml:space="preserve"> Natural Language processing (NLP) is a technique that is applied to the process of processing textual data. </w:t>
      </w:r>
    </w:p>
    <w:p w14:paraId="521B6736" w14:textId="78DAD084" w:rsidR="00762ED8" w:rsidRDefault="00CF0EAA" w:rsidP="00BF241A">
      <w:pPr>
        <w:ind w:left="-1134"/>
        <w:jc w:val="both"/>
      </w:pPr>
      <w:r>
        <w:rPr>
          <w:noProof/>
        </w:rPr>
        <w:drawing>
          <wp:inline distT="0" distB="0" distL="0" distR="0" wp14:anchorId="4221A37B" wp14:editId="6CBD5F04">
            <wp:extent cx="4756557" cy="2380954"/>
            <wp:effectExtent l="0" t="0" r="6350" b="635"/>
            <wp:docPr id="506777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09" cy="2404356"/>
                    </a:xfrm>
                    <a:prstGeom prst="rect">
                      <a:avLst/>
                    </a:prstGeom>
                    <a:noFill/>
                  </pic:spPr>
                </pic:pic>
              </a:graphicData>
            </a:graphic>
          </wp:inline>
        </w:drawing>
      </w:r>
    </w:p>
    <w:p w14:paraId="0E8EB8A8" w14:textId="77777777" w:rsidR="00CF0EAA" w:rsidRDefault="00CF0EAA" w:rsidP="00BF241A">
      <w:pPr>
        <w:jc w:val="both"/>
      </w:pPr>
    </w:p>
    <w:p w14:paraId="04CA48EB" w14:textId="77777777" w:rsidR="00CF0EAA" w:rsidRDefault="00CF0EAA" w:rsidP="00BF241A">
      <w:pPr>
        <w:jc w:val="both"/>
      </w:pPr>
    </w:p>
    <w:p w14:paraId="68CD91B4" w14:textId="29D0B176" w:rsidR="00CF0EAA" w:rsidRDefault="00CF0EAA" w:rsidP="00BF241A">
      <w:pPr>
        <w:ind w:left="-1134"/>
        <w:jc w:val="both"/>
      </w:pPr>
      <w:r>
        <w:rPr>
          <w:noProof/>
        </w:rPr>
        <w:lastRenderedPageBreak/>
        <w:drawing>
          <wp:inline distT="0" distB="0" distL="0" distR="0" wp14:anchorId="34E2106B" wp14:editId="05C35489">
            <wp:extent cx="4699983" cy="2156150"/>
            <wp:effectExtent l="0" t="0" r="5715" b="0"/>
            <wp:docPr id="1061427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3500" cy="2166939"/>
                    </a:xfrm>
                    <a:prstGeom prst="rect">
                      <a:avLst/>
                    </a:prstGeom>
                    <a:noFill/>
                  </pic:spPr>
                </pic:pic>
              </a:graphicData>
            </a:graphic>
          </wp:inline>
        </w:drawing>
      </w:r>
    </w:p>
    <w:p w14:paraId="23A020B5" w14:textId="77777777" w:rsidR="000739E9" w:rsidRDefault="00DB692B" w:rsidP="00BF241A">
      <w:pPr>
        <w:ind w:left="-1134"/>
        <w:jc w:val="both"/>
      </w:pPr>
      <w:r>
        <w:rPr>
          <w:noProof/>
        </w:rPr>
        <w:drawing>
          <wp:inline distT="0" distB="0" distL="0" distR="0" wp14:anchorId="77670D3E" wp14:editId="24A505F9">
            <wp:extent cx="4859719" cy="1468073"/>
            <wp:effectExtent l="0" t="0" r="0" b="0"/>
            <wp:docPr id="472484713"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4713" name="Picture 7" descr="A close-up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0601" cy="1480423"/>
                    </a:xfrm>
                    <a:prstGeom prst="rect">
                      <a:avLst/>
                    </a:prstGeom>
                    <a:noFill/>
                  </pic:spPr>
                </pic:pic>
              </a:graphicData>
            </a:graphic>
          </wp:inline>
        </w:drawing>
      </w:r>
    </w:p>
    <w:p w14:paraId="005359EA" w14:textId="77777777" w:rsidR="00762ED8" w:rsidRDefault="00762ED8" w:rsidP="00BF241A">
      <w:pPr>
        <w:jc w:val="both"/>
      </w:pPr>
      <w:r w:rsidRPr="000739E9">
        <w:rPr>
          <w:b/>
          <w:bCs/>
        </w:rPr>
        <w:t>Nominal Scales:</w:t>
      </w:r>
      <w:r>
        <w:t xml:space="preserve"> No order, such as eye color.</w:t>
      </w:r>
    </w:p>
    <w:p w14:paraId="18AD0A93" w14:textId="402FE492" w:rsidR="00762ED8" w:rsidRDefault="00762ED8" w:rsidP="00BF241A">
      <w:pPr>
        <w:jc w:val="both"/>
      </w:pPr>
      <w:r w:rsidRPr="000739E9">
        <w:rPr>
          <w:b/>
          <w:bCs/>
        </w:rPr>
        <w:t>Ordinal Scales</w:t>
      </w:r>
      <w:r w:rsidR="000739E9" w:rsidRPr="000739E9">
        <w:rPr>
          <w:b/>
          <w:bCs/>
        </w:rPr>
        <w:t>:</w:t>
      </w:r>
      <w:r>
        <w:t xml:space="preserve"> meaningful order but not having clear interval between variables. </w:t>
      </w:r>
      <w:r w:rsidR="000739E9">
        <w:t>Customer</w:t>
      </w:r>
      <w:r>
        <w:t xml:space="preserve"> satisfaction ratings.</w:t>
      </w:r>
    </w:p>
    <w:p w14:paraId="417B7575" w14:textId="65D1920E" w:rsidR="00762ED8" w:rsidRDefault="00762ED8" w:rsidP="00BF241A">
      <w:pPr>
        <w:jc w:val="both"/>
      </w:pPr>
      <w:r w:rsidRPr="000739E9">
        <w:rPr>
          <w:b/>
          <w:bCs/>
        </w:rPr>
        <w:t>Interval Data:</w:t>
      </w:r>
      <w:r>
        <w:t xml:space="preserve"> meaningful order in whit a consistent interval between values. </w:t>
      </w:r>
      <w:r w:rsidR="008B2CE1">
        <w:t xml:space="preserve">Does </w:t>
      </w:r>
      <w:r>
        <w:t xml:space="preserve">not have a true </w:t>
      </w:r>
      <w:r w:rsidR="008B2CE1">
        <w:t xml:space="preserve">zero </w:t>
      </w:r>
      <w:r>
        <w:t>point, implying that a value of zero does not represent absence of the quantity being measured(Temperature, calendars, longitude and latitude</w:t>
      </w:r>
      <w:r w:rsidR="008B2CE1">
        <w:t>).</w:t>
      </w:r>
    </w:p>
    <w:p w14:paraId="3855D95C" w14:textId="77777777" w:rsidR="00762ED8" w:rsidRDefault="00762ED8" w:rsidP="00BF241A">
      <w:pPr>
        <w:jc w:val="both"/>
      </w:pPr>
      <w:r w:rsidRPr="008B2CE1">
        <w:rPr>
          <w:b/>
          <w:bCs/>
        </w:rPr>
        <w:lastRenderedPageBreak/>
        <w:t>Ratio Data:</w:t>
      </w:r>
      <w:r w:rsidRPr="00C03564">
        <w:t xml:space="preserve"> Implies a natural ordering with a cle</w:t>
      </w:r>
      <w:r>
        <w:t>ar interval between values and it has a true zero point. (height and distance traveled).</w:t>
      </w:r>
    </w:p>
    <w:p w14:paraId="283AC9DC" w14:textId="77777777" w:rsidR="008158BC" w:rsidRDefault="008158BC" w:rsidP="00BF241A">
      <w:pPr>
        <w:jc w:val="both"/>
      </w:pPr>
    </w:p>
    <w:p w14:paraId="651875BE" w14:textId="4779ED93" w:rsidR="008158BC" w:rsidRDefault="008158BC" w:rsidP="00BF241A">
      <w:pPr>
        <w:pStyle w:val="Heading2"/>
        <w:jc w:val="both"/>
        <w:rPr>
          <w:rFonts w:ascii="Bahnschrift SemiBold Condensed" w:hAnsi="Bahnschrift SemiBold Condensed"/>
          <w:b/>
          <w:bCs/>
          <w:color w:val="auto"/>
        </w:rPr>
      </w:pPr>
      <w:bookmarkStart w:id="32" w:name="_Toc179228447"/>
      <w:r>
        <w:rPr>
          <w:rFonts w:ascii="Bahnschrift SemiBold Condensed" w:hAnsi="Bahnschrift SemiBold Condensed"/>
          <w:b/>
          <w:bCs/>
          <w:color w:val="auto"/>
        </w:rPr>
        <w:t>1.3.2 Data Cleaning</w:t>
      </w:r>
      <w:bookmarkEnd w:id="32"/>
    </w:p>
    <w:p w14:paraId="0A684D93" w14:textId="77777777" w:rsidR="00444345" w:rsidRDefault="00444345" w:rsidP="00BF241A">
      <w:pPr>
        <w:jc w:val="both"/>
      </w:pPr>
      <w:r>
        <w:t>Is crucial due to the errors often originated on the collection process.</w:t>
      </w:r>
    </w:p>
    <w:p w14:paraId="5E74A531" w14:textId="77777777" w:rsidR="00444345" w:rsidRDefault="00444345" w:rsidP="00BF241A">
      <w:pPr>
        <w:jc w:val="both"/>
      </w:pPr>
      <w:r w:rsidRPr="00444345">
        <w:rPr>
          <w:b/>
          <w:bCs/>
        </w:rPr>
        <w:t>Inconsistent recording:</w:t>
      </w:r>
      <w:r>
        <w:t xml:space="preserve"> For data to be read correctly, it is important that all data are recorder in the same way.</w:t>
      </w:r>
    </w:p>
    <w:p w14:paraId="3BF229C2" w14:textId="77777777" w:rsidR="00444345" w:rsidRDefault="00444345" w:rsidP="00BF241A">
      <w:pPr>
        <w:jc w:val="both"/>
      </w:pPr>
      <w:r w:rsidRPr="00444345">
        <w:rPr>
          <w:b/>
          <w:bCs/>
        </w:rPr>
        <w:t>Unwanted observations</w:t>
      </w:r>
      <w:r>
        <w:t>: observations not relevant to the task at hand should be removed.</w:t>
      </w:r>
    </w:p>
    <w:p w14:paraId="5438D2F7" w14:textId="77777777" w:rsidR="00444345" w:rsidRDefault="00444345" w:rsidP="00BF241A">
      <w:pPr>
        <w:jc w:val="both"/>
      </w:pPr>
      <w:r w:rsidRPr="00444345">
        <w:rPr>
          <w:b/>
          <w:bCs/>
        </w:rPr>
        <w:t>Duplicate Observation:</w:t>
      </w:r>
      <w:r>
        <w:t xml:space="preserve"> These should be removed to avoid biased</w:t>
      </w:r>
    </w:p>
    <w:p w14:paraId="23021F41" w14:textId="77777777" w:rsidR="00444345" w:rsidRDefault="00444345" w:rsidP="00BF241A">
      <w:pPr>
        <w:jc w:val="both"/>
      </w:pPr>
      <w:r w:rsidRPr="00444345">
        <w:rPr>
          <w:b/>
          <w:bCs/>
        </w:rPr>
        <w:t>Outliers:</w:t>
      </w:r>
      <w:r>
        <w:t xml:space="preserve"> Are observation on a feature that are significantly different form the remaining data, such that suspicion arises that they were generated by a different underlying process. Should be check carefully as they have big impact on the output. Not all predictive models are sensitive to outliers, such as tree-based classification models and support vector machines are deemed to be robust in the presence of outliers. If a model is sensitive to outliers, data scaling can often minimize the problem.</w:t>
      </w:r>
    </w:p>
    <w:p w14:paraId="40ADDE0D" w14:textId="53A65DB6" w:rsidR="0028228F" w:rsidRDefault="00444345" w:rsidP="00BF241A">
      <w:pPr>
        <w:jc w:val="both"/>
      </w:pPr>
      <w:r w:rsidRPr="00444345">
        <w:rPr>
          <w:b/>
          <w:bCs/>
        </w:rPr>
        <w:t>Missing Data:</w:t>
      </w:r>
      <w:r>
        <w:t xml:space="preserve"> Most common problem encountered during the data-preparation stage. Can be structurally missing or just unavailable. Is crucial to understand why the values are missing, and if the pattern of missing data </w:t>
      </w:r>
      <w:r>
        <w:lastRenderedPageBreak/>
        <w:t>is associated with the outcome. The latest is called informative missingness and can indue significant bias in the model. If missingness is not informative, the removal of a small number of observations with missing data from a large sample is not a problem. Otherwise, one approach is to replace missing observation on a feature with the mean or media pf the observations of the same feature. This technique is called imputation.</w:t>
      </w:r>
    </w:p>
    <w:p w14:paraId="517E66FA" w14:textId="253A7BA5" w:rsidR="00AE1180" w:rsidRDefault="00AE1180" w:rsidP="00BF241A">
      <w:pPr>
        <w:jc w:val="both"/>
      </w:pPr>
      <w:r>
        <w:br w:type="page"/>
      </w:r>
    </w:p>
    <w:p w14:paraId="26812A78" w14:textId="2825F4C6" w:rsidR="00444345" w:rsidRDefault="00444345" w:rsidP="00BF241A">
      <w:pPr>
        <w:pStyle w:val="Heading2"/>
        <w:jc w:val="both"/>
        <w:rPr>
          <w:rFonts w:ascii="Bahnschrift SemiBold Condensed" w:hAnsi="Bahnschrift SemiBold Condensed"/>
          <w:b/>
          <w:bCs/>
          <w:color w:val="auto"/>
        </w:rPr>
      </w:pPr>
      <w:bookmarkStart w:id="33" w:name="_Toc179228448"/>
      <w:r>
        <w:rPr>
          <w:rFonts w:ascii="Bahnschrift SemiBold Condensed" w:hAnsi="Bahnschrift SemiBold Condensed"/>
          <w:b/>
          <w:bCs/>
          <w:color w:val="auto"/>
        </w:rPr>
        <w:lastRenderedPageBreak/>
        <w:t>1.3.3 Data Visualization</w:t>
      </w:r>
      <w:bookmarkEnd w:id="33"/>
    </w:p>
    <w:p w14:paraId="5B8B52F1" w14:textId="77777777" w:rsidR="00444345" w:rsidRDefault="00444345" w:rsidP="00BF241A">
      <w:pPr>
        <w:jc w:val="both"/>
      </w:pPr>
      <w:r>
        <w:t>Great to gather patterns and identify potential problems, such as outliers. Are often used to achieve a reasonable understanding of the shape of the distribution of one or more variables. This allows the analyst to detect skewness levels on the data, needs for data transformation.</w:t>
      </w:r>
    </w:p>
    <w:p w14:paraId="7A094179" w14:textId="375391D7" w:rsidR="00857F19" w:rsidRDefault="00857F19" w:rsidP="00BF241A">
      <w:pPr>
        <w:jc w:val="both"/>
      </w:pPr>
      <w:r>
        <w:t xml:space="preserve">Figure Below shows a histogram of 521 weekly </w:t>
      </w:r>
      <w:r w:rsidR="00AE1180">
        <w:t>observations</w:t>
      </w:r>
      <w:r>
        <w:t xml:space="preserve"> of US Market Returns collected between April 2010 and March 2020</w:t>
      </w:r>
      <w:r w:rsidR="00AE1180">
        <w:t>.</w:t>
      </w:r>
    </w:p>
    <w:p w14:paraId="7DC5AFD0" w14:textId="35A1AC9B" w:rsidR="00AE1180" w:rsidRDefault="00AE1180" w:rsidP="00BF241A">
      <w:pPr>
        <w:ind w:left="-1134"/>
        <w:jc w:val="both"/>
      </w:pPr>
      <w:r w:rsidRPr="00AE1180">
        <w:rPr>
          <w:noProof/>
        </w:rPr>
        <w:drawing>
          <wp:inline distT="0" distB="0" distL="0" distR="0" wp14:anchorId="2DB8F01B" wp14:editId="0C09857A">
            <wp:extent cx="4581053" cy="3146777"/>
            <wp:effectExtent l="0" t="0" r="0" b="0"/>
            <wp:docPr id="207758656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6563" name="Picture 1" descr="A graph of a normal distribution&#10;&#10;Description automatically generated"/>
                    <pic:cNvPicPr/>
                  </pic:nvPicPr>
                  <pic:blipFill>
                    <a:blip r:embed="rId14"/>
                    <a:stretch>
                      <a:fillRect/>
                    </a:stretch>
                  </pic:blipFill>
                  <pic:spPr>
                    <a:xfrm>
                      <a:off x="0" y="0"/>
                      <a:ext cx="4649066" cy="3193496"/>
                    </a:xfrm>
                    <a:prstGeom prst="rect">
                      <a:avLst/>
                    </a:prstGeom>
                  </pic:spPr>
                </pic:pic>
              </a:graphicData>
            </a:graphic>
          </wp:inline>
        </w:drawing>
      </w:r>
    </w:p>
    <w:p w14:paraId="5B74AF97" w14:textId="77777777" w:rsidR="00444345" w:rsidRPr="00FB5FFC" w:rsidRDefault="00444345" w:rsidP="00BF241A">
      <w:pPr>
        <w:jc w:val="both"/>
      </w:pPr>
    </w:p>
    <w:p w14:paraId="6B9AF44E" w14:textId="181F89FC" w:rsidR="0028228F" w:rsidRDefault="0028228F" w:rsidP="00BF241A">
      <w:pPr>
        <w:ind w:left="-993"/>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r w:rsidR="00695BD3">
        <w:rPr>
          <w:noProof/>
        </w:rPr>
        <w:lastRenderedPageBreak/>
        <w:drawing>
          <wp:inline distT="0" distB="0" distL="0" distR="0" wp14:anchorId="0CFD5491" wp14:editId="32AE7587">
            <wp:extent cx="4635375" cy="2550607"/>
            <wp:effectExtent l="0" t="0" r="5080" b="1270"/>
            <wp:docPr id="834823017" name="Picture 2"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3017" name="Picture 2" descr="A screenshot of a repo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5375" cy="2550607"/>
                    </a:xfrm>
                    <a:prstGeom prst="rect">
                      <a:avLst/>
                    </a:prstGeom>
                    <a:noFill/>
                  </pic:spPr>
                </pic:pic>
              </a:graphicData>
            </a:graphic>
          </wp:inline>
        </w:drawing>
      </w:r>
    </w:p>
    <w:p w14:paraId="1032D987" w14:textId="0EEB46E1" w:rsidR="00444345" w:rsidRDefault="00926084" w:rsidP="00BF241A">
      <w:pPr>
        <w:ind w:left="-993"/>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noProof/>
        </w:rPr>
        <w:drawing>
          <wp:inline distT="0" distB="0" distL="0" distR="0" wp14:anchorId="7D20536C" wp14:editId="65380F43">
            <wp:extent cx="4517679" cy="2983865"/>
            <wp:effectExtent l="0" t="0" r="0" b="6985"/>
            <wp:docPr id="1410432466" name="Picture 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466" name="Picture 9" descr="A graph with a red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7679" cy="2983865"/>
                    </a:xfrm>
                    <a:prstGeom prst="rect">
                      <a:avLst/>
                    </a:prstGeom>
                    <a:noFill/>
                  </pic:spPr>
                </pic:pic>
              </a:graphicData>
            </a:graphic>
          </wp:inline>
        </w:drawing>
      </w:r>
      <w:r w:rsidR="00444345">
        <w:rPr>
          <w:rFonts w:ascii="Bahnschrift SemiBold Condensed" w:hAnsi="Bahnschrift SemiBold Condensed"/>
          <w:b/>
          <w:bCs/>
        </w:rPr>
        <w:br w:type="page"/>
      </w:r>
    </w:p>
    <w:p w14:paraId="767241D4" w14:textId="77777777" w:rsidR="005A3B02" w:rsidRDefault="005A3B02" w:rsidP="00BF241A">
      <w:pPr>
        <w:ind w:left="-993"/>
        <w:jc w:val="both"/>
        <w:rPr>
          <w:rFonts w:ascii="Bahnschrift SemiBold Condensed" w:hAnsi="Bahnschrift SemiBold Condensed"/>
          <w:b/>
          <w:bCs/>
        </w:rPr>
      </w:pPr>
      <w:r>
        <w:rPr>
          <w:rFonts w:ascii="Bahnschrift SemiBold Condensed" w:hAnsi="Bahnschrift SemiBold Condensed"/>
          <w:b/>
          <w:bCs/>
          <w:noProof/>
        </w:rPr>
        <w:lastRenderedPageBreak/>
        <w:drawing>
          <wp:inline distT="0" distB="0" distL="0" distR="0" wp14:anchorId="20B3AC01" wp14:editId="4F8E6D9B">
            <wp:extent cx="4085237" cy="3078178"/>
            <wp:effectExtent l="0" t="0" r="0" b="8255"/>
            <wp:docPr id="1657071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2264" cy="3091007"/>
                    </a:xfrm>
                    <a:prstGeom prst="rect">
                      <a:avLst/>
                    </a:prstGeom>
                    <a:noFill/>
                  </pic:spPr>
                </pic:pic>
              </a:graphicData>
            </a:graphic>
          </wp:inline>
        </w:drawing>
      </w:r>
    </w:p>
    <w:p w14:paraId="0122674A" w14:textId="6F3D12C5" w:rsidR="00444345" w:rsidRPr="00DF1763" w:rsidRDefault="005A3B02" w:rsidP="00BF241A">
      <w:pPr>
        <w:ind w:left="-993"/>
        <w:jc w:val="both"/>
        <w:rPr>
          <w:rFonts w:ascii="Bahnschrift SemiBold Condensed" w:hAnsi="Bahnschrift SemiBold Condensed"/>
          <w:b/>
          <w:bCs/>
        </w:rPr>
      </w:pPr>
      <w:r>
        <w:rPr>
          <w:rFonts w:ascii="Bahnschrift SemiBold Condensed" w:hAnsi="Bahnschrift SemiBold Condensed"/>
          <w:b/>
          <w:bCs/>
          <w:noProof/>
        </w:rPr>
        <w:drawing>
          <wp:inline distT="0" distB="0" distL="0" distR="0" wp14:anchorId="06AD43ED" wp14:editId="39BE5769">
            <wp:extent cx="4146487" cy="2286709"/>
            <wp:effectExtent l="0" t="0" r="6985" b="0"/>
            <wp:docPr id="1831971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843" cy="2291317"/>
                    </a:xfrm>
                    <a:prstGeom prst="rect">
                      <a:avLst/>
                    </a:prstGeom>
                    <a:noFill/>
                  </pic:spPr>
                </pic:pic>
              </a:graphicData>
            </a:graphic>
          </wp:inline>
        </w:drawing>
      </w:r>
      <w:r w:rsidR="00444345">
        <w:rPr>
          <w:rFonts w:ascii="Bahnschrift SemiBold Condensed" w:hAnsi="Bahnschrift SemiBold Condensed"/>
          <w:b/>
          <w:bCs/>
        </w:rPr>
        <w:br w:type="page"/>
      </w:r>
    </w:p>
    <w:p w14:paraId="15060A4D" w14:textId="40F1DB0C" w:rsidR="00DF1763" w:rsidRDefault="00DF1763" w:rsidP="00BF241A">
      <w:pPr>
        <w:pStyle w:val="Heading2"/>
        <w:jc w:val="both"/>
        <w:rPr>
          <w:rFonts w:ascii="Bahnschrift SemiBold Condensed" w:hAnsi="Bahnschrift SemiBold Condensed"/>
          <w:b/>
          <w:bCs/>
          <w:color w:val="auto"/>
        </w:rPr>
      </w:pPr>
      <w:bookmarkStart w:id="34" w:name="_Toc179228449"/>
      <w:r>
        <w:rPr>
          <w:rFonts w:ascii="Bahnschrift SemiBold Condensed" w:hAnsi="Bahnschrift SemiBold Condensed"/>
          <w:b/>
          <w:bCs/>
          <w:color w:val="auto"/>
        </w:rPr>
        <w:lastRenderedPageBreak/>
        <w:t>1.3.4 Feature Extracting</w:t>
      </w:r>
      <w:bookmarkEnd w:id="34"/>
      <w:r>
        <w:rPr>
          <w:rFonts w:ascii="Bahnschrift SemiBold Condensed" w:hAnsi="Bahnschrift SemiBold Condensed"/>
          <w:b/>
          <w:bCs/>
          <w:color w:val="auto"/>
        </w:rPr>
        <w:t xml:space="preserve"> </w:t>
      </w:r>
    </w:p>
    <w:p w14:paraId="341A73E2" w14:textId="77777777" w:rsidR="007C7FA4" w:rsidRDefault="00DF1763" w:rsidP="00BF241A">
      <w:pPr>
        <w:jc w:val="both"/>
      </w:pPr>
      <w:r>
        <w:t>Although quantitative data can be directly inputted into a model, qualitative data needs to be transformed in a way that is suitable for statistical analysis.</w:t>
      </w:r>
    </w:p>
    <w:p w14:paraId="62EE8317" w14:textId="77777777" w:rsidR="007C7FA4" w:rsidRDefault="00DF1763" w:rsidP="00BF241A">
      <w:pPr>
        <w:jc w:val="both"/>
      </w:pPr>
      <w:r>
        <w:t xml:space="preserve">The process of transforming non-numeric information into numbers is sometimes termed </w:t>
      </w:r>
      <w:r>
        <w:rPr>
          <w:b/>
          <w:bCs/>
        </w:rPr>
        <w:t>E</w:t>
      </w:r>
      <w:r w:rsidRPr="00DF1763">
        <w:rPr>
          <w:b/>
          <w:bCs/>
        </w:rPr>
        <w:t>ncoding</w:t>
      </w:r>
      <w:r>
        <w:t xml:space="preserve">. </w:t>
      </w:r>
    </w:p>
    <w:p w14:paraId="5C2F811C" w14:textId="0822C4DF" w:rsidR="00DF1763" w:rsidRDefault="00DF1763" w:rsidP="00BF241A">
      <w:pPr>
        <w:jc w:val="both"/>
      </w:pPr>
      <w:r>
        <w:t xml:space="preserve">Nominal data, </w:t>
      </w:r>
      <w:r w:rsidR="007C7FA4">
        <w:t>attribute</w:t>
      </w:r>
      <w:r>
        <w:t xml:space="preserve"> a dummy variable in format of 0,1,2,3 and so on. This could equate to problem</w:t>
      </w:r>
      <w:r w:rsidR="007C7FA4">
        <w:t>s</w:t>
      </w:r>
      <w:r>
        <w:t xml:space="preserve"> since one move from 0-1 could be assumed by the model to have the same impact as a move from 1-2 which would probably not be the cases. </w:t>
      </w:r>
    </w:p>
    <w:p w14:paraId="2579021D" w14:textId="7F5173DD" w:rsidR="00DF1763" w:rsidRDefault="00DF1763" w:rsidP="00BF241A">
      <w:pPr>
        <w:jc w:val="both"/>
      </w:pPr>
      <w:r>
        <w:t xml:space="preserve">In cases such as marital status, </w:t>
      </w:r>
      <w:r w:rsidRPr="00D22590">
        <w:t>(in the case of the marital status example, this could be 0 for “single,” 1 for “married,” 2 for “divorced,” 3 for “other categories,” etc.).</w:t>
      </w:r>
      <w:r>
        <w:t xml:space="preserve"> </w:t>
      </w:r>
      <w:r w:rsidR="007C7FA4">
        <w:t>I</w:t>
      </w:r>
      <w:r>
        <w:t xml:space="preserve">nstead of having different categories and </w:t>
      </w:r>
      <w:r w:rsidR="007C7FA4">
        <w:t>dummy’s</w:t>
      </w:r>
      <w:r>
        <w:t>, we should apply binarization, i.e. for each marital status a 0 or a 1, and the remaining marital status will be accordingly attributed a value between 0 and 1.</w:t>
      </w:r>
    </w:p>
    <w:p w14:paraId="2E52DE70" w14:textId="77777777" w:rsidR="00DF1763" w:rsidRDefault="00DF1763" w:rsidP="00BF241A">
      <w:pPr>
        <w:jc w:val="both"/>
      </w:pPr>
      <w:r>
        <w:t xml:space="preserve">As a further example of a categorical variable, suppose we were developing a model to determine whether applications for credit cards should be accepted, and a piece of information we wish to include in the model relates to the applicant’s region of residence in the US. Suppose further that we have five categories: Pacific, Rocky Mountain, Midwest, Northeast, and South. It might be tempting to think that we could set up a single variable taking values such as Pacific = 0; Rocky Mountain = 1; Midwest = 2; Northeast = 3; and so on. </w:t>
      </w:r>
      <w:r>
        <w:lastRenderedPageBreak/>
        <w:t>However, because the information has no natural ordering, it would be inappropriate to code it as if it did.</w:t>
      </w:r>
    </w:p>
    <w:p w14:paraId="3C2C489A" w14:textId="77777777" w:rsidR="00DF1763" w:rsidRDefault="00DF1763" w:rsidP="00BF241A">
      <w:pPr>
        <w:jc w:val="both"/>
      </w:pPr>
      <w:r>
        <w:t>Again, the correct approach is to set up a separate 0–1 dummy variable for each category. Then, for each individual applicant, the dummy variables corresponding to the four categories that do not apply would take the value 0, whereas the one that applies would take the value 1.</w:t>
      </w:r>
    </w:p>
    <w:p w14:paraId="742DCD33" w14:textId="77777777" w:rsidR="001B53E8" w:rsidRDefault="00DF1763" w:rsidP="00BF241A">
      <w:pPr>
        <w:jc w:val="both"/>
      </w:pPr>
      <w:r>
        <w:t xml:space="preserve">However, including dummy variables for all </w:t>
      </w:r>
      <w:r w:rsidR="00AD29AD">
        <w:t>categories</w:t>
      </w:r>
      <w:r>
        <w:t xml:space="preserve"> in regression-based models can lead to introduction of </w:t>
      </w:r>
      <w:r w:rsidRPr="001B53E8">
        <w:rPr>
          <w:b/>
          <w:bCs/>
        </w:rPr>
        <w:t>multicollinearity, a phenomenon known as the dummy variable trap.</w:t>
      </w:r>
      <w:r>
        <w:t xml:space="preserve"> </w:t>
      </w:r>
    </w:p>
    <w:p w14:paraId="09EA1497" w14:textId="2D1405C3" w:rsidR="00DF1763" w:rsidRDefault="00DF1763" w:rsidP="00BF241A">
      <w:pPr>
        <w:jc w:val="both"/>
      </w:pPr>
      <w:r>
        <w:t>This originates when two dummy variables are perfectly correlated, resulting in inaccurate calculations of regression coefficients and standard errors.</w:t>
      </w:r>
    </w:p>
    <w:p w14:paraId="742493C2" w14:textId="77777777" w:rsidR="00DF1763" w:rsidRDefault="00DF1763" w:rsidP="00BF241A">
      <w:pPr>
        <w:jc w:val="both"/>
      </w:pPr>
      <w:r>
        <w:t xml:space="preserve">In order to solve this, it is necessary to impose constraints on the parameters of regression coefficients. Two commonly used constraints are </w:t>
      </w:r>
      <w:r w:rsidRPr="00A34429">
        <w:rPr>
          <w:b/>
          <w:bCs/>
        </w:rPr>
        <w:t>omitting one of the Dummy variables from the equation</w:t>
      </w:r>
      <w:r>
        <w:t xml:space="preserve"> or </w:t>
      </w:r>
      <w:r w:rsidRPr="00A34429">
        <w:rPr>
          <w:b/>
          <w:bCs/>
        </w:rPr>
        <w:t>setting constant term (bias) of the equation to zero.</w:t>
      </w:r>
    </w:p>
    <w:p w14:paraId="3A456E71" w14:textId="39AEE198" w:rsidR="00DF1763" w:rsidRDefault="00DF1763" w:rsidP="00BF241A">
      <w:pPr>
        <w:jc w:val="both"/>
      </w:pPr>
      <w:r>
        <w:t xml:space="preserve">A </w:t>
      </w:r>
      <w:r w:rsidR="00A34429">
        <w:t>slightly</w:t>
      </w:r>
      <w:r>
        <w:t xml:space="preserve"> different situation is when there is a natural ordering for the categorical data (ordinal variable). </w:t>
      </w:r>
    </w:p>
    <w:p w14:paraId="14AAAD5C" w14:textId="6B983CFB" w:rsidR="00DF1763" w:rsidRDefault="00DF1763" w:rsidP="00BF241A">
      <w:pPr>
        <w:jc w:val="both"/>
      </w:pPr>
      <w:r>
        <w:t xml:space="preserve">On some occasions, is interesting to convert numeric attributes into categorical ones. </w:t>
      </w:r>
      <w:r w:rsidRPr="004C32AF">
        <w:rPr>
          <w:b/>
          <w:bCs/>
        </w:rPr>
        <w:t>Discretization</w:t>
      </w:r>
      <w:r>
        <w:t xml:space="preserve"> is the process of transferring continuous functions, models, variables and equations </w:t>
      </w:r>
      <w:r w:rsidR="004C32AF">
        <w:t>i</w:t>
      </w:r>
      <w:r>
        <w:t>nto discrete counterparties.</w:t>
      </w:r>
    </w:p>
    <w:p w14:paraId="72C960C2" w14:textId="5708E02E" w:rsidR="00DF1763" w:rsidRDefault="00DF1763" w:rsidP="00BF241A">
      <w:pPr>
        <w:jc w:val="both"/>
      </w:pPr>
    </w:p>
    <w:p w14:paraId="1B0B7BA7" w14:textId="22EC6D93" w:rsidR="00444345" w:rsidRDefault="004C32AF" w:rsidP="00BF241A">
      <w:pPr>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noProof/>
          <w:sz w:val="32"/>
          <w:szCs w:val="32"/>
        </w:rPr>
        <w:lastRenderedPageBreak/>
        <w:drawing>
          <wp:inline distT="0" distB="0" distL="0" distR="0" wp14:anchorId="646040C2" wp14:editId="40933D9D">
            <wp:extent cx="3179124" cy="3922834"/>
            <wp:effectExtent l="0" t="0" r="2540" b="1905"/>
            <wp:docPr id="875544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296" cy="3929216"/>
                    </a:xfrm>
                    <a:prstGeom prst="rect">
                      <a:avLst/>
                    </a:prstGeom>
                    <a:noFill/>
                  </pic:spPr>
                </pic:pic>
              </a:graphicData>
            </a:graphic>
          </wp:inline>
        </w:drawing>
      </w:r>
    </w:p>
    <w:p w14:paraId="0F13F113" w14:textId="71AE05CE" w:rsidR="004C32AF" w:rsidRDefault="004C32AF" w:rsidP="00BF241A">
      <w:pPr>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sz w:val="32"/>
          <w:szCs w:val="32"/>
        </w:rPr>
        <w:br w:type="page"/>
      </w:r>
    </w:p>
    <w:p w14:paraId="728B0B77" w14:textId="156FB7AA" w:rsidR="004C32AF" w:rsidRDefault="004C32AF" w:rsidP="00BF241A">
      <w:pPr>
        <w:pStyle w:val="Heading2"/>
        <w:jc w:val="both"/>
        <w:rPr>
          <w:rFonts w:ascii="Bahnschrift SemiBold Condensed" w:hAnsi="Bahnschrift SemiBold Condensed"/>
          <w:b/>
          <w:bCs/>
          <w:color w:val="auto"/>
        </w:rPr>
      </w:pPr>
      <w:bookmarkStart w:id="35" w:name="_Toc179228450"/>
      <w:r>
        <w:rPr>
          <w:rFonts w:ascii="Bahnschrift SemiBold Condensed" w:hAnsi="Bahnschrift SemiBold Condensed"/>
          <w:b/>
          <w:bCs/>
          <w:color w:val="auto"/>
        </w:rPr>
        <w:lastRenderedPageBreak/>
        <w:t>1.3.5 Data Scaling</w:t>
      </w:r>
      <w:bookmarkEnd w:id="35"/>
      <w:r>
        <w:rPr>
          <w:rFonts w:ascii="Bahnschrift SemiBold Condensed" w:hAnsi="Bahnschrift SemiBold Condensed"/>
          <w:b/>
          <w:bCs/>
          <w:color w:val="auto"/>
        </w:rPr>
        <w:t xml:space="preserve"> </w:t>
      </w:r>
    </w:p>
    <w:p w14:paraId="2201F0B9" w14:textId="18CEC9BC" w:rsidR="004C32AF" w:rsidRDefault="004C32AF" w:rsidP="00BF241A">
      <w:pPr>
        <w:jc w:val="both"/>
      </w:pPr>
      <w:r>
        <w:t xml:space="preserve">Machine learning required that all variables are measured on the same scale. Otherwise,  the techniques will not be able to determine the parameters appropriately and the results will be dominated by the feature with the </w:t>
      </w:r>
      <w:r w:rsidRPr="004C32AF">
        <w:rPr>
          <w:b/>
          <w:bCs/>
          <w:i/>
          <w:iCs/>
        </w:rPr>
        <w:t>largest magnitude.</w:t>
      </w:r>
    </w:p>
    <w:p w14:paraId="3F7CAFCA" w14:textId="5905CBDA" w:rsidR="004C32AF" w:rsidRDefault="004C32AF" w:rsidP="00BF241A">
      <w:pPr>
        <w:jc w:val="both"/>
      </w:pPr>
      <w:r w:rsidRPr="004C32AF">
        <w:rPr>
          <w:b/>
          <w:bCs/>
        </w:rPr>
        <w:t>Standardization</w:t>
      </w:r>
      <w:r w:rsidR="003402FB">
        <w:rPr>
          <w:b/>
          <w:bCs/>
        </w:rPr>
        <w:t xml:space="preserve"> </w:t>
      </w:r>
      <w:r>
        <w:t>involves subtracting the sample mean of each variable from all observations on that variable and dividing it by the standard deviation.</w:t>
      </w:r>
    </w:p>
    <w:p w14:paraId="247F13C5" w14:textId="2C381615" w:rsidR="004C32AF" w:rsidRDefault="004C32AF" w:rsidP="00BF241A">
      <w:pPr>
        <w:jc w:val="both"/>
        <w:rPr>
          <w:rFonts w:eastAsiaTheme="minorEastAsia"/>
        </w:rPr>
      </w:pPr>
      <w:r>
        <w:t xml:space="preserve">Mathematically,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eastAsiaTheme="minorEastAsia"/>
        </w:rPr>
        <w:t xml:space="preserve"> observation on the </w:t>
      </w:r>
      <w:r>
        <w:t xml:space="preserv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eastAsiaTheme="minorEastAsia"/>
        </w:rPr>
        <w:t xml:space="preserve">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would be changed to:</w:t>
      </w:r>
    </w:p>
    <w:p w14:paraId="0F56DC71" w14:textId="1AA80FE7" w:rsidR="00B54B9B" w:rsidRPr="008646FD" w:rsidRDefault="00000000" w:rsidP="00BF241A">
      <w:pPr>
        <w:jc w:val="both"/>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i</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i</m:t>
                  </m:r>
                </m:sub>
              </m:sSub>
            </m:den>
          </m:f>
        </m:oMath>
      </m:oMathPara>
    </w:p>
    <w:p w14:paraId="2A305CAC" w14:textId="14EF8F2E" w:rsidR="004C32AF" w:rsidRPr="003402FB" w:rsidRDefault="008646FD" w:rsidP="00BF241A">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i</m:t>
            </m:r>
          </m:sub>
        </m:sSub>
      </m:oMath>
      <w:r>
        <w:rPr>
          <w:rFonts w:eastAsiaTheme="minorEastAsia"/>
        </w:rPr>
        <w:t xml:space="preserve"> are the estimated Mean and Standard Deviation, respectively, of the Sample observations on variable i. This process creates a new variable that can take on any value but has a mean of Zero and a variance of one.</w:t>
      </w:r>
    </w:p>
    <w:p w14:paraId="2D70B645" w14:textId="7A23967D" w:rsidR="004C32AF" w:rsidRDefault="004C32AF" w:rsidP="00BF241A">
      <w:pPr>
        <w:jc w:val="both"/>
      </w:pPr>
      <w:r w:rsidRPr="003402FB">
        <w:rPr>
          <w:b/>
          <w:bCs/>
        </w:rPr>
        <w:t>Normalization,</w:t>
      </w:r>
      <w:r>
        <w:t xml:space="preserve"> sometimes called the </w:t>
      </w:r>
      <w:r w:rsidRPr="003402FB">
        <w:rPr>
          <w:b/>
          <w:bCs/>
        </w:rPr>
        <w:t>min-max transformation</w:t>
      </w:r>
      <w:r>
        <w:t xml:space="preserve"> takes a slightly different tack, creating a variable that is bounded between zero and one</w:t>
      </w:r>
      <w:r w:rsidR="003402FB">
        <w:t>, but that will usually not have a mean of zero or unit variance.</w:t>
      </w:r>
    </w:p>
    <w:p w14:paraId="2B3D344C" w14:textId="248A32E5" w:rsidR="003402FB" w:rsidRPr="008646FD" w:rsidRDefault="00000000" w:rsidP="00BF241A">
      <w:pPr>
        <w:jc w:val="both"/>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den>
          </m:f>
        </m:oMath>
      </m:oMathPara>
    </w:p>
    <w:p w14:paraId="580D3F65" w14:textId="4A5EB649" w:rsidR="004C32AF" w:rsidRDefault="009B02A8" w:rsidP="00BF241A">
      <w:pPr>
        <w:jc w:val="both"/>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max</m:t>
            </m:r>
          </m:sub>
        </m:sSub>
      </m:oMath>
      <w:r>
        <w:rPr>
          <w:rFonts w:eastAsiaTheme="minorEastAsia"/>
        </w:rPr>
        <w:t xml:space="preserve"> are the minimum and maximum of the observations on variable i.</w:t>
      </w:r>
    </w:p>
    <w:p w14:paraId="166E4A02" w14:textId="726E0D5D" w:rsidR="00881032" w:rsidRPr="00881032" w:rsidRDefault="00881032" w:rsidP="00BF241A">
      <w:pPr>
        <w:jc w:val="both"/>
        <w:rPr>
          <w:i/>
          <w:iCs/>
        </w:rPr>
      </w:pPr>
      <w:r w:rsidRPr="00881032">
        <w:rPr>
          <w:rFonts w:eastAsiaTheme="minorEastAsia"/>
          <w:i/>
          <w:iCs/>
        </w:rPr>
        <w:lastRenderedPageBreak/>
        <w:t>Standardization is better when we have Outliers and do not want to exclude them</w:t>
      </w:r>
    </w:p>
    <w:p w14:paraId="0F45E6BA" w14:textId="48992EDE" w:rsidR="004C32AF" w:rsidRDefault="004C32AF" w:rsidP="00BF241A">
      <w:pPr>
        <w:jc w:val="both"/>
      </w:pPr>
      <w:r>
        <w:t xml:space="preserve">The three main reasonings for </w:t>
      </w:r>
      <w:r w:rsidR="005B77DA">
        <w:t>these processes</w:t>
      </w:r>
      <w:r>
        <w:t xml:space="preserve"> are:</w:t>
      </w:r>
    </w:p>
    <w:p w14:paraId="12959050" w14:textId="77777777" w:rsidR="005B77DA" w:rsidRDefault="004C32AF" w:rsidP="00BF241A">
      <w:pPr>
        <w:jc w:val="both"/>
      </w:pPr>
      <w:r w:rsidRPr="005B77DA">
        <w:rPr>
          <w:b/>
          <w:bCs/>
        </w:rPr>
        <w:t>Numerical Stability of the learning algorithm</w:t>
      </w:r>
      <w:r>
        <w:t>. The difference in the scale of the variables could cause Overflow/underflow easily.</w:t>
      </w:r>
    </w:p>
    <w:p w14:paraId="372209AB" w14:textId="77777777" w:rsidR="00F85020" w:rsidRDefault="004C32AF" w:rsidP="00BF241A">
      <w:pPr>
        <w:jc w:val="both"/>
      </w:pPr>
      <w:r w:rsidRPr="005B77DA">
        <w:rPr>
          <w:b/>
          <w:bCs/>
        </w:rPr>
        <w:t xml:space="preserve">Ease of </w:t>
      </w:r>
      <w:r w:rsidR="005B77DA" w:rsidRPr="005B77DA">
        <w:rPr>
          <w:b/>
          <w:bCs/>
        </w:rPr>
        <w:t>interpretation</w:t>
      </w:r>
      <w:r w:rsidRPr="005B77DA">
        <w:rPr>
          <w:b/>
          <w:bCs/>
        </w:rPr>
        <w:t xml:space="preserve"> of the model parameter estimations</w:t>
      </w:r>
      <w:r>
        <w:t xml:space="preserve">. If the scales of the </w:t>
      </w:r>
      <w:r w:rsidR="00F85020">
        <w:t>variables</w:t>
      </w:r>
      <w:r>
        <w:t xml:space="preserve"> </w:t>
      </w:r>
      <w:r w:rsidR="00F85020">
        <w:t>differ</w:t>
      </w:r>
      <w:r>
        <w:t xml:space="preserve"> significantly, so do those parameters estimates and it would make evaluation of the importance of each estimate difficult.</w:t>
      </w:r>
    </w:p>
    <w:p w14:paraId="12E2ECBA" w14:textId="7596D97A" w:rsidR="004C32AF" w:rsidRDefault="004C32AF" w:rsidP="00BF241A">
      <w:pPr>
        <w:jc w:val="both"/>
      </w:pPr>
      <w:r w:rsidRPr="00F85020">
        <w:rPr>
          <w:b/>
          <w:bCs/>
        </w:rPr>
        <w:t>Determining whether the out-of-sample prediction is within the range of the training data</w:t>
      </w:r>
      <w:r>
        <w:t>. If the out-of-sample data corresponds to a normalized value greater than 1 or smaller than 0, that means that the prediction is an extrapolation that may correspond to a large prediction error.</w:t>
      </w:r>
    </w:p>
    <w:p w14:paraId="110DFAD2" w14:textId="605C04BB" w:rsidR="00444345" w:rsidRDefault="00CC719D" w:rsidP="00BF241A">
      <w:pPr>
        <w:jc w:val="both"/>
        <w:rPr>
          <w:rFonts w:ascii="Bahnschrift SemiBold Condensed" w:hAnsi="Bahnschrift SemiBold Condensed"/>
          <w:b/>
          <w:bCs/>
        </w:rPr>
      </w:pPr>
      <w:r>
        <w:rPr>
          <w:rFonts w:ascii="Bahnschrift SemiBold Condensed" w:hAnsi="Bahnschrift SemiBold Condensed"/>
          <w:b/>
          <w:bCs/>
        </w:rPr>
        <w:br w:type="page"/>
      </w:r>
    </w:p>
    <w:p w14:paraId="5CAFB4B8" w14:textId="4727E6FB" w:rsidR="00655BA7" w:rsidRDefault="00655BA7" w:rsidP="00BF241A">
      <w:pPr>
        <w:pStyle w:val="Heading2"/>
        <w:jc w:val="both"/>
        <w:rPr>
          <w:rFonts w:ascii="Bahnschrift SemiBold Condensed" w:hAnsi="Bahnschrift SemiBold Condensed"/>
          <w:b/>
          <w:bCs/>
          <w:color w:val="auto"/>
        </w:rPr>
      </w:pPr>
      <w:bookmarkStart w:id="36" w:name="_Toc179228451"/>
      <w:r>
        <w:rPr>
          <w:rFonts w:ascii="Bahnschrift SemiBold Condensed" w:hAnsi="Bahnschrift SemiBold Condensed"/>
          <w:b/>
          <w:bCs/>
          <w:color w:val="auto"/>
        </w:rPr>
        <w:lastRenderedPageBreak/>
        <w:t>1.3.6 Data Transformation</w:t>
      </w:r>
      <w:bookmarkEnd w:id="36"/>
    </w:p>
    <w:p w14:paraId="5DD3AEFF" w14:textId="51A4ECCD" w:rsidR="00CC719D" w:rsidRDefault="00CC719D" w:rsidP="00BF241A">
      <w:pPr>
        <w:jc w:val="both"/>
      </w:pPr>
      <w:r>
        <w:t>When data is highly skewed it is a good practice to transform it. As a rule of thumb, If the ratio of the highest value to the lowest value is larger than</w:t>
      </w:r>
      <w:r w:rsidRPr="00CC719D">
        <w:rPr>
          <w:i/>
          <w:iCs/>
        </w:rPr>
        <w:t xml:space="preserve"> 10</w:t>
      </w:r>
      <w:r>
        <w:t xml:space="preserve">, we consider the variable to be highly skewed. Is common practice to use the Natural Log. Although this not usually produces a symmetric distribution, the date are better behaved. </w:t>
      </w:r>
      <w:r w:rsidR="002C1B98">
        <w:t>Also,</w:t>
      </w:r>
      <w:r>
        <w:t xml:space="preserve"> can be applied the squared root of the inverse transformation.</w:t>
      </w:r>
    </w:p>
    <w:p w14:paraId="1CED663F" w14:textId="0E842F41" w:rsidR="00CC719D" w:rsidRDefault="00CC719D" w:rsidP="00BF241A">
      <w:pPr>
        <w:jc w:val="both"/>
      </w:pPr>
      <w:r>
        <w:t>Although scaling does not change the shape of the underlying distributions and correlations,</w:t>
      </w:r>
      <w:r w:rsidR="006B66AB">
        <w:t xml:space="preserve"> transformation</w:t>
      </w:r>
      <w:r>
        <w:t xml:space="preserve"> of data will result </w:t>
      </w:r>
      <w:r w:rsidR="006B66AB">
        <w:t>in</w:t>
      </w:r>
      <w:r>
        <w:t xml:space="preserve"> changes to the distributions and correlations.</w:t>
      </w:r>
    </w:p>
    <w:p w14:paraId="3F413EDB" w14:textId="24CAC8BF" w:rsidR="00444345" w:rsidRDefault="006B66AB" w:rsidP="00BF241A">
      <w:pPr>
        <w:ind w:left="-993"/>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noProof/>
          <w:sz w:val="32"/>
          <w:szCs w:val="32"/>
        </w:rPr>
        <w:drawing>
          <wp:inline distT="0" distB="0" distL="0" distR="0" wp14:anchorId="6A8FE2BB" wp14:editId="73989BAA">
            <wp:extent cx="4501559" cy="2319133"/>
            <wp:effectExtent l="0" t="0" r="0" b="5080"/>
            <wp:docPr id="2423049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6944" cy="2321907"/>
                    </a:xfrm>
                    <a:prstGeom prst="rect">
                      <a:avLst/>
                    </a:prstGeom>
                    <a:noFill/>
                  </pic:spPr>
                </pic:pic>
              </a:graphicData>
            </a:graphic>
          </wp:inline>
        </w:drawing>
      </w:r>
    </w:p>
    <w:p w14:paraId="5720BE3A" w14:textId="1377199E" w:rsidR="00444345" w:rsidRDefault="00444345" w:rsidP="00BF241A">
      <w:pPr>
        <w:jc w:val="both"/>
        <w:rPr>
          <w:rFonts w:ascii="Bahnschrift SemiBold Condensed" w:hAnsi="Bahnschrift SemiBold Condensed"/>
          <w:b/>
          <w:bCs/>
        </w:rPr>
      </w:pPr>
    </w:p>
    <w:p w14:paraId="3C8B4DCE" w14:textId="77777777" w:rsidR="00D725CF" w:rsidRDefault="00D725CF" w:rsidP="00BF241A">
      <w:pPr>
        <w:jc w:val="both"/>
        <w:rPr>
          <w:rFonts w:ascii="Bahnschrift SemiBold Condensed" w:hAnsi="Bahnschrift SemiBold Condensed"/>
          <w:b/>
          <w:bCs/>
        </w:rPr>
      </w:pPr>
    </w:p>
    <w:p w14:paraId="65B05E0A" w14:textId="219EBCC5" w:rsidR="00D725CF" w:rsidRDefault="00D725CF" w:rsidP="00BF241A">
      <w:pPr>
        <w:pStyle w:val="Heading2"/>
        <w:jc w:val="both"/>
        <w:rPr>
          <w:rFonts w:ascii="Bahnschrift SemiBold Condensed" w:hAnsi="Bahnschrift SemiBold Condensed"/>
          <w:b/>
          <w:bCs/>
          <w:color w:val="auto"/>
        </w:rPr>
      </w:pPr>
      <w:bookmarkStart w:id="37" w:name="_Toc179228452"/>
      <w:r>
        <w:rPr>
          <w:rFonts w:ascii="Bahnschrift SemiBold Condensed" w:hAnsi="Bahnschrift SemiBold Condensed"/>
          <w:b/>
          <w:bCs/>
          <w:color w:val="auto"/>
        </w:rPr>
        <w:lastRenderedPageBreak/>
        <w:t>1.4 Dimensionality Reduction Techniques</w:t>
      </w:r>
      <w:bookmarkEnd w:id="37"/>
    </w:p>
    <w:p w14:paraId="37B83D9C" w14:textId="77777777" w:rsidR="00560160" w:rsidRDefault="00560160" w:rsidP="00BF241A">
      <w:pPr>
        <w:jc w:val="both"/>
      </w:pPr>
      <w:r>
        <w:t>Large datasets can often be represented more compactly which makes the application sophisticated and computationally intensive algorithms easier. Techniques such as PCA use the correlations in the data to represent it in a smaller number of dimensions. These techniques, which also belong to the realm of unsupervised learning, are often used to obtain a smaller number of uncorrelated features, from a larger number of correlated variables.</w:t>
      </w:r>
    </w:p>
    <w:p w14:paraId="7F625F4F" w14:textId="61D3C3A6" w:rsidR="00444345" w:rsidRDefault="00444345" w:rsidP="00BF241A">
      <w:pPr>
        <w:jc w:val="both"/>
        <w:rPr>
          <w:rFonts w:ascii="Bahnschrift SemiBold Condensed" w:eastAsiaTheme="majorEastAsia" w:hAnsi="Bahnschrift SemiBold Condensed" w:cstheme="majorBidi"/>
          <w:b/>
          <w:bCs/>
          <w:sz w:val="32"/>
          <w:szCs w:val="32"/>
        </w:rPr>
      </w:pPr>
    </w:p>
    <w:p w14:paraId="4951FB76" w14:textId="21DA3E4B" w:rsidR="00560160" w:rsidRDefault="00560160" w:rsidP="00BF241A">
      <w:pPr>
        <w:pStyle w:val="Heading2"/>
        <w:jc w:val="both"/>
        <w:rPr>
          <w:rFonts w:ascii="Bahnschrift SemiBold Condensed" w:hAnsi="Bahnschrift SemiBold Condensed"/>
          <w:b/>
          <w:bCs/>
          <w:color w:val="auto"/>
        </w:rPr>
      </w:pPr>
      <w:bookmarkStart w:id="38" w:name="_Toc179228453"/>
      <w:r>
        <w:rPr>
          <w:rFonts w:ascii="Bahnschrift SemiBold Condensed" w:hAnsi="Bahnschrift SemiBold Condensed"/>
          <w:b/>
          <w:bCs/>
          <w:color w:val="auto"/>
        </w:rPr>
        <w:t>1.4.1 Principal Component Analysis</w:t>
      </w:r>
      <w:bookmarkEnd w:id="38"/>
    </w:p>
    <w:p w14:paraId="067B7822" w14:textId="1B71438D" w:rsidR="00560160" w:rsidRDefault="00560160" w:rsidP="00BF241A">
      <w:pPr>
        <w:jc w:val="both"/>
      </w:pPr>
      <w:r>
        <w:t>Is the most used dimensionality reduction technique. The idea behind this method is to find linear combinations of the original predictors that summarize most of the variability in the data. These linear combinations are calle</w:t>
      </w:r>
      <w:r w:rsidR="00281C61">
        <w:t>d</w:t>
      </w:r>
      <w:r>
        <w:t xml:space="preserve"> Principal Components. The first PC is the linear combination of the original predictors that captures the most variability in the data among all possible linear combinations.</w:t>
      </w:r>
    </w:p>
    <w:p w14:paraId="49BC51C5" w14:textId="47888F0B" w:rsidR="00560160" w:rsidRDefault="00560160" w:rsidP="00BF241A">
      <w:pPr>
        <w:jc w:val="both"/>
      </w:pPr>
      <w:r>
        <w:t xml:space="preserve">The Second PC is the linear combinations of the predictors that capture the most variability that is not explained on the First PC. This one is constructed to be orthogonal to the first PC, that is, the two are uncorrelated. The process </w:t>
      </w:r>
      <w:r w:rsidR="00281C61">
        <w:t>continues</w:t>
      </w:r>
      <w:r>
        <w:t xml:space="preserve"> the same way to the Third and subsequent PC</w:t>
      </w:r>
      <w:r w:rsidR="00281C61">
        <w:t>s</w:t>
      </w:r>
      <w:r>
        <w:t xml:space="preserve">, until the variability of the data has been explained, which will provide the same </w:t>
      </w:r>
      <w:r>
        <w:lastRenderedPageBreak/>
        <w:t>number of PCs as features. Components weights, i.e., the weight given to each PC helps to understand which features are the most important to explain the variability of the data.</w:t>
      </w:r>
    </w:p>
    <w:p w14:paraId="4397A798" w14:textId="50968F33" w:rsidR="00281C61" w:rsidRDefault="00281C61" w:rsidP="00BF241A">
      <w:pPr>
        <w:jc w:val="both"/>
        <w:rPr>
          <w:rFonts w:eastAsiaTheme="minorEastAsia"/>
        </w:rPr>
      </w:pPr>
      <w:r>
        <w:t xml:space="preserve">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eastAsiaTheme="minorEastAsia"/>
        </w:rPr>
        <w:t xml:space="preserve"> principal Component can be represented as follows:</w:t>
      </w:r>
    </w:p>
    <w:p w14:paraId="23D7C600" w14:textId="747C9781" w:rsidR="00281C61" w:rsidRPr="00831C5F"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PC</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1j</m:t>
              </m:r>
            </m:sub>
          </m:sSub>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2j</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mj</m:t>
              </m:r>
            </m:sub>
          </m:sSub>
          <m:sSub>
            <m:sSubPr>
              <m:ctrlPr>
                <w:rPr>
                  <w:rFonts w:ascii="Cambria Math" w:hAnsi="Cambria Math"/>
                  <w:i/>
                </w:rPr>
              </m:ctrlPr>
            </m:sSubPr>
            <m:e>
              <m:r>
                <w:rPr>
                  <w:rFonts w:ascii="Cambria Math" w:hAnsi="Cambria Math"/>
                </w:rPr>
                <m:t>P</m:t>
              </m:r>
            </m:e>
            <m:sub>
              <m:r>
                <w:rPr>
                  <w:rFonts w:ascii="Cambria Math" w:hAnsi="Cambria Math"/>
                </w:rPr>
                <m:t>m</m:t>
              </m:r>
            </m:sub>
          </m:sSub>
        </m:oMath>
      </m:oMathPara>
    </w:p>
    <w:p w14:paraId="5EA6A319" w14:textId="295A9B13" w:rsidR="00444345" w:rsidRDefault="00831C5F" w:rsidP="00BF241A">
      <w:pPr>
        <w:jc w:val="both"/>
        <w:rPr>
          <w:rFonts w:ascii="Bahnschrift SemiBold Condensed" w:hAnsi="Bahnschrift SemiBold Condensed"/>
          <w:b/>
          <w:bCs/>
        </w:rPr>
      </w:pPr>
      <w:r>
        <w:rPr>
          <w:rFonts w:eastAsiaTheme="minorEastAsia"/>
        </w:rPr>
        <w:t xml:space="preserve">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denotates each of the original predictors ( after standardization or transformation), </w:t>
      </w:r>
      <w:r>
        <w:rPr>
          <w:rFonts w:eastAsiaTheme="minorEastAsia"/>
          <w:i/>
          <w:iCs/>
        </w:rPr>
        <w:t xml:space="preserve">m </w:t>
      </w:r>
      <w:r>
        <w:rPr>
          <w:rFonts w:eastAsiaTheme="minorEastAsia"/>
        </w:rPr>
        <w:t xml:space="preserve">is the number of original predictors and </w:t>
      </w:r>
      <m:oMath>
        <m:sSub>
          <m:sSubPr>
            <m:ctrlPr>
              <w:rPr>
                <w:rFonts w:ascii="Cambria Math" w:hAnsi="Cambria Math"/>
                <w:i/>
              </w:rPr>
            </m:ctrlPr>
          </m:sSubPr>
          <m:e>
            <m:r>
              <w:rPr>
                <w:rFonts w:ascii="Cambria Math" w:hAnsi="Cambria Math"/>
              </w:rPr>
              <m:t>b</m:t>
            </m:r>
          </m:e>
          <m:sub>
            <m:r>
              <w:rPr>
                <w:rFonts w:ascii="Cambria Math" w:hAnsi="Cambria Math"/>
              </w:rPr>
              <m:t>ij</m:t>
            </m:r>
          </m:sub>
        </m:sSub>
      </m:oMath>
      <w:r>
        <w:rPr>
          <w:rFonts w:eastAsiaTheme="minorEastAsia"/>
        </w:rPr>
        <w:t xml:space="preserve"> is the weight assigned to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in </w:t>
      </w:r>
      <m:oMath>
        <m:sSub>
          <m:sSubPr>
            <m:ctrlPr>
              <w:rPr>
                <w:rFonts w:ascii="Cambria Math" w:hAnsi="Cambria Math"/>
                <w:i/>
              </w:rPr>
            </m:ctrlPr>
          </m:sSubPr>
          <m:e>
            <m:r>
              <w:rPr>
                <w:rFonts w:ascii="Cambria Math" w:hAnsi="Cambria Math"/>
              </w:rPr>
              <m:t>PC</m:t>
            </m:r>
          </m:e>
          <m:sub>
            <m:r>
              <w:rPr>
                <w:rFonts w:ascii="Cambria Math" w:hAnsi="Cambria Math"/>
              </w:rPr>
              <m:t>j</m:t>
            </m:r>
          </m:sub>
        </m:sSub>
      </m:oMath>
      <w:r w:rsidR="00622275">
        <w:rPr>
          <w:rFonts w:eastAsiaTheme="minorEastAsia"/>
        </w:rPr>
        <w:t xml:space="preserve">, which captures the importance of predictor </w:t>
      </w:r>
      <w:r w:rsidR="00622275">
        <w:rPr>
          <w:rFonts w:eastAsiaTheme="minorEastAsia"/>
          <w:i/>
          <w:iCs/>
        </w:rPr>
        <w:t xml:space="preserve">i </w:t>
      </w:r>
      <w:r w:rsidR="00622275">
        <w:rPr>
          <w:rFonts w:eastAsiaTheme="minorEastAsia"/>
        </w:rPr>
        <w:t xml:space="preserve"> for the Principal Component </w:t>
      </w:r>
      <w:r w:rsidR="00622275">
        <w:rPr>
          <w:rFonts w:eastAsiaTheme="minorEastAsia"/>
          <w:i/>
          <w:iCs/>
        </w:rPr>
        <w:t>j.</w:t>
      </w:r>
    </w:p>
    <w:p w14:paraId="78C2F9FA" w14:textId="77777777" w:rsidR="00323A52" w:rsidRDefault="00323A52" w:rsidP="00BF241A">
      <w:pPr>
        <w:jc w:val="both"/>
      </w:pPr>
      <w:r>
        <w:t xml:space="preserve">An PCA example is on the yield Curves from US Treasuries with different maturities. From Daily changes ranging from November 2018 to October 2023, using PCA, an analyst can find a small number of uncorrelated variables that describe the Treasury yield Curve. </w:t>
      </w:r>
    </w:p>
    <w:p w14:paraId="6AFCDD2F" w14:textId="6573385B" w:rsidR="00323A52" w:rsidRDefault="00323A52" w:rsidP="00BF241A">
      <w:pPr>
        <w:jc w:val="both"/>
      </w:pPr>
      <w:r>
        <w:t xml:space="preserve">The Table below shows the Principal Component weights obtained from daily changes for the 8 different maturities. The daily data was scaled before running the principal component analysis. TO explain the movements fully, all eight components are necessary. However, when the actual movements are expressed as a linear combination of the components, the first component explains more than 82% of the variation, and the first 3 components explain more than 98% of the variation. This is due to a high degree of correlation between the yield movements, and the bulk of </w:t>
      </w:r>
      <w:r>
        <w:lastRenderedPageBreak/>
        <w:t>information contained in them can be captured by a small number of PCs, which are then used as explanatory variables in subsequent regression models, rather than the Yields themselves.</w:t>
      </w:r>
    </w:p>
    <w:p w14:paraId="126F155D" w14:textId="22EECAE0" w:rsidR="00323A52" w:rsidRDefault="00323A52" w:rsidP="00BF241A">
      <w:pPr>
        <w:ind w:left="-1276"/>
        <w:jc w:val="both"/>
      </w:pPr>
      <w:r>
        <w:rPr>
          <w:noProof/>
        </w:rPr>
        <w:drawing>
          <wp:inline distT="0" distB="0" distL="0" distR="0" wp14:anchorId="5FE4C946" wp14:editId="65A22E82">
            <wp:extent cx="4657202" cy="2719346"/>
            <wp:effectExtent l="0" t="0" r="0" b="5080"/>
            <wp:docPr id="265564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9389" cy="2720623"/>
                    </a:xfrm>
                    <a:prstGeom prst="rect">
                      <a:avLst/>
                    </a:prstGeom>
                    <a:noFill/>
                  </pic:spPr>
                </pic:pic>
              </a:graphicData>
            </a:graphic>
          </wp:inline>
        </w:drawing>
      </w:r>
    </w:p>
    <w:p w14:paraId="6F41EB89" w14:textId="0BABE947" w:rsidR="00323A52" w:rsidRDefault="00323A52" w:rsidP="00BF241A">
      <w:pPr>
        <w:jc w:val="both"/>
      </w:pPr>
      <w:r>
        <w:t xml:space="preserve">Looking at the Weights above, the first PC loads positively  and almost equally on all interest rate variables, which would imply that all the eight yields tend to move on the same direction. So, the first PC can be interpreted as movements on the yield curve level. The second PC Loads negatively, on short term yields and positively on long term yields, implying that as the shorter-term yields rise or fall, the long-term yields tend to move the other way around. Interpreted as movements on the curve slope. The Third PC loads positively on one-year, negatively from two-to ten years </w:t>
      </w:r>
      <w:r>
        <w:lastRenderedPageBreak/>
        <w:t>and positively on long term  yields. We can interpret as a  twist in the yield curve.</w:t>
      </w:r>
    </w:p>
    <w:p w14:paraId="4EF5C69A" w14:textId="54CB5CA0" w:rsidR="00323A52" w:rsidRDefault="00323A52" w:rsidP="00BF241A">
      <w:pPr>
        <w:jc w:val="both"/>
      </w:pPr>
      <w:r>
        <w:t>PCA is extremely useful when the original predictors are highly correlated with each other. In fact, besides reducing the dimensionality of the predictor set, PCA helps solve problems associated with multicollinearity and improves numerical stability of models that require low correlation among the predictors. In fact, PC are built to be uncorrelated with each other and this appealing feature has contribute to their popularity.</w:t>
      </w:r>
    </w:p>
    <w:p w14:paraId="45D0E813" w14:textId="77777777" w:rsidR="00323A52" w:rsidRDefault="00323A52" w:rsidP="00BF241A">
      <w:pPr>
        <w:jc w:val="both"/>
      </w:pPr>
      <w:r>
        <w:t>It must be understood that PCA seeks to find linear combinations to explain the variability in the predictors without any understanding of the predictor’s measurement scale or their distribution, i.e. if they are skewed. Data should be always scaled, due to PCA attributing more weight to the largest magnitude variables.</w:t>
      </w:r>
    </w:p>
    <w:p w14:paraId="7A63EA7B" w14:textId="77777777" w:rsidR="00323A52" w:rsidRDefault="00323A52" w:rsidP="00BF241A">
      <w:pPr>
        <w:jc w:val="both"/>
      </w:pPr>
      <w:r>
        <w:t xml:space="preserve">PCA is often used in high dimensional problems to choose a lower number of predictors before applying another method. The number of PCs to retain should be provided by the Researcher. </w:t>
      </w:r>
    </w:p>
    <w:p w14:paraId="662758C2" w14:textId="4BB6E142" w:rsidR="00323A52" w:rsidRDefault="00323A52" w:rsidP="00BF241A">
      <w:pPr>
        <w:jc w:val="both"/>
      </w:pPr>
      <w:r>
        <w:t>A heuristic way that is often used to support the decision is to construct a plot. The plot usually shows a that the amount of explained variability decreases as the number of components increases (Scree Plot)</w:t>
      </w:r>
      <w:r w:rsidR="00E17FE5">
        <w:t>.</w:t>
      </w:r>
    </w:p>
    <w:p w14:paraId="7DBDBD7A" w14:textId="77777777" w:rsidR="009920EE" w:rsidRDefault="009920EE" w:rsidP="00BF241A">
      <w:pPr>
        <w:jc w:val="both"/>
      </w:pPr>
    </w:p>
    <w:p w14:paraId="6DD85A98" w14:textId="77777777" w:rsidR="009920EE" w:rsidRDefault="009920EE" w:rsidP="00BF241A">
      <w:pPr>
        <w:jc w:val="both"/>
      </w:pPr>
    </w:p>
    <w:p w14:paraId="5E7787E8" w14:textId="479BFA17" w:rsidR="009920EE" w:rsidRDefault="009920EE" w:rsidP="00BF241A">
      <w:pPr>
        <w:pStyle w:val="Heading2"/>
        <w:jc w:val="both"/>
        <w:rPr>
          <w:rFonts w:ascii="Bahnschrift SemiBold Condensed" w:hAnsi="Bahnschrift SemiBold Condensed"/>
          <w:b/>
          <w:bCs/>
          <w:color w:val="auto"/>
        </w:rPr>
      </w:pPr>
      <w:bookmarkStart w:id="39" w:name="_Toc179228454"/>
      <w:r>
        <w:rPr>
          <w:rFonts w:ascii="Bahnschrift SemiBold Condensed" w:hAnsi="Bahnschrift SemiBold Condensed"/>
          <w:b/>
          <w:bCs/>
          <w:color w:val="auto"/>
        </w:rPr>
        <w:lastRenderedPageBreak/>
        <w:t>1.5 Training Validation and Testing</w:t>
      </w:r>
      <w:bookmarkEnd w:id="39"/>
    </w:p>
    <w:p w14:paraId="6CD56CD3" w14:textId="77777777" w:rsidR="001A59F9" w:rsidRDefault="001A59F9" w:rsidP="00BF241A">
      <w:pPr>
        <w:jc w:val="both"/>
      </w:pPr>
      <w:r>
        <w:t>When a dataset is used for prediction, the analyst wants the model to be able to generalize well to the data that have not yet been used to estimate it.</w:t>
      </w:r>
    </w:p>
    <w:p w14:paraId="52BCD5E9" w14:textId="77777777" w:rsidR="001A59F9" w:rsidRDefault="001A59F9" w:rsidP="00BF241A">
      <w:pPr>
        <w:jc w:val="both"/>
      </w:pPr>
      <w:r>
        <w:t>For this purpose, in conventional econometrics, it is common, although not universal, to retain a part of a data sample for testing the fitted model and determining how well It can predict observations on the dependent variable that it has not seen. This leads to a distinction between in-sample and out of sample parts of the data.</w:t>
      </w:r>
    </w:p>
    <w:p w14:paraId="20B7D98E" w14:textId="77777777" w:rsidR="001A59F9" w:rsidRDefault="001A59F9" w:rsidP="00BF241A">
      <w:pPr>
        <w:jc w:val="both"/>
      </w:pPr>
      <w:r>
        <w:t xml:space="preserve">The use of </w:t>
      </w:r>
      <w:r w:rsidRPr="001A59F9">
        <w:rPr>
          <w:b/>
          <w:bCs/>
        </w:rPr>
        <w:t>out of sample (test)</w:t>
      </w:r>
      <w:r>
        <w:t xml:space="preserve"> is even more crucial in machine learning, as there is typically little economic of financial intuition behind the modelling assumption and the risk of choosing a complex model that accurately fits the dataset at hand but does not generalize well to unseen data is high. </w:t>
      </w:r>
    </w:p>
    <w:p w14:paraId="5EB3DBC5" w14:textId="68625DDD" w:rsidR="001A59F9" w:rsidRDefault="001A59F9" w:rsidP="00BF241A">
      <w:pPr>
        <w:jc w:val="both"/>
      </w:pPr>
      <w:r>
        <w:t xml:space="preserve">The estimation of a model that is too complex and captures the noise in the dataset at hand rather than the true nature of the relationship between the features and the output is generally known as </w:t>
      </w:r>
      <w:r w:rsidRPr="001A59F9">
        <w:rPr>
          <w:b/>
          <w:bCs/>
        </w:rPr>
        <w:t>overfitting.</w:t>
      </w:r>
      <w:r>
        <w:t xml:space="preserve"> </w:t>
      </w:r>
    </w:p>
    <w:p w14:paraId="31671DD8" w14:textId="4FB7F160" w:rsidR="001A59F9" w:rsidRDefault="001A59F9" w:rsidP="00BF241A">
      <w:pPr>
        <w:jc w:val="both"/>
      </w:pPr>
      <w:r>
        <w:t xml:space="preserve">On the other hand, </w:t>
      </w:r>
      <w:r w:rsidRPr="001A59F9">
        <w:rPr>
          <w:b/>
          <w:bCs/>
        </w:rPr>
        <w:t xml:space="preserve">underfitting </w:t>
      </w:r>
      <w:r>
        <w:t>occurs when significant patterns in data are not captured by the model.</w:t>
      </w:r>
    </w:p>
    <w:p w14:paraId="1302190F" w14:textId="77777777" w:rsidR="000A6136" w:rsidRDefault="001A59F9" w:rsidP="00BF241A">
      <w:pPr>
        <w:jc w:val="both"/>
      </w:pPr>
      <w:r>
        <w:t>The</w:t>
      </w:r>
      <w:r w:rsidRPr="000A6136">
        <w:rPr>
          <w:b/>
          <w:bCs/>
        </w:rPr>
        <w:t xml:space="preserve"> Validation set</w:t>
      </w:r>
      <w:r>
        <w:t xml:space="preserve"> is used to select between competing models. We are comparing alternative models to determine which one generalizes best to new data-</w:t>
      </w:r>
      <w:r w:rsidR="000A6136">
        <w:t>.</w:t>
      </w:r>
    </w:p>
    <w:p w14:paraId="5BF0A4E9" w14:textId="55D2CCA7" w:rsidR="001A59F9" w:rsidRDefault="001A59F9" w:rsidP="00BF241A">
      <w:pPr>
        <w:jc w:val="both"/>
      </w:pPr>
      <w:r>
        <w:t xml:space="preserve">Once this model selection has been undertaken, the validation set has already been “contaminated” and is no </w:t>
      </w:r>
      <w:r>
        <w:lastRenderedPageBreak/>
        <w:t>longer available for genuinely independent test of the model’s performance.</w:t>
      </w:r>
    </w:p>
    <w:p w14:paraId="47996149" w14:textId="77777777" w:rsidR="000A6136" w:rsidRDefault="001A59F9" w:rsidP="00BF241A">
      <w:pPr>
        <w:jc w:val="both"/>
      </w:pPr>
      <w:r>
        <w:t xml:space="preserve">The </w:t>
      </w:r>
      <w:r w:rsidRPr="000A6136">
        <w:rPr>
          <w:b/>
          <w:bCs/>
        </w:rPr>
        <w:t>test set is used</w:t>
      </w:r>
      <w:r>
        <w:t xml:space="preserve"> to determine the retained model effectiveness. </w:t>
      </w:r>
    </w:p>
    <w:p w14:paraId="39F35663" w14:textId="528807A0" w:rsidR="001A59F9" w:rsidRDefault="001A59F9" w:rsidP="00BF241A">
      <w:pPr>
        <w:jc w:val="both"/>
      </w:pPr>
      <w:r>
        <w:t>A good model will be able to generalize, which means that it will fit almost as well to the test sample as to the training sample because the machine has learned the crucial elements of the relationship without fitting to unimportant aspects (noise) that would likely repeat in the test set.</w:t>
      </w:r>
    </w:p>
    <w:p w14:paraId="3E11C8E4" w14:textId="77777777" w:rsidR="00244A42" w:rsidRDefault="00244A42" w:rsidP="00BF241A">
      <w:pPr>
        <w:jc w:val="both"/>
      </w:pPr>
    </w:p>
    <w:p w14:paraId="6685080A" w14:textId="2A23F509" w:rsidR="00244A42" w:rsidRDefault="00244A42" w:rsidP="00BF241A">
      <w:pPr>
        <w:pStyle w:val="Heading2"/>
        <w:jc w:val="both"/>
        <w:rPr>
          <w:rFonts w:ascii="Bahnschrift SemiBold Condensed" w:hAnsi="Bahnschrift SemiBold Condensed"/>
          <w:b/>
          <w:bCs/>
          <w:color w:val="auto"/>
        </w:rPr>
      </w:pPr>
      <w:bookmarkStart w:id="40" w:name="_Toc179228455"/>
      <w:r>
        <w:rPr>
          <w:rFonts w:ascii="Bahnschrift SemiBold Condensed" w:hAnsi="Bahnschrift SemiBold Condensed"/>
          <w:b/>
          <w:bCs/>
          <w:color w:val="auto"/>
        </w:rPr>
        <w:t>1.5.1 Sample Splitting and Preparation</w:t>
      </w:r>
      <w:bookmarkEnd w:id="40"/>
    </w:p>
    <w:p w14:paraId="5B5D7382" w14:textId="77777777" w:rsidR="00F1103A" w:rsidRDefault="00244A42" w:rsidP="00BF241A">
      <w:pPr>
        <w:jc w:val="both"/>
      </w:pPr>
      <w:r>
        <w:t xml:space="preserve">One rule of thumb is that roughly two-thirds of the sample is used for training, and the remaining </w:t>
      </w:r>
      <w:r w:rsidR="00F1103A">
        <w:t>one third</w:t>
      </w:r>
      <w:r>
        <w:t xml:space="preserve"> used equally split between validation and test.</w:t>
      </w:r>
    </w:p>
    <w:p w14:paraId="5FDDBEE0" w14:textId="1E183AFD" w:rsidR="00244A42" w:rsidRDefault="00244A42" w:rsidP="00BF241A">
      <w:pPr>
        <w:jc w:val="both"/>
      </w:pPr>
      <w:r>
        <w:t xml:space="preserve">If the training sample is </w:t>
      </w:r>
      <w:r w:rsidR="00E42666">
        <w:t>too</w:t>
      </w:r>
      <w:r>
        <w:t xml:space="preserve"> small, this can introduce </w:t>
      </w:r>
      <w:r w:rsidRPr="00E42666">
        <w:rPr>
          <w:b/>
          <w:bCs/>
        </w:rPr>
        <w:t>biases in the parameter estimation</w:t>
      </w:r>
      <w:r>
        <w:t xml:space="preserve">, whereas if the validation sample is too small, </w:t>
      </w:r>
      <w:r w:rsidRPr="00E42666">
        <w:rPr>
          <w:b/>
          <w:bCs/>
        </w:rPr>
        <w:t>model evaluation can be inaccurate</w:t>
      </w:r>
      <w:r w:rsidR="00E42666">
        <w:t>,</w:t>
      </w:r>
      <w:r>
        <w:t xml:space="preserve"> so that is hard to identify the best specification.</w:t>
      </w:r>
    </w:p>
    <w:p w14:paraId="3712D71F" w14:textId="77777777" w:rsidR="00CB6E57" w:rsidRDefault="00244A42" w:rsidP="00BF241A">
      <w:pPr>
        <w:jc w:val="both"/>
      </w:pPr>
      <w:r>
        <w:t xml:space="preserve">If the output data in the sample have no natural ordering </w:t>
      </w:r>
      <w:r w:rsidRPr="00E42666">
        <w:rPr>
          <w:b/>
          <w:bCs/>
        </w:rPr>
        <w:t>(i.e. they are cross-sectional)</w:t>
      </w:r>
      <w:r>
        <w:t xml:space="preserve"> then the three samples should be drawn randomly from the total dataset. </w:t>
      </w:r>
    </w:p>
    <w:p w14:paraId="58F08AFD" w14:textId="3D992450" w:rsidR="00244A42" w:rsidRDefault="00244A42" w:rsidP="00BF241A">
      <w:pPr>
        <w:jc w:val="both"/>
      </w:pPr>
      <w:r>
        <w:t xml:space="preserve">On the other hand, if the data are timeseries, it is common for the training data to be the first part of the sample, then the validation and finally the test. This </w:t>
      </w:r>
      <w:r>
        <w:lastRenderedPageBreak/>
        <w:t>sample split has the advantage of allowing the model to be tested on the most recent data.</w:t>
      </w:r>
    </w:p>
    <w:p w14:paraId="17D7541D" w14:textId="77777777" w:rsidR="00CB6E57" w:rsidRDefault="00244A42" w:rsidP="00BF241A">
      <w:pPr>
        <w:jc w:val="both"/>
      </w:pPr>
      <w:r w:rsidRPr="00CB6E57">
        <w:rPr>
          <w:b/>
          <w:bCs/>
        </w:rPr>
        <w:t>Cross-validation</w:t>
      </w:r>
      <w:r>
        <w:t xml:space="preserve"> involves combining the training and validation data into a single sample, with only  the test data held back. Then the combined data are split into equally sized sub-samples, with the estimations being performed repeatedly and one of the sub samples left out each time.</w:t>
      </w:r>
    </w:p>
    <w:p w14:paraId="1F10F02B" w14:textId="55CAECDF" w:rsidR="00244A42" w:rsidRDefault="00244A42" w:rsidP="00BF241A">
      <w:pPr>
        <w:jc w:val="both"/>
      </w:pPr>
      <w:r>
        <w:t xml:space="preserve">The Technique known as </w:t>
      </w:r>
      <w:r w:rsidRPr="00CB6E57">
        <w:rPr>
          <w:b/>
          <w:bCs/>
        </w:rPr>
        <w:t>k-fold cross-validation</w:t>
      </w:r>
      <w:r>
        <w:t xml:space="preserve">, splits the combined training and validation </w:t>
      </w:r>
      <w:r w:rsidR="00CB6E57">
        <w:t>d</w:t>
      </w:r>
      <w:r>
        <w:t xml:space="preserve">ata available, n, into k samples, with the test data excluded from the combined sample. </w:t>
      </w:r>
    </w:p>
    <w:p w14:paraId="5AC94458" w14:textId="77AF623E" w:rsidR="00444345" w:rsidRDefault="00444345" w:rsidP="00BF241A">
      <w:pPr>
        <w:jc w:val="both"/>
        <w:rPr>
          <w:rFonts w:ascii="Bahnschrift SemiBold Condensed" w:eastAsiaTheme="majorEastAsia" w:hAnsi="Bahnschrift SemiBold Condensed" w:cstheme="majorBidi"/>
          <w:b/>
          <w:bCs/>
          <w:sz w:val="32"/>
          <w:szCs w:val="32"/>
        </w:rPr>
      </w:pPr>
    </w:p>
    <w:p w14:paraId="367B46CA" w14:textId="33EC060E" w:rsidR="00DF0AB6" w:rsidRDefault="00DF0AB6" w:rsidP="00BF241A">
      <w:pPr>
        <w:pStyle w:val="Heading2"/>
        <w:jc w:val="both"/>
        <w:rPr>
          <w:rFonts w:ascii="Bahnschrift SemiBold Condensed" w:hAnsi="Bahnschrift SemiBold Condensed"/>
          <w:b/>
          <w:bCs/>
          <w:color w:val="auto"/>
        </w:rPr>
      </w:pPr>
      <w:bookmarkStart w:id="41" w:name="_Toc179228456"/>
      <w:r>
        <w:rPr>
          <w:rFonts w:ascii="Bahnschrift SemiBold Condensed" w:hAnsi="Bahnschrift SemiBold Condensed"/>
          <w:b/>
          <w:bCs/>
          <w:color w:val="auto"/>
        </w:rPr>
        <w:t>1.6 Software for Machine Learning</w:t>
      </w:r>
      <w:bookmarkEnd w:id="41"/>
    </w:p>
    <w:p w14:paraId="745CFCFE" w14:textId="77777777" w:rsidR="0070688B" w:rsidRDefault="0070688B" w:rsidP="00BF241A">
      <w:pPr>
        <w:jc w:val="both"/>
      </w:pPr>
      <w:r>
        <w:t>Programming languages are probably among the most important tools in the data analyst’ toolbox.</w:t>
      </w:r>
    </w:p>
    <w:p w14:paraId="2E629CB4" w14:textId="1B99826A" w:rsidR="0070688B" w:rsidRDefault="0070688B" w:rsidP="00BF241A">
      <w:pPr>
        <w:jc w:val="both"/>
      </w:pPr>
      <w:r>
        <w:t xml:space="preserve">The best approach for someone who is interested in learning a new programming language is to select one that is flexible with a rich ecosystem of </w:t>
      </w:r>
      <w:r w:rsidR="00E422C8">
        <w:t>third-party</w:t>
      </w:r>
      <w:r>
        <w:t xml:space="preserve"> </w:t>
      </w:r>
      <w:r w:rsidR="00E422C8">
        <w:t>open-source</w:t>
      </w:r>
      <w:r>
        <w:t xml:space="preserve"> libraries. Such R studio and Python, which are both </w:t>
      </w:r>
      <w:r w:rsidR="00E422C8">
        <w:t>open-source</w:t>
      </w:r>
      <w:r>
        <w:t xml:space="preserve"> scripting languages that run on Windows, macOS and Linux platforms and are commonly employed by data analysts for machine learning tasks. Both R and Python can perform virtually every data analyst task, have an </w:t>
      </w:r>
      <w:r w:rsidR="00E422C8">
        <w:t>easy-to-read</w:t>
      </w:r>
      <w:r>
        <w:t xml:space="preserve"> syntax and are relatively easy to learn. On the one hand, R tends to be preferred by statisticians as it is great for data </w:t>
      </w:r>
      <w:r>
        <w:lastRenderedPageBreak/>
        <w:t xml:space="preserve">visualization and has a rich environment of statistical packages. On the other hand, Python is a </w:t>
      </w:r>
      <w:r w:rsidR="00E422C8">
        <w:t>general-purpose</w:t>
      </w:r>
      <w:r>
        <w:t xml:space="preserve"> language, and it is better at non-statistical tasks such as web scraping and textual analysis.</w:t>
      </w:r>
    </w:p>
    <w:p w14:paraId="182265C2" w14:textId="77777777" w:rsidR="0070688B" w:rsidRDefault="0070688B" w:rsidP="00BF241A">
      <w:pPr>
        <w:jc w:val="both"/>
      </w:pPr>
      <w:r>
        <w:t>The most important python toolboxes for a data analyst are NumPy, SciPy, Panas, Scikit-learn, TensorFlow and Keras.</w:t>
      </w:r>
    </w:p>
    <w:p w14:paraId="5F836DEC" w14:textId="77777777" w:rsidR="00E422C8" w:rsidRDefault="0070688B" w:rsidP="00BF241A">
      <w:pPr>
        <w:jc w:val="both"/>
      </w:pPr>
      <w:r>
        <w:t>NumPy is the building block for many other Python’s toolboxes as it provides the framework to perform operations with multidimensional arrays and to support fundamental linear algebra functions.</w:t>
      </w:r>
    </w:p>
    <w:p w14:paraId="7D29C12F" w14:textId="77777777" w:rsidR="00E422C8" w:rsidRDefault="0070688B" w:rsidP="00BF241A">
      <w:pPr>
        <w:jc w:val="both"/>
      </w:pPr>
      <w:r>
        <w:t>SciPy is a collection of numerical algorithms that is used, for instance, to solve optimization problems, a crucial task in machine learning applications.</w:t>
      </w:r>
    </w:p>
    <w:p w14:paraId="000842FE" w14:textId="77777777" w:rsidR="00E422C8" w:rsidRDefault="0070688B" w:rsidP="00BF241A">
      <w:pPr>
        <w:jc w:val="both"/>
      </w:pPr>
      <w:r>
        <w:t xml:space="preserve"> SciKit-Learn is a machine learning library built on NumPy and SciPy, and it offers tools to perform preprocessing tasks, model training, selection and testing several machine learning methods. </w:t>
      </w:r>
    </w:p>
    <w:p w14:paraId="7AA67813" w14:textId="45E5129F" w:rsidR="0070688B" w:rsidRDefault="0070688B" w:rsidP="00BF241A">
      <w:pPr>
        <w:jc w:val="both"/>
      </w:pPr>
      <w:r>
        <w:t>Pandas is a toolbox for data manipulation providing high performance functions for merging, aggregating, and reshaping the data as well as ways to deal with missing values.</w:t>
      </w:r>
    </w:p>
    <w:p w14:paraId="5F595E5F" w14:textId="77777777" w:rsidR="0070688B" w:rsidRDefault="0070688B" w:rsidP="00BF241A">
      <w:pPr>
        <w:jc w:val="both"/>
      </w:pPr>
      <w:r>
        <w:t>A popular package for building and evaluating machine learning models in R is CARET( Classification and regression training). Contains tools for data splitting, preprocessing, feature selection, model tuning and variable importance estimation.</w:t>
      </w:r>
    </w:p>
    <w:p w14:paraId="1C667457" w14:textId="3DFF37D1" w:rsidR="001F2599" w:rsidRDefault="00444345" w:rsidP="00BF241A">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br w:type="page"/>
      </w:r>
      <w:bookmarkStart w:id="42" w:name="_Toc179228457"/>
      <w:r w:rsidR="001F2599">
        <w:rPr>
          <w:rFonts w:ascii="Bahnschrift SemiBold Condensed" w:hAnsi="Bahnschrift SemiBold Condensed"/>
          <w:b/>
          <w:bCs/>
          <w:color w:val="auto"/>
        </w:rPr>
        <w:lastRenderedPageBreak/>
        <w:t>Questions and Answers Tools and Techniques – Module 2 GARP</w:t>
      </w:r>
      <w:bookmarkEnd w:id="42"/>
    </w:p>
    <w:p w14:paraId="2C6989CC" w14:textId="77777777" w:rsidR="001F2599" w:rsidRDefault="001F2599" w:rsidP="00BF241A">
      <w:pPr>
        <w:jc w:val="both"/>
      </w:pPr>
    </w:p>
    <w:p w14:paraId="53E045B5" w14:textId="1833A2F6" w:rsidR="0052534E" w:rsidRDefault="0052534E" w:rsidP="00BF241A">
      <w:pPr>
        <w:pStyle w:val="ListParagraph"/>
        <w:numPr>
          <w:ilvl w:val="0"/>
          <w:numId w:val="13"/>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For each of the following terms used in Classical Statistics, provide the equivalent term in Machine Learning parlance:</w:t>
      </w:r>
    </w:p>
    <w:p w14:paraId="7FE88F68" w14:textId="4667BE99" w:rsidR="0052534E" w:rsidRPr="0052534E" w:rsidRDefault="0052534E" w:rsidP="00BF241A">
      <w:pPr>
        <w:pStyle w:val="ListParagraph"/>
        <w:ind w:left="1080"/>
        <w:jc w:val="both"/>
        <w:rPr>
          <w:rFonts w:ascii="Bahnschrift SemiBold Condensed" w:hAnsi="Bahnschrift SemiBold Condensed"/>
          <w:color w:val="000000" w:themeColor="text1"/>
        </w:rPr>
      </w:pPr>
    </w:p>
    <w:p w14:paraId="24B877FF" w14:textId="03F08439" w:rsidR="0052534E" w:rsidRDefault="0052534E" w:rsidP="00BF241A">
      <w:pPr>
        <w:jc w:val="both"/>
        <w:rPr>
          <w:sz w:val="20"/>
          <w:szCs w:val="20"/>
        </w:rPr>
      </w:pPr>
      <w:r>
        <w:rPr>
          <w:sz w:val="20"/>
          <w:szCs w:val="20"/>
        </w:rPr>
        <w:t>Intercept = Bias</w:t>
      </w:r>
    </w:p>
    <w:p w14:paraId="40CC09E8" w14:textId="45EF796B" w:rsidR="0052534E" w:rsidRDefault="0052534E" w:rsidP="00BF241A">
      <w:pPr>
        <w:jc w:val="both"/>
        <w:rPr>
          <w:sz w:val="20"/>
          <w:szCs w:val="20"/>
        </w:rPr>
      </w:pPr>
      <w:r>
        <w:rPr>
          <w:sz w:val="20"/>
          <w:szCs w:val="20"/>
        </w:rPr>
        <w:t>Slope = Weight</w:t>
      </w:r>
    </w:p>
    <w:p w14:paraId="392E8291" w14:textId="70974D1F" w:rsidR="0052534E" w:rsidRDefault="0052534E" w:rsidP="00BF241A">
      <w:pPr>
        <w:jc w:val="both"/>
        <w:rPr>
          <w:sz w:val="20"/>
          <w:szCs w:val="20"/>
        </w:rPr>
      </w:pPr>
      <w:r>
        <w:rPr>
          <w:sz w:val="20"/>
          <w:szCs w:val="20"/>
        </w:rPr>
        <w:t>Explanatory Variable = feature</w:t>
      </w:r>
    </w:p>
    <w:p w14:paraId="1A206A35" w14:textId="53D97607" w:rsidR="0052534E" w:rsidRDefault="0052534E" w:rsidP="00BF241A">
      <w:pPr>
        <w:jc w:val="both"/>
        <w:rPr>
          <w:sz w:val="20"/>
          <w:szCs w:val="20"/>
        </w:rPr>
      </w:pPr>
      <w:r>
        <w:rPr>
          <w:sz w:val="20"/>
          <w:szCs w:val="20"/>
        </w:rPr>
        <w:t>Dependent Variable = Output or Label</w:t>
      </w:r>
    </w:p>
    <w:p w14:paraId="6BF98BD5" w14:textId="5A59DC76" w:rsidR="0052534E" w:rsidRDefault="0052534E" w:rsidP="00BF241A">
      <w:pPr>
        <w:jc w:val="both"/>
        <w:rPr>
          <w:sz w:val="20"/>
          <w:szCs w:val="20"/>
        </w:rPr>
      </w:pPr>
      <w:r>
        <w:rPr>
          <w:sz w:val="20"/>
          <w:szCs w:val="20"/>
        </w:rPr>
        <w:t>In-sample Period = Training Data</w:t>
      </w:r>
    </w:p>
    <w:p w14:paraId="6AF2E3B5" w14:textId="33D368E3" w:rsidR="0052534E" w:rsidRDefault="0052534E" w:rsidP="00BF241A">
      <w:pPr>
        <w:jc w:val="both"/>
      </w:pPr>
      <w:r>
        <w:rPr>
          <w:sz w:val="20"/>
          <w:szCs w:val="20"/>
        </w:rPr>
        <w:t>Out-of-sample Period = Test Data</w:t>
      </w:r>
    </w:p>
    <w:p w14:paraId="732DB5BC" w14:textId="77777777" w:rsidR="0052534E" w:rsidRDefault="0052534E" w:rsidP="00BF241A">
      <w:pPr>
        <w:jc w:val="both"/>
      </w:pPr>
    </w:p>
    <w:p w14:paraId="09CA4872" w14:textId="77777777" w:rsidR="00B87606" w:rsidRDefault="00B87606"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 xml:space="preserve">1.2 </w:t>
      </w:r>
    </w:p>
    <w:p w14:paraId="5E891C42" w14:textId="5F5DD680" w:rsidR="00B87606" w:rsidRPr="00B87606" w:rsidRDefault="00B87606"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A- What are the Main differences between Machine Learning and more Conventional Econometric Techniques</w:t>
      </w:r>
    </w:p>
    <w:p w14:paraId="29E6C791" w14:textId="7939961B" w:rsidR="00B87606" w:rsidRDefault="00B87606" w:rsidP="00BF241A">
      <w:pPr>
        <w:jc w:val="both"/>
        <w:rPr>
          <w:sz w:val="20"/>
          <w:szCs w:val="20"/>
        </w:rPr>
      </w:pPr>
      <w:r>
        <w:rPr>
          <w:sz w:val="20"/>
          <w:szCs w:val="20"/>
        </w:rPr>
        <w:t>Under Conventional Econometrics approaches, the researcher selects a particular model or hypothesis and tests whether it is consistent with the available data.</w:t>
      </w:r>
      <w:r w:rsidR="007748E4">
        <w:rPr>
          <w:sz w:val="20"/>
          <w:szCs w:val="20"/>
        </w:rPr>
        <w:t xml:space="preserve"> The Emphasis is on inference and the main tools are t-statistics, p-values and R-Squares.</w:t>
      </w:r>
    </w:p>
    <w:p w14:paraId="077CF4DA" w14:textId="5E327104" w:rsidR="002E35C0" w:rsidRDefault="00A21E5E" w:rsidP="00BF241A">
      <w:pPr>
        <w:jc w:val="both"/>
        <w:rPr>
          <w:sz w:val="20"/>
          <w:szCs w:val="20"/>
        </w:rPr>
      </w:pPr>
      <w:r>
        <w:rPr>
          <w:sz w:val="20"/>
          <w:szCs w:val="20"/>
        </w:rPr>
        <w:t>Under Machine Learning approaches, the emphasis is on letting the data decide the features to include in the model, with very few assumptions or theory</w:t>
      </w:r>
      <w:r w:rsidR="009A2DA5">
        <w:rPr>
          <w:sz w:val="20"/>
          <w:szCs w:val="20"/>
        </w:rPr>
        <w:t xml:space="preserve">. Inference is less </w:t>
      </w:r>
      <w:r w:rsidR="009A2DA5">
        <w:rPr>
          <w:sz w:val="20"/>
          <w:szCs w:val="20"/>
        </w:rPr>
        <w:lastRenderedPageBreak/>
        <w:t xml:space="preserve">important while the focus is on the </w:t>
      </w:r>
      <w:r w:rsidR="002E35C0">
        <w:rPr>
          <w:sz w:val="20"/>
          <w:szCs w:val="20"/>
        </w:rPr>
        <w:t>model’s</w:t>
      </w:r>
      <w:r w:rsidR="009A2DA5">
        <w:rPr>
          <w:sz w:val="20"/>
          <w:szCs w:val="20"/>
        </w:rPr>
        <w:t xml:space="preserve"> prediction or classification accuracy out-of-sample.</w:t>
      </w:r>
    </w:p>
    <w:p w14:paraId="4082FE51" w14:textId="5B9230F2" w:rsidR="002E35C0" w:rsidRDefault="002E35C0"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B- For what kinds of Problems would machine learning likely be more suitable than conventional econometric modeling?</w:t>
      </w:r>
    </w:p>
    <w:p w14:paraId="14D255AD" w14:textId="77777777" w:rsidR="002E35C0" w:rsidRDefault="002E35C0" w:rsidP="00BF241A">
      <w:pPr>
        <w:jc w:val="both"/>
        <w:rPr>
          <w:sz w:val="20"/>
          <w:szCs w:val="20"/>
        </w:rPr>
      </w:pPr>
      <w:r>
        <w:rPr>
          <w:sz w:val="20"/>
          <w:szCs w:val="20"/>
        </w:rPr>
        <w:t>Machine learning techniques have advantages when applied to problems where there is little theory regarding the nature of a relationship, or which features are relevant.</w:t>
      </w:r>
    </w:p>
    <w:p w14:paraId="6D10E64B" w14:textId="60D2E2A4" w:rsidR="002E35C0" w:rsidRDefault="002E35C0" w:rsidP="00BF241A">
      <w:pPr>
        <w:jc w:val="both"/>
        <w:rPr>
          <w:sz w:val="20"/>
          <w:szCs w:val="20"/>
        </w:rPr>
      </w:pPr>
      <w:r>
        <w:rPr>
          <w:sz w:val="20"/>
          <w:szCs w:val="20"/>
        </w:rPr>
        <w:t>It is used when the number of data points and the number of features are large (big data or wide data, as opposed to tall data where the number of predictors is strictly smaller than the number of observations).</w:t>
      </w:r>
    </w:p>
    <w:p w14:paraId="5ED7516C" w14:textId="3C43F3D4" w:rsidR="002E35C0" w:rsidRPr="002E35C0" w:rsidRDefault="002E35C0" w:rsidP="00BF241A">
      <w:pPr>
        <w:jc w:val="both"/>
        <w:rPr>
          <w:b/>
          <w:bCs/>
          <w:sz w:val="20"/>
          <w:szCs w:val="20"/>
        </w:rPr>
      </w:pPr>
      <w:r>
        <w:rPr>
          <w:sz w:val="20"/>
          <w:szCs w:val="20"/>
        </w:rPr>
        <w:t>Machine Learning might also be preferable when the relationship between features are nonlinear.</w:t>
      </w:r>
    </w:p>
    <w:p w14:paraId="7E780C9F" w14:textId="77777777" w:rsidR="00B87606" w:rsidRDefault="00B87606" w:rsidP="00BF241A">
      <w:pPr>
        <w:jc w:val="both"/>
      </w:pPr>
    </w:p>
    <w:p w14:paraId="7CD494B0" w14:textId="27C0206A" w:rsidR="00F94CE2" w:rsidRPr="00F94CE2" w:rsidRDefault="00F94CE2"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 xml:space="preserve">1.3 What are the main differences between </w:t>
      </w:r>
      <w:r w:rsidR="006C1FD3">
        <w:rPr>
          <w:rFonts w:ascii="Bahnschrift SemiBold Condensed" w:hAnsi="Bahnschrift SemiBold Condensed"/>
          <w:color w:val="000000" w:themeColor="text1"/>
        </w:rPr>
        <w:t>S</w:t>
      </w:r>
      <w:r>
        <w:rPr>
          <w:rFonts w:ascii="Bahnschrift SemiBold Condensed" w:hAnsi="Bahnschrift SemiBold Condensed"/>
          <w:color w:val="000000" w:themeColor="text1"/>
        </w:rPr>
        <w:t xml:space="preserve">upervised and </w:t>
      </w:r>
      <w:r w:rsidR="006C1FD3">
        <w:rPr>
          <w:rFonts w:ascii="Bahnschrift SemiBold Condensed" w:hAnsi="Bahnschrift SemiBold Condensed"/>
          <w:color w:val="000000" w:themeColor="text1"/>
        </w:rPr>
        <w:t>U</w:t>
      </w:r>
      <w:r>
        <w:rPr>
          <w:rFonts w:ascii="Bahnschrift SemiBold Condensed" w:hAnsi="Bahnschrift SemiBold Condensed"/>
          <w:color w:val="000000" w:themeColor="text1"/>
        </w:rPr>
        <w:t xml:space="preserve">nsupervised </w:t>
      </w:r>
      <w:r w:rsidR="006C1FD3">
        <w:rPr>
          <w:rFonts w:ascii="Bahnschrift SemiBold Condensed" w:hAnsi="Bahnschrift SemiBold Condensed"/>
          <w:color w:val="000000" w:themeColor="text1"/>
        </w:rPr>
        <w:t>M</w:t>
      </w:r>
      <w:r>
        <w:rPr>
          <w:rFonts w:ascii="Bahnschrift SemiBold Condensed" w:hAnsi="Bahnschrift SemiBold Condensed"/>
          <w:color w:val="000000" w:themeColor="text1"/>
        </w:rPr>
        <w:t>achine Learning methods?</w:t>
      </w:r>
    </w:p>
    <w:p w14:paraId="6FA3F82A" w14:textId="2E9ABB01" w:rsidR="00444345" w:rsidRDefault="00E513C2" w:rsidP="00BF241A">
      <w:pPr>
        <w:jc w:val="both"/>
        <w:rPr>
          <w:sz w:val="20"/>
          <w:szCs w:val="20"/>
        </w:rPr>
      </w:pPr>
      <w:r>
        <w:rPr>
          <w:sz w:val="20"/>
          <w:szCs w:val="20"/>
        </w:rPr>
        <w:t xml:space="preserve">In Unsupervised learning problems, for each observation we have a vector of features, but no corresponding output value to predict. </w:t>
      </w:r>
    </w:p>
    <w:p w14:paraId="351A3269" w14:textId="3D90533C" w:rsidR="00E513C2" w:rsidRDefault="00E513C2" w:rsidP="00BF241A">
      <w:pPr>
        <w:jc w:val="both"/>
        <w:rPr>
          <w:sz w:val="20"/>
          <w:szCs w:val="20"/>
        </w:rPr>
      </w:pPr>
      <w:r>
        <w:rPr>
          <w:sz w:val="20"/>
          <w:szCs w:val="20"/>
        </w:rPr>
        <w:t xml:space="preserve">On the contrary, in Supervisory Learning problems, a set of labeled examples is provided. In other words, there are instances for which values of the predictors and the outcome variables are available. </w:t>
      </w:r>
      <w:r w:rsidR="00AE474E">
        <w:rPr>
          <w:sz w:val="20"/>
          <w:szCs w:val="20"/>
        </w:rPr>
        <w:t xml:space="preserve"> </w:t>
      </w:r>
    </w:p>
    <w:p w14:paraId="7DB6A5FE" w14:textId="73120BB1" w:rsidR="00AE474E" w:rsidRDefault="00AE474E" w:rsidP="00BF241A">
      <w:pPr>
        <w:jc w:val="both"/>
        <w:rPr>
          <w:rFonts w:ascii="Bahnschrift SemiBold Condensed" w:eastAsiaTheme="majorEastAsia" w:hAnsi="Bahnschrift SemiBold Condensed" w:cstheme="majorBidi"/>
          <w:b/>
          <w:bCs/>
          <w:sz w:val="32"/>
          <w:szCs w:val="32"/>
        </w:rPr>
      </w:pPr>
      <w:r>
        <w:rPr>
          <w:sz w:val="20"/>
          <w:szCs w:val="20"/>
        </w:rPr>
        <w:t>The Goal is to predict the Outcome for new, unseen, unlabeled instances</w:t>
      </w:r>
      <w:r w:rsidR="00EA00B3">
        <w:rPr>
          <w:sz w:val="20"/>
          <w:szCs w:val="20"/>
        </w:rPr>
        <w:t>.</w:t>
      </w:r>
    </w:p>
    <w:p w14:paraId="255A61E3" w14:textId="77777777" w:rsidR="00DC4ABD" w:rsidRDefault="00DC4ABD" w:rsidP="00BF241A">
      <w:pPr>
        <w:jc w:val="both"/>
        <w:rPr>
          <w:rFonts w:ascii="Bahnschrift SemiBold Condensed" w:hAnsi="Bahnschrift SemiBold Condensed"/>
          <w:b/>
          <w:bCs/>
        </w:rPr>
      </w:pPr>
    </w:p>
    <w:p w14:paraId="1DE0D891" w14:textId="77777777" w:rsidR="00DC4ABD" w:rsidRDefault="00DC4ABD" w:rsidP="00BF241A">
      <w:pPr>
        <w:jc w:val="both"/>
        <w:rPr>
          <w:rFonts w:ascii="Bahnschrift SemiBold Condensed" w:hAnsi="Bahnschrift SemiBold Condensed"/>
          <w:b/>
          <w:bCs/>
        </w:rPr>
      </w:pPr>
    </w:p>
    <w:p w14:paraId="176A1709" w14:textId="14748EB2" w:rsidR="00DC4ABD" w:rsidRDefault="00DC4ABD"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lastRenderedPageBreak/>
        <w:t xml:space="preserve">1.4 An example of  </w:t>
      </w:r>
    </w:p>
    <w:p w14:paraId="4D8AB6FF" w14:textId="77777777" w:rsidR="00DC4ABD" w:rsidRDefault="00DC4ABD"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A- A Classification Problem</w:t>
      </w:r>
    </w:p>
    <w:p w14:paraId="11FEB104" w14:textId="77777777" w:rsidR="00B170C1" w:rsidRDefault="00373A85" w:rsidP="00BF241A">
      <w:pPr>
        <w:jc w:val="both"/>
        <w:rPr>
          <w:sz w:val="20"/>
          <w:szCs w:val="20"/>
        </w:rPr>
      </w:pPr>
      <w:r>
        <w:rPr>
          <w:sz w:val="20"/>
          <w:szCs w:val="20"/>
        </w:rPr>
        <w:t>In a classification problem, the label is of categorical nature. An example is to discriminate among credit applicants who  will default and those who will not.</w:t>
      </w:r>
    </w:p>
    <w:p w14:paraId="5EA1F928" w14:textId="77777777" w:rsidR="00864564" w:rsidRDefault="00B170C1" w:rsidP="00BF241A">
      <w:pPr>
        <w:jc w:val="both"/>
        <w:rPr>
          <w:sz w:val="20"/>
          <w:szCs w:val="20"/>
        </w:rPr>
      </w:pPr>
      <w:r>
        <w:rPr>
          <w:sz w:val="20"/>
          <w:szCs w:val="20"/>
        </w:rPr>
        <w:t>The predictors could be the characteristics of the borrowers while the output is a label indicating whether they have defaulted.</w:t>
      </w:r>
    </w:p>
    <w:p w14:paraId="06E053AB" w14:textId="0F1A1172" w:rsidR="00864564" w:rsidRDefault="00864564"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B- A Prediction Problem</w:t>
      </w:r>
    </w:p>
    <w:p w14:paraId="0C29B6D7" w14:textId="181C8D05" w:rsidR="00444345" w:rsidRDefault="00864564" w:rsidP="00BF241A">
      <w:pPr>
        <w:jc w:val="both"/>
        <w:rPr>
          <w:sz w:val="20"/>
          <w:szCs w:val="20"/>
        </w:rPr>
      </w:pPr>
      <w:r>
        <w:rPr>
          <w:sz w:val="20"/>
          <w:szCs w:val="20"/>
        </w:rPr>
        <w:t>A prediction problem concerns the prediction of a numerical value. An example is the prediction of the sale of the price of a house.</w:t>
      </w:r>
    </w:p>
    <w:p w14:paraId="03A49E12" w14:textId="2E849597" w:rsidR="000C062A" w:rsidRDefault="000C062A" w:rsidP="00BF241A">
      <w:pPr>
        <w:jc w:val="both"/>
        <w:rPr>
          <w:rFonts w:ascii="Bahnschrift SemiBold Condensed" w:eastAsiaTheme="majorEastAsia" w:hAnsi="Bahnschrift SemiBold Condensed" w:cstheme="majorBidi"/>
          <w:b/>
          <w:bCs/>
          <w:sz w:val="32"/>
          <w:szCs w:val="32"/>
        </w:rPr>
      </w:pPr>
      <w:r>
        <w:rPr>
          <w:sz w:val="20"/>
          <w:szCs w:val="20"/>
        </w:rPr>
        <w:t>The predictors could be characteristics of the house while the target variable is the sale price.</w:t>
      </w:r>
    </w:p>
    <w:p w14:paraId="031BBFDF" w14:textId="77777777" w:rsidR="00F72BB6" w:rsidRDefault="00F72BB6" w:rsidP="00BF241A">
      <w:pPr>
        <w:jc w:val="both"/>
        <w:rPr>
          <w:rFonts w:ascii="Bahnschrift SemiBold Condensed" w:hAnsi="Bahnschrift SemiBold Condensed"/>
          <w:b/>
          <w:bCs/>
        </w:rPr>
      </w:pPr>
    </w:p>
    <w:p w14:paraId="10AF7A38" w14:textId="36F08039" w:rsidR="00F72BB6" w:rsidRPr="00F72BB6" w:rsidRDefault="00F72BB6" w:rsidP="00BF241A">
      <w:pPr>
        <w:pStyle w:val="ListParagraph"/>
        <w:numPr>
          <w:ilvl w:val="1"/>
          <w:numId w:val="13"/>
        </w:numPr>
        <w:jc w:val="both"/>
        <w:rPr>
          <w:rFonts w:ascii="Bahnschrift SemiBold Condensed" w:hAnsi="Bahnschrift SemiBold Condensed"/>
          <w:color w:val="000000" w:themeColor="text1"/>
        </w:rPr>
      </w:pPr>
      <w:r w:rsidRPr="00F72BB6">
        <w:rPr>
          <w:rFonts w:ascii="Bahnschrift SemiBold Condensed" w:hAnsi="Bahnschrift SemiBold Condensed"/>
          <w:color w:val="000000" w:themeColor="text1"/>
        </w:rPr>
        <w:t>What is an Outlier and How should be treated?</w:t>
      </w:r>
    </w:p>
    <w:p w14:paraId="5A9C7C51" w14:textId="3D594E1D" w:rsidR="00F72BB6" w:rsidRDefault="00F72BB6" w:rsidP="00BF241A">
      <w:pPr>
        <w:jc w:val="both"/>
        <w:rPr>
          <w:sz w:val="20"/>
          <w:szCs w:val="20"/>
        </w:rPr>
      </w:pPr>
      <w:r w:rsidRPr="00F72BB6">
        <w:rPr>
          <w:rFonts w:ascii="Bahnschrift SemiBold Condensed" w:hAnsi="Bahnschrift SemiBold Condensed"/>
          <w:color w:val="000000" w:themeColor="text1"/>
        </w:rPr>
        <w:t xml:space="preserve"> </w:t>
      </w:r>
      <w:r>
        <w:rPr>
          <w:sz w:val="20"/>
          <w:szCs w:val="20"/>
        </w:rPr>
        <w:t>Outliers are observations on a feature that are significantly different from the remaining data, such as being several standard deviations from the mean, such that suspicious arise that they were generated by a different mechanism.</w:t>
      </w:r>
    </w:p>
    <w:p w14:paraId="4A79B383" w14:textId="2498EE67" w:rsidR="00444345" w:rsidRDefault="00F72BB6" w:rsidP="00BF241A">
      <w:pPr>
        <w:jc w:val="both"/>
        <w:rPr>
          <w:sz w:val="20"/>
          <w:szCs w:val="20"/>
        </w:rPr>
      </w:pPr>
      <w:r>
        <w:rPr>
          <w:sz w:val="20"/>
          <w:szCs w:val="20"/>
        </w:rPr>
        <w:t xml:space="preserve">Their treatment depends on the problem at hand. Sometimes they are the fruit of errors in collecting or transcribing the data. </w:t>
      </w:r>
    </w:p>
    <w:p w14:paraId="5754C9C3" w14:textId="505D62EE" w:rsidR="00F72BB6" w:rsidRDefault="00F72BB6" w:rsidP="00BF241A">
      <w:pPr>
        <w:jc w:val="both"/>
        <w:rPr>
          <w:sz w:val="20"/>
          <w:szCs w:val="20"/>
        </w:rPr>
      </w:pPr>
      <w:r>
        <w:rPr>
          <w:sz w:val="20"/>
          <w:szCs w:val="20"/>
        </w:rPr>
        <w:t>Other times they convey useful information about the data, such as in Fraud Detection.</w:t>
      </w:r>
    </w:p>
    <w:p w14:paraId="573BAA4F" w14:textId="23C4F80A" w:rsidR="00F72BB6" w:rsidRDefault="00F72BB6" w:rsidP="00BF241A">
      <w:pPr>
        <w:jc w:val="both"/>
        <w:rPr>
          <w:sz w:val="20"/>
          <w:szCs w:val="20"/>
        </w:rPr>
      </w:pPr>
      <w:r>
        <w:rPr>
          <w:sz w:val="20"/>
          <w:szCs w:val="20"/>
        </w:rPr>
        <w:lastRenderedPageBreak/>
        <w:t>Remedies include using algorithms that are robust to the presence of outliers or data Transformation.</w:t>
      </w:r>
    </w:p>
    <w:p w14:paraId="2D01D1D4" w14:textId="77777777" w:rsidR="004170AE" w:rsidRDefault="004170AE" w:rsidP="00BF241A">
      <w:pPr>
        <w:jc w:val="both"/>
        <w:rPr>
          <w:rFonts w:ascii="Bahnschrift SemiBold Condensed" w:eastAsiaTheme="majorEastAsia" w:hAnsi="Bahnschrift SemiBold Condensed" w:cstheme="majorBidi"/>
          <w:b/>
          <w:bCs/>
          <w:sz w:val="32"/>
          <w:szCs w:val="32"/>
        </w:rPr>
      </w:pPr>
    </w:p>
    <w:p w14:paraId="7B54756A" w14:textId="0E1F97E3" w:rsidR="004170AE" w:rsidRPr="00F72BB6" w:rsidRDefault="004170AE" w:rsidP="00BF241A">
      <w:pPr>
        <w:pStyle w:val="ListParagraph"/>
        <w:numPr>
          <w:ilvl w:val="1"/>
          <w:numId w:val="13"/>
        </w:numPr>
        <w:jc w:val="both"/>
        <w:rPr>
          <w:rFonts w:ascii="Bahnschrift SemiBold Condensed" w:hAnsi="Bahnschrift SemiBold Condensed"/>
          <w:color w:val="000000" w:themeColor="text1"/>
        </w:rPr>
      </w:pPr>
      <w:r w:rsidRPr="00F72BB6">
        <w:rPr>
          <w:rFonts w:ascii="Bahnschrift SemiBold Condensed" w:hAnsi="Bahnschrift SemiBold Condensed"/>
          <w:color w:val="000000" w:themeColor="text1"/>
        </w:rPr>
        <w:t xml:space="preserve">What </w:t>
      </w:r>
      <w:r>
        <w:rPr>
          <w:rFonts w:ascii="Bahnschrift SemiBold Condensed" w:hAnsi="Bahnschrift SemiBold Condensed"/>
          <w:color w:val="000000" w:themeColor="text1"/>
        </w:rPr>
        <w:t>are the benefits of using PCA?</w:t>
      </w:r>
    </w:p>
    <w:p w14:paraId="2A9B0835" w14:textId="3724E8BA" w:rsidR="00444345" w:rsidRDefault="004170AE" w:rsidP="00BF241A">
      <w:pPr>
        <w:jc w:val="both"/>
        <w:rPr>
          <w:sz w:val="20"/>
          <w:szCs w:val="20"/>
        </w:rPr>
      </w:pPr>
      <w:r w:rsidRPr="00F72BB6">
        <w:rPr>
          <w:rFonts w:ascii="Bahnschrift SemiBold Condensed" w:hAnsi="Bahnschrift SemiBold Condensed"/>
          <w:color w:val="000000" w:themeColor="text1"/>
        </w:rPr>
        <w:t xml:space="preserve"> </w:t>
      </w:r>
      <w:r>
        <w:rPr>
          <w:sz w:val="20"/>
          <w:szCs w:val="20"/>
        </w:rPr>
        <w:t xml:space="preserve">Principal Component Analysis involves projecting a feature dataset onto a smaller number of components. For instance, if the dataset involves ten features, the first five components might be used, which would then reduce the number of input variables by half. </w:t>
      </w:r>
    </w:p>
    <w:p w14:paraId="26AB95D0" w14:textId="2EAC723F" w:rsidR="004170AE" w:rsidRDefault="004170AE" w:rsidP="00BF241A">
      <w:pPr>
        <w:jc w:val="both"/>
        <w:rPr>
          <w:sz w:val="20"/>
          <w:szCs w:val="20"/>
        </w:rPr>
      </w:pPr>
      <w:r>
        <w:rPr>
          <w:sz w:val="20"/>
          <w:szCs w:val="20"/>
        </w:rPr>
        <w:t>This is particularly useful in situations where the features are highly correlated or very numerous and estimating a model containing them could be challenging.</w:t>
      </w:r>
    </w:p>
    <w:p w14:paraId="43F57EF1" w14:textId="1C969B10" w:rsidR="004170AE" w:rsidRDefault="004170AE" w:rsidP="00BF241A">
      <w:pPr>
        <w:jc w:val="both"/>
        <w:rPr>
          <w:sz w:val="20"/>
          <w:szCs w:val="20"/>
        </w:rPr>
      </w:pPr>
      <w:r>
        <w:rPr>
          <w:sz w:val="20"/>
          <w:szCs w:val="20"/>
        </w:rPr>
        <w:t>By construction, the Principal Components are uncorrelated.</w:t>
      </w:r>
      <w:r w:rsidR="00247185">
        <w:rPr>
          <w:sz w:val="20"/>
          <w:szCs w:val="20"/>
        </w:rPr>
        <w:t xml:space="preserve"> The </w:t>
      </w:r>
      <w:r w:rsidR="00C008C5">
        <w:rPr>
          <w:sz w:val="20"/>
          <w:szCs w:val="20"/>
        </w:rPr>
        <w:t>technique</w:t>
      </w:r>
      <w:r w:rsidR="00247185">
        <w:rPr>
          <w:sz w:val="20"/>
          <w:szCs w:val="20"/>
        </w:rPr>
        <w:t xml:space="preserve"> is </w:t>
      </w:r>
      <w:r w:rsidR="00C008C5">
        <w:rPr>
          <w:sz w:val="20"/>
          <w:szCs w:val="20"/>
        </w:rPr>
        <w:t>straightforward</w:t>
      </w:r>
      <w:r w:rsidR="00247185">
        <w:rPr>
          <w:sz w:val="20"/>
          <w:szCs w:val="20"/>
        </w:rPr>
        <w:t xml:space="preserve"> </w:t>
      </w:r>
      <w:r w:rsidR="0084128D">
        <w:rPr>
          <w:sz w:val="20"/>
          <w:szCs w:val="20"/>
        </w:rPr>
        <w:t>to implement, no matter how many features or data points there are, because the components are simply linear combinations of the features.</w:t>
      </w:r>
    </w:p>
    <w:p w14:paraId="598A7A2C" w14:textId="77777777" w:rsidR="001D42A1" w:rsidRDefault="001D42A1" w:rsidP="00BF241A">
      <w:pPr>
        <w:jc w:val="both"/>
        <w:rPr>
          <w:rFonts w:ascii="Bahnschrift SemiBold Condensed" w:eastAsiaTheme="majorEastAsia" w:hAnsi="Bahnschrift SemiBold Condensed" w:cstheme="majorBidi"/>
          <w:b/>
          <w:bCs/>
          <w:sz w:val="32"/>
          <w:szCs w:val="32"/>
        </w:rPr>
      </w:pPr>
    </w:p>
    <w:p w14:paraId="5ADFB0D2" w14:textId="77777777" w:rsidR="00F82E0B" w:rsidRDefault="000D170B" w:rsidP="00BF241A">
      <w:pPr>
        <w:pStyle w:val="ListParagraph"/>
        <w:numPr>
          <w:ilvl w:val="1"/>
          <w:numId w:val="13"/>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Standardization and Normalizations.</w:t>
      </w:r>
    </w:p>
    <w:p w14:paraId="29BBB971" w14:textId="77777777" w:rsidR="00F82E0B" w:rsidRDefault="00F82E0B" w:rsidP="00BF241A">
      <w:pPr>
        <w:pStyle w:val="ListParagraph"/>
        <w:jc w:val="both"/>
        <w:rPr>
          <w:rFonts w:ascii="Bahnschrift SemiBold Condensed" w:hAnsi="Bahnschrift SemiBold Condensed"/>
          <w:b/>
          <w:bCs/>
        </w:rPr>
      </w:pPr>
      <w:r w:rsidRPr="00F82E0B">
        <w:rPr>
          <w:rFonts w:ascii="Bahnschrift SemiBold Condensed" w:hAnsi="Bahnschrift SemiBold Condensed"/>
          <w:b/>
          <w:bCs/>
          <w:noProof/>
        </w:rPr>
        <w:drawing>
          <wp:inline distT="0" distB="0" distL="0" distR="0" wp14:anchorId="177FCF04" wp14:editId="4FCEF770">
            <wp:extent cx="1068309" cy="1241548"/>
            <wp:effectExtent l="0" t="0" r="0" b="0"/>
            <wp:docPr id="477321038" name="Picture 1" descr="A screenshot of a screen 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1038" name="Picture 1" descr="A screenshot of a screen shot of a number of numbers&#10;&#10;Description automatically generated"/>
                    <pic:cNvPicPr/>
                  </pic:nvPicPr>
                  <pic:blipFill>
                    <a:blip r:embed="rId22"/>
                    <a:stretch>
                      <a:fillRect/>
                    </a:stretch>
                  </pic:blipFill>
                  <pic:spPr>
                    <a:xfrm>
                      <a:off x="0" y="0"/>
                      <a:ext cx="1072544" cy="1246470"/>
                    </a:xfrm>
                    <a:prstGeom prst="rect">
                      <a:avLst/>
                    </a:prstGeom>
                  </pic:spPr>
                </pic:pic>
              </a:graphicData>
            </a:graphic>
          </wp:inline>
        </w:drawing>
      </w:r>
    </w:p>
    <w:p w14:paraId="2AC73489" w14:textId="77777777" w:rsidR="00F82E0B" w:rsidRDefault="00F82E0B" w:rsidP="00BF241A">
      <w:pPr>
        <w:pStyle w:val="ListParagraph"/>
        <w:jc w:val="both"/>
        <w:rPr>
          <w:rFonts w:ascii="Bahnschrift SemiBold Condensed" w:hAnsi="Bahnschrift SemiBold Condensed"/>
          <w:b/>
          <w:bCs/>
        </w:rPr>
      </w:pPr>
      <w:r w:rsidRPr="00F82E0B">
        <w:rPr>
          <w:rFonts w:ascii="Bahnschrift SemiBold Condensed" w:hAnsi="Bahnschrift SemiBold Condensed"/>
          <w:b/>
          <w:bCs/>
          <w:noProof/>
        </w:rPr>
        <w:lastRenderedPageBreak/>
        <w:drawing>
          <wp:inline distT="0" distB="0" distL="0" distR="0" wp14:anchorId="5557F169" wp14:editId="30B72ED1">
            <wp:extent cx="2844800" cy="2095823"/>
            <wp:effectExtent l="0" t="0" r="0" b="0"/>
            <wp:docPr id="183025210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52107" name="Picture 1" descr="A table with numbers and text&#10;&#10;Description automatically generated"/>
                    <pic:cNvPicPr/>
                  </pic:nvPicPr>
                  <pic:blipFill>
                    <a:blip r:embed="rId23"/>
                    <a:stretch>
                      <a:fillRect/>
                    </a:stretch>
                  </pic:blipFill>
                  <pic:spPr>
                    <a:xfrm>
                      <a:off x="0" y="0"/>
                      <a:ext cx="2846262" cy="2096900"/>
                    </a:xfrm>
                    <a:prstGeom prst="rect">
                      <a:avLst/>
                    </a:prstGeom>
                  </pic:spPr>
                </pic:pic>
              </a:graphicData>
            </a:graphic>
          </wp:inline>
        </w:drawing>
      </w:r>
      <w:r w:rsidRPr="00F82E0B">
        <w:rPr>
          <w:rFonts w:ascii="Bahnschrift SemiBold Condensed" w:hAnsi="Bahnschrift SemiBold Condensed"/>
          <w:b/>
          <w:bCs/>
        </w:rPr>
        <w:t xml:space="preserve"> </w:t>
      </w:r>
    </w:p>
    <w:p w14:paraId="75094EEE" w14:textId="77777777" w:rsidR="00F82E0B" w:rsidRDefault="00F82E0B" w:rsidP="00BF241A">
      <w:pPr>
        <w:pStyle w:val="ListParagraph"/>
        <w:jc w:val="both"/>
        <w:rPr>
          <w:rFonts w:ascii="Bahnschrift SemiBold Condensed" w:hAnsi="Bahnschrift SemiBold Condensed"/>
          <w:b/>
          <w:bCs/>
        </w:rPr>
      </w:pPr>
      <w:r>
        <w:rPr>
          <w:rFonts w:ascii="Bahnschrift SemiBold Condensed" w:hAnsi="Bahnschrift SemiBold Condensed"/>
          <w:b/>
          <w:bCs/>
          <w:noProof/>
        </w:rPr>
        <w:drawing>
          <wp:inline distT="0" distB="0" distL="0" distR="0" wp14:anchorId="13024655" wp14:editId="5632179F">
            <wp:extent cx="2844800" cy="1628233"/>
            <wp:effectExtent l="0" t="0" r="0" b="0"/>
            <wp:docPr id="3916728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5775" cy="1628791"/>
                    </a:xfrm>
                    <a:prstGeom prst="rect">
                      <a:avLst/>
                    </a:prstGeom>
                    <a:noFill/>
                  </pic:spPr>
                </pic:pic>
              </a:graphicData>
            </a:graphic>
          </wp:inline>
        </w:drawing>
      </w:r>
    </w:p>
    <w:p w14:paraId="242634FD" w14:textId="6C88B909" w:rsidR="00505084" w:rsidRPr="00D44CCE" w:rsidRDefault="00F82E0B" w:rsidP="00BF241A">
      <w:pPr>
        <w:pStyle w:val="ListParagraph"/>
        <w:jc w:val="both"/>
        <w:rPr>
          <w:rFonts w:ascii="Bahnschrift SemiBold Condensed" w:hAnsi="Bahnschrift SemiBold Condensed"/>
          <w:color w:val="000000" w:themeColor="text1"/>
        </w:rPr>
      </w:pPr>
      <w:r>
        <w:rPr>
          <w:rFonts w:ascii="Bahnschrift SemiBold Condensed" w:hAnsi="Bahnschrift SemiBold Condensed"/>
          <w:b/>
          <w:bCs/>
          <w:noProof/>
        </w:rPr>
        <w:drawing>
          <wp:inline distT="0" distB="0" distL="0" distR="0" wp14:anchorId="2A53272A" wp14:editId="2DA1B9D8">
            <wp:extent cx="2844800" cy="1797050"/>
            <wp:effectExtent l="0" t="0" r="0" b="0"/>
            <wp:docPr id="16280593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800" cy="1797050"/>
                    </a:xfrm>
                    <a:prstGeom prst="rect">
                      <a:avLst/>
                    </a:prstGeom>
                    <a:noFill/>
                  </pic:spPr>
                </pic:pic>
              </a:graphicData>
            </a:graphic>
          </wp:inline>
        </w:drawing>
      </w:r>
      <w:r w:rsidR="00444345" w:rsidRPr="000D170B">
        <w:rPr>
          <w:rFonts w:ascii="Bahnschrift SemiBold Condensed" w:hAnsi="Bahnschrift SemiBold Condensed"/>
          <w:b/>
          <w:bCs/>
        </w:rPr>
        <w:br w:type="page"/>
      </w:r>
    </w:p>
    <w:p w14:paraId="382D2F22" w14:textId="0BCC6F18" w:rsidR="00505084" w:rsidRPr="00505084" w:rsidRDefault="00505084" w:rsidP="00BF241A">
      <w:pPr>
        <w:pStyle w:val="Heading2"/>
        <w:jc w:val="both"/>
        <w:rPr>
          <w:rFonts w:ascii="Bahnschrift SemiBold Condensed" w:hAnsi="Bahnschrift SemiBold Condensed"/>
          <w:b/>
          <w:bCs/>
          <w:color w:val="auto"/>
        </w:rPr>
      </w:pPr>
      <w:bookmarkStart w:id="43" w:name="_Toc179228458"/>
      <w:r>
        <w:rPr>
          <w:rFonts w:ascii="Bahnschrift SemiBold Condensed" w:hAnsi="Bahnschrift SemiBold Condensed"/>
          <w:b/>
          <w:bCs/>
          <w:color w:val="auto"/>
        </w:rPr>
        <w:lastRenderedPageBreak/>
        <w:t>2.0 Unsupervised Learning</w:t>
      </w:r>
      <w:bookmarkEnd w:id="43"/>
    </w:p>
    <w:p w14:paraId="3875F754" w14:textId="791B7E63" w:rsidR="00505084" w:rsidRDefault="00505084" w:rsidP="00BF241A">
      <w:pPr>
        <w:jc w:val="both"/>
      </w:pPr>
      <w:r>
        <w:t>Unsupervised Learning is associated with a model’s use of unlabeled data to develop insights or pattern recognition with no specific guidance or rules.</w:t>
      </w:r>
    </w:p>
    <w:p w14:paraId="209E3266" w14:textId="77777777" w:rsidR="00505084" w:rsidRDefault="00505084" w:rsidP="00BF241A">
      <w:pPr>
        <w:jc w:val="both"/>
      </w:pPr>
      <w:r>
        <w:t>A common application of unsupervised learning is clustering analysis, also known as segmentation, which aims to separate data points into groups based on the closeness of their features.</w:t>
      </w:r>
    </w:p>
    <w:p w14:paraId="70004792" w14:textId="77777777" w:rsidR="00505084" w:rsidRDefault="00505084" w:rsidP="00BF241A">
      <w:pPr>
        <w:jc w:val="both"/>
      </w:pPr>
      <w:r>
        <w:t>Clustering places points that are similar into the same group and points that are dissimilar into different groups. There are many applications of clustering analysis including:</w:t>
      </w:r>
    </w:p>
    <w:p w14:paraId="43616E2C" w14:textId="0B2F5469" w:rsidR="00505084" w:rsidRDefault="00505084" w:rsidP="00BF241A">
      <w:pPr>
        <w:jc w:val="both"/>
      </w:pPr>
      <w:r w:rsidRPr="00D31767">
        <w:t>Organizing customer data into groups to determine the characteristics that separate their purchasing behaviors.</w:t>
      </w:r>
      <w:r>
        <w:t xml:space="preserve"> </w:t>
      </w:r>
      <w:r w:rsidRPr="00D31767">
        <w:t>Investigating whether subsets of banks accounts can be clustered into groups likely and unlikely to involve fraudulent transactions or money laundering, which is an example of anomaly detection.</w:t>
      </w:r>
    </w:p>
    <w:p w14:paraId="4E4DE759" w14:textId="10B89C9A" w:rsidR="00505084" w:rsidRDefault="00505084" w:rsidP="00BF241A">
      <w:pPr>
        <w:jc w:val="both"/>
      </w:pPr>
      <w:r w:rsidRPr="00D31767">
        <w:t>Creating cluster of documents and newswires with similar content.</w:t>
      </w:r>
      <w:r>
        <w:t xml:space="preserve"> Cluster is also helpful for identifying the structure of a set of features prior to conducting a classification or prediction task.</w:t>
      </w:r>
    </w:p>
    <w:p w14:paraId="1DB112EE" w14:textId="77777777" w:rsidR="00505084" w:rsidRDefault="00505084" w:rsidP="00BF241A">
      <w:pPr>
        <w:jc w:val="both"/>
      </w:pPr>
      <w:r>
        <w:t>In other words, even where we have labelled data, we might choose to deliberately ignore the labels initially to focus first on better understanding the characteristics of the features.</w:t>
      </w:r>
    </w:p>
    <w:p w14:paraId="2D3006E2" w14:textId="77777777" w:rsidR="00505084" w:rsidRDefault="00505084" w:rsidP="00BF241A">
      <w:pPr>
        <w:jc w:val="both"/>
      </w:pPr>
      <w:r>
        <w:lastRenderedPageBreak/>
        <w:t>All Clustering applications are based on measurements of distance, as explained below, and consequently it is essential that the data are normalized or standardized before analysis.</w:t>
      </w:r>
    </w:p>
    <w:p w14:paraId="2684DE73" w14:textId="56CC0362" w:rsidR="00505084" w:rsidRDefault="00505084" w:rsidP="00BF241A">
      <w:pPr>
        <w:jc w:val="both"/>
      </w:pPr>
      <w:r>
        <w:t>Otherwise, if one of the features has a larger scale than the others, it will end up dominating the measures so that other features are rendered irrelevant.</w:t>
      </w:r>
    </w:p>
    <w:p w14:paraId="5256AD28" w14:textId="77777777" w:rsidR="00505084" w:rsidRDefault="00505084" w:rsidP="00BF241A">
      <w:pPr>
        <w:jc w:val="both"/>
      </w:pPr>
      <w:r>
        <w:t>There are different types of clustering. One set of techniques is hierarchical clustering, where we begin with either one cluster containing all points and successively separate them into sub-clusters, or alternatively we begin with each data point In a separate cluster and successively combine them together.</w:t>
      </w:r>
    </w:p>
    <w:p w14:paraId="623DA707" w14:textId="77777777" w:rsidR="00505084" w:rsidRDefault="00505084" w:rsidP="00BF241A">
      <w:pPr>
        <w:jc w:val="both"/>
      </w:pPr>
      <w:r>
        <w:t xml:space="preserve">The former approach is known as divisive clustering, while the latter  approach is called agglomerative clustering. </w:t>
      </w:r>
    </w:p>
    <w:p w14:paraId="723DAD07" w14:textId="0A922F78" w:rsidR="00505084" w:rsidRDefault="00505084" w:rsidP="00BF241A">
      <w:pPr>
        <w:jc w:val="both"/>
      </w:pPr>
      <w:r>
        <w:t>A dendrogram is an example of a hierarchical clustering technique. A second set of clustering techniques is partitional clustering which separates the dataset by locating observations based on their centroids, which are center points of the cluster.</w:t>
      </w:r>
    </w:p>
    <w:p w14:paraId="4323DE8D" w14:textId="77777777" w:rsidR="00505084" w:rsidRDefault="00505084" w:rsidP="00BF241A">
      <w:pPr>
        <w:jc w:val="both"/>
      </w:pPr>
      <w:r>
        <w:t>The K-Means clustering algorithm is an example of such techniques. A final set of clustering techniques is based on density points in feature space, of which DBSCAN (density-based clustering non-parametric algorithm)  and SNN (shared nearest neighbor) are examples of.</w:t>
      </w:r>
    </w:p>
    <w:p w14:paraId="521DAE8C" w14:textId="77777777" w:rsidR="00505084" w:rsidRDefault="00505084" w:rsidP="00BF241A">
      <w:pPr>
        <w:jc w:val="both"/>
      </w:pPr>
      <w:r>
        <w:lastRenderedPageBreak/>
        <w:t>Inertia is an example of a general approach to understanding the number of clusters, because the better the model fits, the closer the data points will be, collectively, to their respective centroids.</w:t>
      </w:r>
    </w:p>
    <w:p w14:paraId="57BE1D34" w14:textId="77777777" w:rsidR="00505084" w:rsidRDefault="00505084" w:rsidP="00BF241A">
      <w:pPr>
        <w:jc w:val="both"/>
      </w:pPr>
      <w:r>
        <w:t xml:space="preserve">Calculate the Euclidian distance measure between a data point and the centroid to which it has been allocated. With this, Inertia or Within-Cluster sum of Squares (WCSS) is: </w:t>
      </w:r>
    </w:p>
    <w:p w14:paraId="337346C2" w14:textId="77777777" w:rsidR="00505084" w:rsidRPr="00F43EE0"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WCSS</m:t>
              </m:r>
            </m:e>
            <m:sub>
              <m:r>
                <w:rPr>
                  <w:rFonts w:ascii="Cambria Math" w:hAnsi="Cambria Math"/>
                </w:rPr>
                <m:t>k</m:t>
              </m:r>
            </m:sub>
          </m:sSub>
          <m:r>
            <w:rPr>
              <w:rFonts w:ascii="Cambria Math" w:hAnsi="Cambria Math"/>
            </w:rPr>
            <m:t>=</m:t>
          </m:r>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2</m:t>
                  </m:r>
                </m:sup>
              </m:sSubSup>
            </m:e>
          </m:nary>
        </m:oMath>
      </m:oMathPara>
    </w:p>
    <w:p w14:paraId="686E4569" w14:textId="77777777" w:rsidR="00505084" w:rsidRDefault="00505084" w:rsidP="00BF241A">
      <w:pPr>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eastAsiaTheme="minorEastAsia"/>
        </w:rPr>
        <w:t xml:space="preserve"> is the number of datapoints within the K</w:t>
      </w:r>
      <w:r w:rsidRPr="00F43EE0">
        <w:rPr>
          <w:rFonts w:eastAsiaTheme="minorEastAsia"/>
          <w:vertAlign w:val="superscript"/>
        </w:rPr>
        <w:t>th</w:t>
      </w:r>
      <w:r>
        <w:rPr>
          <w:rFonts w:eastAsiaTheme="minorEastAsia"/>
        </w:rPr>
        <w:t xml:space="preserve"> Cluster. The Total WCSS for all the clusters is given by:</w:t>
      </w:r>
    </w:p>
    <w:p w14:paraId="6969AB2D" w14:textId="77777777" w:rsidR="00505084" w:rsidRPr="00F43EE0" w:rsidRDefault="00505084" w:rsidP="00BF241A">
      <w:pPr>
        <w:jc w:val="both"/>
        <w:rPr>
          <w:rFonts w:eastAsiaTheme="minorEastAsia"/>
        </w:rPr>
      </w:pPr>
    </w:p>
    <w:p w14:paraId="15D8DBFB" w14:textId="77777777" w:rsidR="00505084" w:rsidRPr="00F43EE0" w:rsidRDefault="00505084" w:rsidP="00BF241A">
      <w:pPr>
        <w:jc w:val="both"/>
        <w:rPr>
          <w:rFonts w:eastAsiaTheme="minorEastAsia"/>
        </w:rPr>
      </w:pPr>
      <m:oMathPara>
        <m:oMath>
          <m:r>
            <w:rPr>
              <w:rFonts w:ascii="Cambria Math" w:hAnsi="Cambria Math"/>
            </w:rPr>
            <m:t>WCSS=</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WCSS</m:t>
                  </m:r>
                </m:e>
                <m:sub>
                  <m:r>
                    <w:rPr>
                      <w:rFonts w:ascii="Cambria Math" w:hAnsi="Cambria Math"/>
                    </w:rPr>
                    <m:t>k</m:t>
                  </m:r>
                </m:sub>
              </m:sSub>
            </m:e>
          </m:nary>
        </m:oMath>
      </m:oMathPara>
    </w:p>
    <w:p w14:paraId="3B7BDE9C" w14:textId="77777777" w:rsidR="00505084" w:rsidRDefault="00505084" w:rsidP="00BF241A">
      <w:pPr>
        <w:jc w:val="both"/>
      </w:pPr>
      <w:r>
        <w:t>The lower the Inertia, the better each cluster fits the data, the more separation between clusters.</w:t>
      </w:r>
    </w:p>
    <w:p w14:paraId="22742319" w14:textId="2533CB10" w:rsidR="00505084" w:rsidRDefault="00505084" w:rsidP="00BF241A">
      <w:pPr>
        <w:jc w:val="both"/>
      </w:pPr>
      <w:r>
        <w:t xml:space="preserve">The Inertia measures within cluster distances. </w:t>
      </w:r>
    </w:p>
    <w:p w14:paraId="5C733F10" w14:textId="77777777" w:rsidR="00505084" w:rsidRDefault="00505084" w:rsidP="00BF241A">
      <w:pPr>
        <w:jc w:val="both"/>
      </w:pPr>
      <w:r>
        <w:t>The Silhouette Scores compare within cluster distances and the distance between cluster, and the ideal cluster is a set of clusters in which the points within the cluster are close to the centroid and the clusters are quite far apart from one another.</w:t>
      </w:r>
    </w:p>
    <w:p w14:paraId="4C471F81" w14:textId="77777777" w:rsidR="00505084" w:rsidRDefault="00505084" w:rsidP="00BF241A">
      <w:pPr>
        <w:jc w:val="both"/>
      </w:pPr>
      <w:r>
        <w:t>The silhouette scores compares the average distance of each observation from other points in its own cluster (known as cluster cohesion, denoted a</w:t>
      </w:r>
      <w:r w:rsidRPr="00DB2D24">
        <w:rPr>
          <w:vertAlign w:val="subscript"/>
        </w:rPr>
        <w:t>i</w:t>
      </w:r>
      <w:r>
        <w:t xml:space="preserve">, whit its average </w:t>
      </w:r>
      <w:r>
        <w:lastRenderedPageBreak/>
        <w:t>distance from points in the closest other cluster, denoted b</w:t>
      </w:r>
      <w:r w:rsidRPr="00DB2D24">
        <w:rPr>
          <w:vertAlign w:val="subscript"/>
        </w:rPr>
        <w:t>i</w:t>
      </w:r>
      <w:r>
        <w:rPr>
          <w:vertAlign w:val="subscript"/>
        </w:rPr>
        <w:t>.</w:t>
      </w:r>
    </w:p>
    <w:p w14:paraId="5F9077C5" w14:textId="77777777" w:rsidR="00505084" w:rsidRDefault="00000000" w:rsidP="00BF241A">
      <w:pPr>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oMath>
      </m:oMathPara>
    </w:p>
    <w:p w14:paraId="444FAD96" w14:textId="77777777" w:rsidR="00505084" w:rsidRDefault="00505084" w:rsidP="00BF241A">
      <w:pPr>
        <w:jc w:val="both"/>
        <w:rPr>
          <w:rFonts w:eastAsiaTheme="minorEastAsia"/>
        </w:rPr>
      </w:pPr>
      <w:r>
        <w:t xml:space="preserve">For each observation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will lie within the range [-1,1].</w:t>
      </w:r>
    </w:p>
    <w:p w14:paraId="3FC33859" w14:textId="77777777" w:rsidR="00505084" w:rsidRDefault="00505084" w:rsidP="00BF241A">
      <w:pPr>
        <w:jc w:val="both"/>
        <w:rPr>
          <w:rFonts w:eastAsiaTheme="minorEastAsia"/>
        </w:rPr>
      </w:pPr>
      <w:r>
        <w:rPr>
          <w:rFonts w:eastAsiaTheme="minorEastAsia"/>
        </w:rPr>
        <w:t xml:space="preserve">By averaging the silhouette scores for all the data points within a cluster, we can calculate one silhouette score,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eastAsiaTheme="minorEastAsia"/>
        </w:rPr>
        <w:t>, for each of the K clusters. It is then the common average of these scores:</w:t>
      </w:r>
    </w:p>
    <w:p w14:paraId="3F55748A" w14:textId="77777777" w:rsidR="00505084" w:rsidRPr="00140A7A" w:rsidRDefault="00505084" w:rsidP="00BF241A">
      <w:pPr>
        <w:jc w:val="both"/>
        <w:rPr>
          <w:rFonts w:eastAsiaTheme="minorEastAsia"/>
        </w:rPr>
      </w:pPr>
      <m:oMathPara>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hAnsi="Cambria Math"/>
                      <w:i/>
                    </w:rPr>
                  </m:ctrlPr>
                </m:sSubPr>
                <m:e>
                  <m:r>
                    <w:rPr>
                      <w:rFonts w:ascii="Cambria Math" w:hAnsi="Cambria Math"/>
                    </w:rPr>
                    <m:t>U</m:t>
                  </m:r>
                </m:e>
                <m:sub>
                  <m:r>
                    <w:rPr>
                      <w:rFonts w:ascii="Cambria Math" w:hAnsi="Cambria Math"/>
                    </w:rPr>
                    <m:t>j</m:t>
                  </m:r>
                </m:sub>
              </m:sSub>
            </m:e>
          </m:nary>
        </m:oMath>
      </m:oMathPara>
    </w:p>
    <w:p w14:paraId="4C64B38A" w14:textId="77777777" w:rsidR="00505084" w:rsidRDefault="00505084" w:rsidP="00BF241A">
      <w:pPr>
        <w:jc w:val="both"/>
        <w:rPr>
          <w:rFonts w:eastAsiaTheme="minorEastAsia"/>
        </w:rPr>
      </w:pPr>
      <w:r>
        <w:rPr>
          <w:rFonts w:eastAsiaTheme="minorEastAsia"/>
        </w:rPr>
        <w:t>A better value of K is the one that gives a higher silhouette score s, which implies that the points within a cluster are closest together but furthest away from other clusters.</w:t>
      </w:r>
    </w:p>
    <w:p w14:paraId="4E489411" w14:textId="77777777" w:rsidR="00505084" w:rsidRDefault="00505084" w:rsidP="00BF241A">
      <w:pPr>
        <w:jc w:val="both"/>
        <w:rPr>
          <w:rFonts w:eastAsiaTheme="minorEastAsia"/>
        </w:rPr>
      </w:pPr>
      <w:r>
        <w:rPr>
          <w:rFonts w:eastAsiaTheme="minorEastAsia"/>
        </w:rPr>
        <w:t>Problems for K means are the data and the methods, which assumes that data points should be spherically aligned across a centroid, which is not always the case.</w:t>
      </w:r>
    </w:p>
    <w:p w14:paraId="51652F55" w14:textId="77777777" w:rsidR="00505084" w:rsidRDefault="00505084" w:rsidP="00BF241A">
      <w:pPr>
        <w:ind w:left="-142"/>
        <w:jc w:val="both"/>
      </w:pPr>
      <w:r w:rsidRPr="007A100D">
        <w:rPr>
          <w:noProof/>
        </w:rPr>
        <w:drawing>
          <wp:inline distT="0" distB="0" distL="0" distR="0" wp14:anchorId="6EB5C211" wp14:editId="4926C44C">
            <wp:extent cx="4278906" cy="1386217"/>
            <wp:effectExtent l="0" t="0" r="7620" b="4445"/>
            <wp:docPr id="108969482" name="Picture 1" descr="A graph with blue dot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482" name="Picture 1" descr="A graph with blue dots and a circle&#10;&#10;Description automatically generated with medium confidence"/>
                    <pic:cNvPicPr/>
                  </pic:nvPicPr>
                  <pic:blipFill>
                    <a:blip r:embed="rId26"/>
                    <a:stretch>
                      <a:fillRect/>
                    </a:stretch>
                  </pic:blipFill>
                  <pic:spPr>
                    <a:xfrm>
                      <a:off x="0" y="0"/>
                      <a:ext cx="4286475" cy="1388669"/>
                    </a:xfrm>
                    <a:prstGeom prst="rect">
                      <a:avLst/>
                    </a:prstGeom>
                  </pic:spPr>
                </pic:pic>
              </a:graphicData>
            </a:graphic>
          </wp:inline>
        </w:drawing>
      </w:r>
    </w:p>
    <w:p w14:paraId="31D5C3F2" w14:textId="77777777" w:rsidR="00505084" w:rsidRDefault="00505084" w:rsidP="00BF241A">
      <w:pPr>
        <w:jc w:val="both"/>
      </w:pPr>
    </w:p>
    <w:p w14:paraId="70CADC40" w14:textId="77777777" w:rsidR="00505084" w:rsidRDefault="00505084" w:rsidP="00BF241A">
      <w:pPr>
        <w:jc w:val="both"/>
      </w:pPr>
      <w:r>
        <w:t>Other big issue is the presence of outliers which can cause distortion of how our data looks like.</w:t>
      </w:r>
    </w:p>
    <w:p w14:paraId="40EEF33D" w14:textId="32D5D136" w:rsidR="00505084" w:rsidRDefault="00505084" w:rsidP="00BF241A">
      <w:pPr>
        <w:jc w:val="both"/>
      </w:pPr>
      <w:r>
        <w:t>K cluster handles big data quite well but not many features, being a.k.a. the curse of dimensionality.</w:t>
      </w:r>
    </w:p>
    <w:p w14:paraId="29F638F0" w14:textId="31F47160" w:rsidR="00505084" w:rsidRDefault="00505084" w:rsidP="00BF241A">
      <w:pPr>
        <w:jc w:val="both"/>
      </w:pPr>
      <w:r>
        <w:t xml:space="preserve">Hierarchical clustering does not require a priori specification of the number of </w:t>
      </w:r>
      <w:r w:rsidR="00D44CCE">
        <w:t>clusters</w:t>
      </w:r>
      <w:r>
        <w:t xml:space="preserve"> as K means does. Instead, it utilizes every possible number from 1 to Number of features.</w:t>
      </w:r>
    </w:p>
    <w:p w14:paraId="65F3177E" w14:textId="7A49B173" w:rsidR="00505084" w:rsidRDefault="00D44CCE" w:rsidP="00BF241A">
      <w:pPr>
        <w:jc w:val="both"/>
      </w:pPr>
      <w:r>
        <w:t>To</w:t>
      </w:r>
      <w:r w:rsidR="00505084">
        <w:t xml:space="preserve"> measure effectiveness instead of distance measure uses a linkage criterion, such as single linkage which calculates the distance between clusters based on the distance between two data points from those clusters that are closest to one another, while complete linkage calculates the distance between data points in the clusters that are the furthest apart from one another.  </w:t>
      </w:r>
    </w:p>
    <w:p w14:paraId="39D9217A" w14:textId="77777777" w:rsidR="00505084" w:rsidRDefault="00505084" w:rsidP="00BF241A">
      <w:pPr>
        <w:tabs>
          <w:tab w:val="left" w:pos="0"/>
        </w:tabs>
        <w:ind w:hanging="993"/>
        <w:jc w:val="both"/>
      </w:pPr>
      <w:r>
        <w:rPr>
          <w:noProof/>
        </w:rPr>
        <w:drawing>
          <wp:inline distT="0" distB="0" distL="0" distR="0" wp14:anchorId="1595F5BC" wp14:editId="68DBB19D">
            <wp:extent cx="4768519" cy="1598098"/>
            <wp:effectExtent l="0" t="0" r="0" b="2540"/>
            <wp:docPr id="1994861165" name="Picture 2" descr="A diagram of a couple of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1165" name="Picture 2" descr="A diagram of a couple of circles and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8377" cy="1601402"/>
                    </a:xfrm>
                    <a:prstGeom prst="rect">
                      <a:avLst/>
                    </a:prstGeom>
                    <a:noFill/>
                  </pic:spPr>
                </pic:pic>
              </a:graphicData>
            </a:graphic>
          </wp:inline>
        </w:drawing>
      </w:r>
    </w:p>
    <w:p w14:paraId="59E623F4" w14:textId="77777777" w:rsidR="00505084" w:rsidRDefault="00505084" w:rsidP="00BF241A">
      <w:pPr>
        <w:ind w:hanging="426"/>
        <w:jc w:val="both"/>
      </w:pPr>
      <w:r>
        <w:rPr>
          <w:noProof/>
        </w:rPr>
        <w:lastRenderedPageBreak/>
        <w:drawing>
          <wp:inline distT="0" distB="0" distL="0" distR="0" wp14:anchorId="7FAD2739" wp14:editId="7C89B234">
            <wp:extent cx="3840480" cy="1825667"/>
            <wp:effectExtent l="0" t="0" r="7620" b="3175"/>
            <wp:docPr id="804794185" name="Picture 3" descr="A graph with orang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4185" name="Picture 3" descr="A graph with orange and blue lin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5010" cy="1832574"/>
                    </a:xfrm>
                    <a:prstGeom prst="rect">
                      <a:avLst/>
                    </a:prstGeom>
                    <a:noFill/>
                  </pic:spPr>
                </pic:pic>
              </a:graphicData>
            </a:graphic>
          </wp:inline>
        </w:drawing>
      </w:r>
    </w:p>
    <w:p w14:paraId="0BE5B982" w14:textId="77777777" w:rsidR="00D44CCE" w:rsidRDefault="00D44CCE" w:rsidP="00BF241A">
      <w:pPr>
        <w:jc w:val="both"/>
      </w:pPr>
    </w:p>
    <w:p w14:paraId="2D4246D0" w14:textId="3DC73E24" w:rsidR="00D44CCE" w:rsidRDefault="00D44CCE" w:rsidP="00BF241A">
      <w:pPr>
        <w:pStyle w:val="Heading2"/>
        <w:jc w:val="both"/>
        <w:rPr>
          <w:rFonts w:ascii="Bahnschrift SemiBold Condensed" w:hAnsi="Bahnschrift SemiBold Condensed"/>
          <w:b/>
          <w:bCs/>
          <w:color w:val="auto"/>
        </w:rPr>
      </w:pPr>
      <w:bookmarkStart w:id="44" w:name="_Toc179228459"/>
      <w:r>
        <w:rPr>
          <w:rFonts w:ascii="Bahnschrift SemiBold Condensed" w:hAnsi="Bahnschrift SemiBold Condensed"/>
          <w:b/>
          <w:bCs/>
          <w:color w:val="auto"/>
        </w:rPr>
        <w:t>2.1 K-Means Clustering Algorithm</w:t>
      </w:r>
      <w:bookmarkEnd w:id="44"/>
    </w:p>
    <w:p w14:paraId="7713C1BE" w14:textId="77777777" w:rsidR="00D44CCE" w:rsidRDefault="00D44CCE" w:rsidP="00BF241A">
      <w:pPr>
        <w:jc w:val="both"/>
      </w:pPr>
      <w:r>
        <w:t>Is a straightforward, unsupervised, algorithm to separate N observations into clusters. The number of required clusters, K, is determined at the outset by the analyst.</w:t>
      </w:r>
    </w:p>
    <w:p w14:paraId="4BFC8F8F" w14:textId="77777777" w:rsidR="00D44CCE" w:rsidRDefault="00D44CCE" w:rsidP="00BF241A">
      <w:pPr>
        <w:jc w:val="both"/>
      </w:pPr>
      <w:r>
        <w:t>Often analyst, try several different Values of K and them aim to choose the most appropriate from among them.</w:t>
      </w:r>
    </w:p>
    <w:p w14:paraId="331C2C67" w14:textId="52256747" w:rsidR="00D44CCE" w:rsidRDefault="00D44CCE" w:rsidP="00BF241A">
      <w:pPr>
        <w:jc w:val="both"/>
      </w:pPr>
      <w:r>
        <w:t>The algorithm sometimes also known as Lloyd’s algorithm proceeds as follows:</w:t>
      </w:r>
    </w:p>
    <w:p w14:paraId="5AE041E2" w14:textId="29951956" w:rsidR="00D44CCE" w:rsidRPr="00FC2D99" w:rsidRDefault="00D44CCE" w:rsidP="00BF241A">
      <w:pPr>
        <w:jc w:val="both"/>
      </w:pPr>
      <w:r w:rsidRPr="00D44CCE">
        <w:rPr>
          <w:b/>
          <w:bCs/>
        </w:rPr>
        <w:t>First</w:t>
      </w:r>
      <w:r>
        <w:rPr>
          <w:b/>
          <w:bCs/>
        </w:rPr>
        <w:t xml:space="preserve">, </w:t>
      </w:r>
      <w:r w:rsidRPr="00D44CCE">
        <w:t>r</w:t>
      </w:r>
      <w:r>
        <w:t xml:space="preserve">andomly, choose initial values for the centroids,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j=1,…, K</m:t>
        </m:r>
      </m:oMath>
      <w:r w:rsidRPr="00D44CCE">
        <w:rPr>
          <w:rFonts w:eastAsiaTheme="minorEastAsia"/>
        </w:rPr>
        <w:t xml:space="preserve"> which are the centers of the Cluster.</w:t>
      </w:r>
    </w:p>
    <w:p w14:paraId="684C6C77" w14:textId="4703C93E" w:rsidR="00D44CCE" w:rsidRPr="00FC2D99" w:rsidRDefault="00D44CCE" w:rsidP="00BF241A">
      <w:pPr>
        <w:jc w:val="both"/>
      </w:pPr>
      <w:r w:rsidRPr="00D44CCE">
        <w:rPr>
          <w:rFonts w:eastAsiaTheme="minorEastAsia"/>
          <w:b/>
          <w:bCs/>
        </w:rPr>
        <w:t>Secondly</w:t>
      </w:r>
      <w:r>
        <w:rPr>
          <w:rFonts w:eastAsiaTheme="minorEastAsia"/>
        </w:rPr>
        <w:t>, a</w:t>
      </w:r>
      <w:r w:rsidRPr="00D44CCE">
        <w:rPr>
          <w:rFonts w:eastAsiaTheme="minorEastAsia"/>
        </w:rPr>
        <w:t xml:space="preserve">llocate each data point,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,i=1,…, N</m:t>
        </m:r>
      </m:oMath>
      <w:r w:rsidRPr="00D44CCE">
        <w:rPr>
          <w:rFonts w:eastAsiaTheme="minorEastAsia"/>
        </w:rPr>
        <w:t xml:space="preserve"> to its nearest centroid.</w:t>
      </w:r>
    </w:p>
    <w:p w14:paraId="56EA0A9D" w14:textId="36AF9DE7" w:rsidR="00D44CCE" w:rsidRPr="00FC2D99" w:rsidRDefault="00D44CCE" w:rsidP="00BF241A">
      <w:pPr>
        <w:jc w:val="both"/>
      </w:pPr>
      <w:r w:rsidRPr="00D44CCE">
        <w:rPr>
          <w:rFonts w:eastAsiaTheme="minorEastAsia"/>
          <w:b/>
          <w:bCs/>
        </w:rPr>
        <w:t>Thirdly</w:t>
      </w:r>
      <w:r>
        <w:rPr>
          <w:rFonts w:eastAsiaTheme="minorEastAsia"/>
        </w:rPr>
        <w:t>, r</w:t>
      </w:r>
      <w:r w:rsidRPr="00D44CCE">
        <w:rPr>
          <w:rFonts w:eastAsiaTheme="minorEastAsia"/>
        </w:rPr>
        <w:t>ecalculate the centroids to be at the centers of all the data points assigned to them.</w:t>
      </w:r>
    </w:p>
    <w:p w14:paraId="6BA60CC3" w14:textId="29B9A412" w:rsidR="00D44CCE" w:rsidRPr="00FC2D99" w:rsidRDefault="00D44CCE" w:rsidP="00BF241A">
      <w:pPr>
        <w:jc w:val="both"/>
      </w:pPr>
      <w:r w:rsidRPr="00D44CCE">
        <w:rPr>
          <w:rFonts w:eastAsiaTheme="minorEastAsia"/>
          <w:b/>
          <w:bCs/>
        </w:rPr>
        <w:lastRenderedPageBreak/>
        <w:t>Fourthly</w:t>
      </w:r>
      <w:r>
        <w:rPr>
          <w:rFonts w:eastAsiaTheme="minorEastAsia"/>
        </w:rPr>
        <w:t>, r</w:t>
      </w:r>
      <w:r w:rsidRPr="00D44CCE">
        <w:rPr>
          <w:rFonts w:eastAsiaTheme="minorEastAsia"/>
        </w:rPr>
        <w:t>epeat steps 2 and 3 until the centroids no longer change.</w:t>
      </w:r>
    </w:p>
    <w:p w14:paraId="5C448BF9" w14:textId="77777777" w:rsidR="00D44CCE" w:rsidRDefault="00D44CCE" w:rsidP="00BF241A">
      <w:pPr>
        <w:jc w:val="both"/>
      </w:pPr>
      <w:r>
        <w:t>Instead of centroids, the cluster can be determined with reference to medoids, which are the most frequently occurred points, if the features are categorical rather than taking continuous values.</w:t>
      </w:r>
    </w:p>
    <w:p w14:paraId="4CBAC877" w14:textId="77777777" w:rsidR="00D44CCE" w:rsidRDefault="00D44CCE" w:rsidP="00BF241A">
      <w:pPr>
        <w:jc w:val="both"/>
      </w:pPr>
      <w:r>
        <w:t>Steps 2 and 3 require a definition of distance of each observation to the centroids. There are two commonly used measures. The first is the Euclidean (“as the crow flies”) distance, and the second is the Manhattan distance measure.</w:t>
      </w:r>
    </w:p>
    <w:p w14:paraId="34A9647C" w14:textId="77777777" w:rsidR="00D44CCE" w:rsidRDefault="00D44CCE" w:rsidP="00BF241A">
      <w:pPr>
        <w:jc w:val="both"/>
        <w:rPr>
          <w:rFonts w:eastAsiaTheme="minorEastAsia"/>
        </w:rPr>
      </w:pPr>
      <w:r>
        <w:t xml:space="preserve">For illustration example, supposed that we have two features, X1 and X2, and two observations on each of them, represented by the points, P and Q, which have coordinates,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2P</m:t>
                </m:r>
              </m:sub>
            </m:sSub>
          </m:e>
        </m:d>
        <m:r>
          <w:rPr>
            <w:rFonts w:ascii="Cambria Math" w:hAnsi="Cambria Math"/>
          </w:rPr>
          <m:t xml:space="preserve"> and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2Q</m:t>
                </m:r>
              </m:sub>
            </m:sSub>
          </m:e>
        </m:d>
        <m:r>
          <w:rPr>
            <w:rFonts w:ascii="Cambria Math" w:hAnsi="Cambria Math"/>
          </w:rPr>
          <m:t xml:space="preserve">. </m:t>
        </m:r>
      </m:oMath>
      <w:r>
        <w:rPr>
          <w:rFonts w:eastAsiaTheme="minorEastAsia"/>
        </w:rPr>
        <w:t xml:space="preserve">The Euclidean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between the two points would be calculated as the square root of the sum of the squares distance in each dimensions.</w:t>
      </w:r>
    </w:p>
    <w:p w14:paraId="6180A80F" w14:textId="77777777" w:rsidR="00D44CCE" w:rsidRPr="001E30A3"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1P</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2P</m:t>
                          </m:r>
                        </m:sub>
                      </m:sSub>
                    </m:e>
                  </m:d>
                </m:e>
                <m:sup>
                  <m:r>
                    <w:rPr>
                      <w:rFonts w:ascii="Cambria Math" w:hAnsi="Cambria Math"/>
                    </w:rPr>
                    <m:t>2</m:t>
                  </m:r>
                </m:sup>
              </m:sSup>
            </m:e>
          </m:rad>
        </m:oMath>
      </m:oMathPara>
    </w:p>
    <w:p w14:paraId="1FBC3E70" w14:textId="06CC0080" w:rsidR="00D44CCE" w:rsidRDefault="00D44CCE" w:rsidP="00BF241A">
      <w:pPr>
        <w:jc w:val="both"/>
      </w:pPr>
      <w:r>
        <w:t xml:space="preserve">The measurement would be </w:t>
      </w:r>
      <w:r w:rsidR="00BA1D19">
        <w:t>constructed</w:t>
      </w:r>
      <w:r>
        <w:t xml:space="preserve"> in the same fashion if there were more than two dimensions. If there were m features for two points P and Q, the distance would be the square root of the sum of the </w:t>
      </w:r>
      <w:r w:rsidR="00BA1D19">
        <w:t>square’s</w:t>
      </w:r>
      <w:r>
        <w:t xml:space="preserve"> distances</w:t>
      </w:r>
    </w:p>
    <w:p w14:paraId="7E533971" w14:textId="38E493A3" w:rsidR="00D44CCE" w:rsidRPr="006F0993"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jP</m:t>
                              </m:r>
                            </m:sub>
                          </m:sSub>
                        </m:e>
                      </m:d>
                    </m:e>
                    <m:sup>
                      <m:r>
                        <w:rPr>
                          <w:rFonts w:ascii="Cambria Math" w:hAnsi="Cambria Math"/>
                        </w:rPr>
                        <m:t>2</m:t>
                      </m:r>
                    </m:sup>
                  </m:sSup>
                </m:e>
              </m:nary>
            </m:e>
          </m:rad>
        </m:oMath>
      </m:oMathPara>
    </w:p>
    <w:p w14:paraId="59CF90EC" w14:textId="77777777" w:rsidR="00D44CCE" w:rsidRDefault="00D44CCE" w:rsidP="00BF241A">
      <w:pPr>
        <w:jc w:val="both"/>
      </w:pPr>
      <w:r>
        <w:rPr>
          <w:noProof/>
        </w:rPr>
        <w:lastRenderedPageBreak/>
        <w:drawing>
          <wp:inline distT="0" distB="0" distL="0" distR="0" wp14:anchorId="619B8246" wp14:editId="6DC6510A">
            <wp:extent cx="2883877" cy="2195824"/>
            <wp:effectExtent l="0" t="0" r="0" b="0"/>
            <wp:docPr id="768059348" name="Picture 1" descr="A diagram of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59348" name="Picture 1" descr="A diagram of a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887" cy="2201923"/>
                    </a:xfrm>
                    <a:prstGeom prst="rect">
                      <a:avLst/>
                    </a:prstGeom>
                    <a:noFill/>
                  </pic:spPr>
                </pic:pic>
              </a:graphicData>
            </a:graphic>
          </wp:inline>
        </w:drawing>
      </w:r>
    </w:p>
    <w:p w14:paraId="0AF784BB" w14:textId="7BFE1416" w:rsidR="00D44CCE" w:rsidRDefault="00D44CCE" w:rsidP="00BF241A">
      <w:pPr>
        <w:jc w:val="both"/>
      </w:pPr>
      <w:r>
        <w:t xml:space="preserve">Note that for simplicity the formula above </w:t>
      </w:r>
      <w:r w:rsidR="006F0993">
        <w:t>describes</w:t>
      </w:r>
      <w:r>
        <w:t xml:space="preserve"> the distance between one point P and another point Q. However, the </w:t>
      </w:r>
      <w:r w:rsidR="006F0993">
        <w:t>purpose</w:t>
      </w:r>
      <w:r>
        <w:t xml:space="preserve"> of K- means is not to minimize the distance between points, but rather to minimize the distance between each point and its centroid.</w:t>
      </w:r>
    </w:p>
    <w:p w14:paraId="54ABA8FD" w14:textId="77777777" w:rsidR="00D44CCE" w:rsidRDefault="00D44CCE" w:rsidP="00BF241A">
      <w:pPr>
        <w:jc w:val="both"/>
      </w:pPr>
      <w:r w:rsidRPr="00F91ACC">
        <w:rPr>
          <w:noProof/>
        </w:rPr>
        <w:drawing>
          <wp:inline distT="0" distB="0" distL="0" distR="0" wp14:anchorId="5B384E10" wp14:editId="378782CC">
            <wp:extent cx="2405576" cy="2379747"/>
            <wp:effectExtent l="0" t="0" r="0" b="1905"/>
            <wp:docPr id="119383764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7641" name="Picture 1" descr="A screenshot of a math test&#10;&#10;Description automatically generated"/>
                    <pic:cNvPicPr/>
                  </pic:nvPicPr>
                  <pic:blipFill>
                    <a:blip r:embed="rId30"/>
                    <a:stretch>
                      <a:fillRect/>
                    </a:stretch>
                  </pic:blipFill>
                  <pic:spPr>
                    <a:xfrm>
                      <a:off x="0" y="0"/>
                      <a:ext cx="2428055" cy="2401985"/>
                    </a:xfrm>
                    <a:prstGeom prst="rect">
                      <a:avLst/>
                    </a:prstGeom>
                  </pic:spPr>
                </pic:pic>
              </a:graphicData>
            </a:graphic>
          </wp:inline>
        </w:drawing>
      </w:r>
    </w:p>
    <w:p w14:paraId="587ECE72" w14:textId="77777777" w:rsidR="00D44CCE" w:rsidRDefault="00D44CCE" w:rsidP="00BF241A">
      <w:pPr>
        <w:jc w:val="both"/>
      </w:pPr>
      <w:r>
        <w:lastRenderedPageBreak/>
        <w:t>Although the K-means algorithm should be applied on data that underwent a rescaling of some from, for the sake of this example we skip that step, given that the two features are measured on a similar scale.</w:t>
      </w:r>
    </w:p>
    <w:p w14:paraId="13C2D1C5" w14:textId="77777777" w:rsidR="00D44CCE" w:rsidRDefault="00D44CCE" w:rsidP="00BF241A">
      <w:pPr>
        <w:jc w:val="both"/>
      </w:pPr>
      <w:r>
        <w:t>The Euclidean Distance between i=1 and the first centroid (i=2)</w:t>
      </w:r>
    </w:p>
    <w:p w14:paraId="33F62AB0" w14:textId="77777777" w:rsidR="00D44CCE" w:rsidRPr="00E57E52"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6.8-3.3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12.6-11.6</m:t>
                      </m:r>
                    </m:e>
                  </m:d>
                </m:e>
                <m:sup>
                  <m:r>
                    <w:rPr>
                      <w:rFonts w:ascii="Cambria Math" w:hAnsi="Cambria Math"/>
                    </w:rPr>
                    <m:t>2</m:t>
                  </m:r>
                </m:sup>
              </m:sSup>
            </m:e>
          </m:rad>
          <m:r>
            <w:rPr>
              <w:rFonts w:ascii="Cambria Math" w:hAnsi="Cambria Math"/>
            </w:rPr>
            <m:t>=3.64</m:t>
          </m:r>
        </m:oMath>
      </m:oMathPara>
    </w:p>
    <w:p w14:paraId="05D07DA7" w14:textId="77777777" w:rsidR="00D44CCE" w:rsidRPr="00E57E52" w:rsidRDefault="00D44CCE" w:rsidP="00BF241A">
      <w:pPr>
        <w:jc w:val="both"/>
        <w:rPr>
          <w:rFonts w:eastAsiaTheme="minorEastAsia"/>
        </w:rPr>
      </w:pPr>
    </w:p>
    <w:p w14:paraId="2A712FBC" w14:textId="77777777" w:rsidR="00D44CCE" w:rsidRDefault="00D44CCE" w:rsidP="00BF241A">
      <w:pPr>
        <w:jc w:val="both"/>
      </w:pPr>
      <w:r>
        <w:t>The Euclidean Distance between i=1 and the second centroid (i=9)</w:t>
      </w:r>
    </w:p>
    <w:p w14:paraId="5340FE63" w14:textId="77777777" w:rsidR="00D44CCE" w:rsidRPr="00934FEB"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6.8-6.6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12.6-7.8</m:t>
                      </m:r>
                    </m:e>
                  </m:d>
                </m:e>
                <m:sup>
                  <m:r>
                    <w:rPr>
                      <w:rFonts w:ascii="Cambria Math" w:hAnsi="Cambria Math"/>
                    </w:rPr>
                    <m:t>2</m:t>
                  </m:r>
                </m:sup>
              </m:sSup>
            </m:e>
          </m:rad>
          <m:r>
            <w:rPr>
              <w:rFonts w:ascii="Cambria Math" w:hAnsi="Cambria Math"/>
            </w:rPr>
            <m:t>=4.80</m:t>
          </m:r>
        </m:oMath>
      </m:oMathPara>
    </w:p>
    <w:p w14:paraId="7F6BF38D" w14:textId="64B1AE0A" w:rsidR="00D44CCE" w:rsidRDefault="00D44CCE" w:rsidP="00BF241A">
      <w:pPr>
        <w:jc w:val="both"/>
        <w:rPr>
          <w:rFonts w:eastAsiaTheme="minorEastAsia"/>
        </w:rPr>
      </w:pPr>
      <w:r>
        <w:rPr>
          <w:rFonts w:eastAsiaTheme="minorEastAsia"/>
        </w:rPr>
        <w:t>Table 2.2 reports the Euclidean distance between each datapoint and each of the two centroids. Each point is assigned to the closest centroid.</w:t>
      </w:r>
    </w:p>
    <w:p w14:paraId="148338E6" w14:textId="40581649" w:rsidR="00D44CCE" w:rsidRPr="006F0993" w:rsidRDefault="00D44CCE" w:rsidP="00BF241A">
      <w:pPr>
        <w:jc w:val="both"/>
        <w:rPr>
          <w:rFonts w:eastAsiaTheme="minorEastAsia"/>
        </w:rPr>
      </w:pPr>
      <w:r>
        <w:rPr>
          <w:rFonts w:eastAsiaTheme="minorEastAsia"/>
          <w:noProof/>
        </w:rPr>
        <w:lastRenderedPageBreak/>
        <w:drawing>
          <wp:inline distT="0" distB="0" distL="0" distR="0" wp14:anchorId="1525A13B" wp14:editId="33B9DE16">
            <wp:extent cx="2567354" cy="2458019"/>
            <wp:effectExtent l="0" t="0" r="4445" b="0"/>
            <wp:docPr id="1174271544" name="Picture 3" descr="A table with numbers and a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1544" name="Picture 3" descr="A table with numbers and a dista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7275" cy="2486666"/>
                    </a:xfrm>
                    <a:prstGeom prst="rect">
                      <a:avLst/>
                    </a:prstGeom>
                    <a:noFill/>
                  </pic:spPr>
                </pic:pic>
              </a:graphicData>
            </a:graphic>
          </wp:inline>
        </w:drawing>
      </w:r>
    </w:p>
    <w:p w14:paraId="092A929F" w14:textId="35363C8D" w:rsidR="00D44CCE" w:rsidRDefault="00D44CCE" w:rsidP="00BF241A">
      <w:pPr>
        <w:jc w:val="both"/>
      </w:pPr>
      <w:r>
        <w:t xml:space="preserve">Obviously, the points from where we started are no longer centroids of </w:t>
      </w:r>
      <w:r w:rsidR="006F0993">
        <w:t>these two newly formed clusters</w:t>
      </w:r>
      <w:r>
        <w:t>. Therefore, we should now compute the new centroids based on our assignment in the first step. The centroids are computed as the averages of the features of the points allocated to that cluster</w:t>
      </w:r>
    </w:p>
    <w:p w14:paraId="414780AE" w14:textId="77777777" w:rsidR="00D44CCE" w:rsidRDefault="00D44CCE" w:rsidP="00BF241A">
      <w:pPr>
        <w:jc w:val="both"/>
      </w:pPr>
      <w:r>
        <w:t>For the first Cluster the average of X1 is:</w:t>
      </w:r>
    </w:p>
    <w:p w14:paraId="6F205F69" w14:textId="77777777" w:rsidR="00D44CCE" w:rsidRPr="009661D5"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6.8+3.3+3.8+7.6+6.5</m:t>
              </m:r>
            </m:num>
            <m:den>
              <m:r>
                <w:rPr>
                  <w:rFonts w:ascii="Cambria Math" w:eastAsiaTheme="minorEastAsia" w:hAnsi="Cambria Math"/>
                </w:rPr>
                <m:t>5</m:t>
              </m:r>
            </m:den>
          </m:f>
          <m:r>
            <w:rPr>
              <w:rFonts w:ascii="Cambria Math" w:eastAsiaTheme="minorEastAsia" w:hAnsi="Cambria Math"/>
            </w:rPr>
            <m:t>=5.6</m:t>
          </m:r>
        </m:oMath>
      </m:oMathPara>
    </w:p>
    <w:p w14:paraId="47F934EF" w14:textId="77777777" w:rsidR="00D44CCE" w:rsidRDefault="00D44CCE" w:rsidP="00BF241A">
      <w:pPr>
        <w:jc w:val="both"/>
      </w:pPr>
      <w:r>
        <w:t>For the first Cluster the average of X2 is:</w:t>
      </w:r>
    </w:p>
    <w:p w14:paraId="7C777FF2" w14:textId="7CBDC170" w:rsidR="00D44CCE" w:rsidRPr="009661D5"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12.6+11.6+9.6+17.4+19.9</m:t>
              </m:r>
            </m:num>
            <m:den>
              <m:r>
                <w:rPr>
                  <w:rFonts w:ascii="Cambria Math" w:eastAsiaTheme="minorEastAsia" w:hAnsi="Cambria Math"/>
                </w:rPr>
                <m:t>5</m:t>
              </m:r>
            </m:den>
          </m:f>
          <m:r>
            <w:rPr>
              <w:rFonts w:ascii="Cambria Math" w:eastAsiaTheme="minorEastAsia" w:hAnsi="Cambria Math"/>
            </w:rPr>
            <m:t>=14.2</m:t>
          </m:r>
        </m:oMath>
      </m:oMathPara>
    </w:p>
    <w:p w14:paraId="0F747428" w14:textId="77777777" w:rsidR="00D44CCE" w:rsidRDefault="00D44CCE" w:rsidP="00BF241A">
      <w:pPr>
        <w:jc w:val="both"/>
        <w:rPr>
          <w:rFonts w:eastAsiaTheme="minorEastAsia"/>
        </w:rPr>
      </w:pPr>
      <w:r>
        <w:rPr>
          <w:rFonts w:eastAsiaTheme="minorEastAsia"/>
        </w:rPr>
        <w:t xml:space="preserve">The new centroid of cluster 1 is [5.6,14.2]. For cluster two would be [5.7,6.5]. We can now compute the </w:t>
      </w:r>
      <w:r>
        <w:rPr>
          <w:rFonts w:eastAsiaTheme="minorEastAsia"/>
        </w:rPr>
        <w:lastRenderedPageBreak/>
        <w:t>distances of each data point to the new centroids and assign each observation to the cluster with the closest centroid. The algorithm stops when the clusters no longer change. In this case, in the following interaction in the point [3.8, 9.6] mover from cluster one to cluster two. After this iteration the cluster no longer changes, so the algo stops.</w:t>
      </w:r>
    </w:p>
    <w:p w14:paraId="0198E526" w14:textId="77777777" w:rsidR="00D44CCE" w:rsidRDefault="00D44CCE" w:rsidP="00BF241A">
      <w:pPr>
        <w:jc w:val="both"/>
        <w:rPr>
          <w:rFonts w:eastAsiaTheme="minorEastAsia"/>
        </w:rPr>
      </w:pPr>
      <w:r>
        <w:rPr>
          <w:rFonts w:eastAsiaTheme="minorEastAsia"/>
          <w:noProof/>
        </w:rPr>
        <w:drawing>
          <wp:inline distT="0" distB="0" distL="0" distR="0" wp14:anchorId="2903837F" wp14:editId="7E4838D9">
            <wp:extent cx="2585937" cy="2278575"/>
            <wp:effectExtent l="0" t="0" r="5080" b="7620"/>
            <wp:docPr id="2027274307" name="Picture 4"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4307" name="Picture 4" descr="A graph of a function&#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2157" cy="2284055"/>
                    </a:xfrm>
                    <a:prstGeom prst="rect">
                      <a:avLst/>
                    </a:prstGeom>
                    <a:noFill/>
                  </pic:spPr>
                </pic:pic>
              </a:graphicData>
            </a:graphic>
          </wp:inline>
        </w:drawing>
      </w:r>
    </w:p>
    <w:p w14:paraId="52FE0BB3" w14:textId="77777777" w:rsidR="00D44CCE" w:rsidRPr="00D44CCE" w:rsidRDefault="00D44CCE" w:rsidP="00BF241A">
      <w:pPr>
        <w:jc w:val="both"/>
      </w:pPr>
    </w:p>
    <w:p w14:paraId="6B21C3F3" w14:textId="09673798" w:rsidR="00D44CCE" w:rsidRDefault="00D11BBB" w:rsidP="00BF241A">
      <w:pPr>
        <w:jc w:val="both"/>
      </w:pPr>
      <w:r>
        <w:br w:type="page"/>
      </w:r>
    </w:p>
    <w:p w14:paraId="539B9290" w14:textId="64781326" w:rsidR="00D11BBB" w:rsidRDefault="00D11BBB" w:rsidP="00BF241A">
      <w:pPr>
        <w:pStyle w:val="Heading2"/>
        <w:jc w:val="both"/>
        <w:rPr>
          <w:rFonts w:ascii="Bahnschrift SemiBold Condensed" w:hAnsi="Bahnschrift SemiBold Condensed"/>
          <w:b/>
          <w:bCs/>
          <w:color w:val="auto"/>
        </w:rPr>
      </w:pPr>
      <w:bookmarkStart w:id="45" w:name="_Toc179228460"/>
      <w:r>
        <w:rPr>
          <w:rFonts w:ascii="Bahnschrift SemiBold Condensed" w:hAnsi="Bahnschrift SemiBold Condensed"/>
          <w:b/>
          <w:bCs/>
          <w:color w:val="auto"/>
        </w:rPr>
        <w:lastRenderedPageBreak/>
        <w:t xml:space="preserve">2.1.1 </w:t>
      </w:r>
      <w:r w:rsidRPr="00D11BBB">
        <w:rPr>
          <w:rFonts w:ascii="Bahnschrift SemiBold Condensed" w:hAnsi="Bahnschrift SemiBold Condensed"/>
          <w:b/>
          <w:bCs/>
          <w:color w:val="auto"/>
        </w:rPr>
        <w:t>Performance Measurement for K-Means</w:t>
      </w:r>
      <w:bookmarkEnd w:id="45"/>
    </w:p>
    <w:p w14:paraId="7635DDF3" w14:textId="77777777" w:rsidR="00D11BBB" w:rsidRDefault="00D11BBB" w:rsidP="00BF241A">
      <w:pPr>
        <w:jc w:val="both"/>
      </w:pPr>
      <w:r>
        <w:t>The first option is to rely on a measurement called inertia, i.e. WCSS, in which the better the model fit’s the closer the data points will be, collectively, to their respective centroid.</w:t>
      </w:r>
    </w:p>
    <w:p w14:paraId="0B909B6E" w14:textId="77777777" w:rsidR="00D11BBB" w:rsidRDefault="00D11BBB" w:rsidP="00BF241A">
      <w:pPr>
        <w:jc w:val="both"/>
      </w:pPr>
      <w:r>
        <w:t>The Between Cluster Sum of Squares (BCSS) which is the sum of squares of the distances of each centroid to the centroid of all data points weighted by the number of data points in each cluster. This measure increases as the number of Clusters grow.</w:t>
      </w:r>
    </w:p>
    <w:p w14:paraId="45A79105" w14:textId="77777777" w:rsidR="00D11BBB" w:rsidRDefault="00D11BBB" w:rsidP="00BF241A">
      <w:pPr>
        <w:jc w:val="both"/>
      </w:pPr>
      <w:r>
        <w:t>A slightly more sophisticated approach to performance measurement is the to use the Variance Ratio Criterion (VRC), which is a.k.a the Calinski-Harabasz index:</w:t>
      </w:r>
    </w:p>
    <w:p w14:paraId="48734049" w14:textId="77777777" w:rsidR="00D11BBB" w:rsidRPr="00203E97" w:rsidRDefault="00D11BBB" w:rsidP="00BF241A">
      <w:pPr>
        <w:jc w:val="both"/>
        <w:rPr>
          <w:rFonts w:eastAsiaTheme="minorEastAsia"/>
        </w:rPr>
      </w:pPr>
      <m:oMathPara>
        <m:oMath>
          <m:r>
            <w:rPr>
              <w:rFonts w:ascii="Cambria Math" w:hAnsi="Cambria Math"/>
            </w:rPr>
            <m:t>VRC=</m:t>
          </m:r>
          <m:f>
            <m:fPr>
              <m:ctrlPr>
                <w:rPr>
                  <w:rFonts w:ascii="Cambria Math" w:hAnsi="Cambria Math"/>
                  <w:i/>
                </w:rPr>
              </m:ctrlPr>
            </m:fPr>
            <m:num>
              <m:r>
                <w:rPr>
                  <w:rFonts w:ascii="Cambria Math" w:hAnsi="Cambria Math"/>
                </w:rPr>
                <m:t>BCSS</m:t>
              </m:r>
              <m:d>
                <m:dPr>
                  <m:ctrlPr>
                    <w:rPr>
                      <w:rFonts w:ascii="Cambria Math" w:hAnsi="Cambria Math"/>
                      <w:i/>
                    </w:rPr>
                  </m:ctrlPr>
                </m:dPr>
                <m:e>
                  <m:r>
                    <w:rPr>
                      <w:rFonts w:ascii="Cambria Math" w:hAnsi="Cambria Math"/>
                    </w:rPr>
                    <m:t>N-K</m:t>
                  </m:r>
                </m:e>
              </m:d>
            </m:num>
            <m:den>
              <m:r>
                <w:rPr>
                  <w:rFonts w:ascii="Cambria Math" w:hAnsi="Cambria Math"/>
                </w:rPr>
                <m:t>WCSS</m:t>
              </m:r>
              <m:d>
                <m:dPr>
                  <m:ctrlPr>
                    <w:rPr>
                      <w:rFonts w:ascii="Cambria Math" w:hAnsi="Cambria Math"/>
                      <w:i/>
                    </w:rPr>
                  </m:ctrlPr>
                </m:dPr>
                <m:e>
                  <m:r>
                    <w:rPr>
                      <w:rFonts w:ascii="Cambria Math" w:hAnsi="Cambria Math"/>
                    </w:rPr>
                    <m:t>K-1</m:t>
                  </m:r>
                </m:e>
              </m:d>
            </m:den>
          </m:f>
        </m:oMath>
      </m:oMathPara>
    </w:p>
    <w:p w14:paraId="087617B3" w14:textId="77777777" w:rsidR="00D11BBB" w:rsidRDefault="00D11BBB" w:rsidP="00BF241A">
      <w:pPr>
        <w:jc w:val="both"/>
        <w:rPr>
          <w:rFonts w:eastAsiaTheme="minorEastAsia"/>
        </w:rPr>
      </w:pPr>
      <w:r>
        <w:rPr>
          <w:rFonts w:eastAsiaTheme="minorEastAsia"/>
        </w:rPr>
        <w:t>Where N is the total number of data points. A higher VRC implies a model with better grouping of clusters.</w:t>
      </w:r>
    </w:p>
    <w:p w14:paraId="3577E613" w14:textId="77777777" w:rsidR="00D11BBB" w:rsidRDefault="00D11BBB" w:rsidP="00BF241A">
      <w:pPr>
        <w:jc w:val="both"/>
        <w:rPr>
          <w:rFonts w:eastAsiaTheme="minorEastAsia"/>
        </w:rPr>
      </w:pPr>
    </w:p>
    <w:p w14:paraId="70AD68D4" w14:textId="1C347D1B" w:rsidR="00D11BBB" w:rsidRDefault="00D11BBB" w:rsidP="00BF241A">
      <w:pPr>
        <w:pStyle w:val="Heading2"/>
        <w:jc w:val="both"/>
        <w:rPr>
          <w:rFonts w:ascii="Bahnschrift SemiBold Condensed" w:hAnsi="Bahnschrift SemiBold Condensed"/>
          <w:b/>
          <w:bCs/>
          <w:color w:val="auto"/>
        </w:rPr>
      </w:pPr>
      <w:bookmarkStart w:id="46" w:name="_Toc179228461"/>
      <w:r>
        <w:rPr>
          <w:rFonts w:ascii="Bahnschrift SemiBold Condensed" w:hAnsi="Bahnschrift SemiBold Condensed"/>
          <w:b/>
          <w:bCs/>
          <w:color w:val="auto"/>
        </w:rPr>
        <w:t>2.1.2 Selecting the Starting Positions of the Centroids</w:t>
      </w:r>
      <w:bookmarkEnd w:id="46"/>
    </w:p>
    <w:p w14:paraId="3C2B1973" w14:textId="77777777" w:rsidR="00D11BBB" w:rsidRDefault="00D11BBB" w:rsidP="00BF241A">
      <w:pPr>
        <w:jc w:val="both"/>
      </w:pPr>
      <w:r>
        <w:t>Choose Randomly. If we choose a different set of initial allocations, it is likely that we get a different set of solutions, particularly for large values of K.</w:t>
      </w:r>
    </w:p>
    <w:p w14:paraId="5C7C15E6" w14:textId="77777777" w:rsidR="00D11BBB" w:rsidRDefault="00D11BBB" w:rsidP="00BF241A">
      <w:pPr>
        <w:jc w:val="both"/>
      </w:pPr>
      <w:r>
        <w:t xml:space="preserve">To mitigate the impact of the initial selection, is common practice to run the K-means several times with different </w:t>
      </w:r>
      <w:r>
        <w:lastRenderedPageBreak/>
        <w:t>random initialization, and then select the one with lowest inertia.</w:t>
      </w:r>
    </w:p>
    <w:p w14:paraId="1F60F4DE" w14:textId="299BAFF1" w:rsidR="00D11BBB" w:rsidRDefault="00D11BBB" w:rsidP="00BF241A">
      <w:pPr>
        <w:jc w:val="both"/>
      </w:pPr>
      <w:r>
        <w:t>A further alternative is to use K-means ++ which involves establishing the initial position of the centroids far from each other in the feature space, so that the position of only one of the centroids is choose randomly. This can lead to better outcomes and faster convergence to the optimal solution.</w:t>
      </w:r>
    </w:p>
    <w:p w14:paraId="659EBA18" w14:textId="79A58445" w:rsidR="00D11BBB" w:rsidRDefault="00D11BBB" w:rsidP="00BF241A">
      <w:pPr>
        <w:jc w:val="both"/>
      </w:pPr>
      <w:r>
        <w:t>Actually, randomly selected Centroids could mean that points are close to each other and make it harder to distinct between Cluster.</w:t>
      </w:r>
    </w:p>
    <w:p w14:paraId="336170A4" w14:textId="77777777" w:rsidR="00D11BBB" w:rsidRPr="00D11BBB" w:rsidRDefault="00D11BBB" w:rsidP="00BF241A">
      <w:pPr>
        <w:jc w:val="both"/>
      </w:pPr>
    </w:p>
    <w:p w14:paraId="57F4B7B3" w14:textId="7CB582C4" w:rsidR="00C62FC5" w:rsidRDefault="00C62FC5" w:rsidP="00BF241A">
      <w:pPr>
        <w:pStyle w:val="Heading2"/>
        <w:jc w:val="both"/>
        <w:rPr>
          <w:rFonts w:ascii="Bahnschrift SemiBold Condensed" w:hAnsi="Bahnschrift SemiBold Condensed"/>
          <w:b/>
          <w:bCs/>
          <w:color w:val="auto"/>
        </w:rPr>
      </w:pPr>
      <w:bookmarkStart w:id="47" w:name="_Toc179228462"/>
      <w:r>
        <w:rPr>
          <w:rFonts w:ascii="Bahnschrift SemiBold Condensed" w:hAnsi="Bahnschrift SemiBold Condensed"/>
          <w:b/>
          <w:bCs/>
          <w:color w:val="auto"/>
        </w:rPr>
        <w:t>2.1.3 Selection of K</w:t>
      </w:r>
      <w:bookmarkEnd w:id="47"/>
    </w:p>
    <w:p w14:paraId="52E73161" w14:textId="77777777" w:rsidR="00C62FC5" w:rsidRDefault="00C62FC5" w:rsidP="00BF241A">
      <w:pPr>
        <w:jc w:val="both"/>
      </w:pPr>
      <w:r>
        <w:t>In the same way that R squared will never fall when more explanatory variables are added to a regression model, the inertia will never rise as the number of centroids increase.</w:t>
      </w:r>
    </w:p>
    <w:p w14:paraId="0A5E3148" w14:textId="77777777" w:rsidR="00C62FC5" w:rsidRDefault="00C62FC5" w:rsidP="00BF241A">
      <w:pPr>
        <w:jc w:val="both"/>
      </w:pPr>
      <w:r>
        <w:t>In the limit, as K tends to N, each data point will have its own cluster and the inertia, WCSS, will fall to zero.</w:t>
      </w:r>
    </w:p>
    <w:p w14:paraId="5A953EDE" w14:textId="77777777" w:rsidR="00C62FC5" w:rsidRDefault="00C62FC5" w:rsidP="00BF241A">
      <w:pPr>
        <w:jc w:val="both"/>
      </w:pPr>
      <w:r>
        <w:t xml:space="preserve">A straightforward rule of thumb is to set K equal to the integer closets to the square root of half the number of data points, </w:t>
      </w:r>
    </w:p>
    <w:p w14:paraId="2A99AED4" w14:textId="77777777" w:rsidR="00C62FC5" w:rsidRPr="00CF6244" w:rsidRDefault="00C62FC5" w:rsidP="00BF241A">
      <w:pPr>
        <w:jc w:val="both"/>
        <w:rPr>
          <w:rFonts w:eastAsiaTheme="minorEastAsia"/>
        </w:rPr>
      </w:pPr>
      <m:oMathPara>
        <m:oMath>
          <m:r>
            <w:rPr>
              <w:rFonts w:ascii="Cambria Math" w:hAnsi="Cambria Math"/>
            </w:rPr>
            <m:t>K=</m:t>
          </m:r>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N</m:t>
                  </m:r>
                </m:num>
                <m:den>
                  <m:r>
                    <w:rPr>
                      <w:rFonts w:ascii="Cambria Math" w:hAnsi="Cambria Math"/>
                    </w:rPr>
                    <m:t>2</m:t>
                  </m:r>
                </m:den>
              </m:f>
            </m:e>
          </m:rad>
        </m:oMath>
      </m:oMathPara>
    </w:p>
    <w:p w14:paraId="64D4CF3C" w14:textId="77777777" w:rsidR="00C62FC5" w:rsidRDefault="00C62FC5" w:rsidP="00BF241A">
      <w:pPr>
        <w:jc w:val="both"/>
        <w:rPr>
          <w:rFonts w:eastAsiaTheme="minorEastAsia"/>
        </w:rPr>
      </w:pPr>
      <w:r>
        <w:rPr>
          <w:rFonts w:eastAsiaTheme="minorEastAsia"/>
        </w:rPr>
        <w:t>However, this is rather arbitrary and will not vary depending on the characteristics of the data set.</w:t>
      </w:r>
    </w:p>
    <w:p w14:paraId="531F10EE" w14:textId="77777777" w:rsidR="00C62FC5" w:rsidRDefault="00C62FC5" w:rsidP="00BF241A">
      <w:pPr>
        <w:jc w:val="both"/>
        <w:rPr>
          <w:rFonts w:eastAsiaTheme="minorEastAsia"/>
        </w:rPr>
      </w:pPr>
      <w:r>
        <w:rPr>
          <w:rFonts w:eastAsiaTheme="minorEastAsia"/>
        </w:rPr>
        <w:lastRenderedPageBreak/>
        <w:t>There are two better alternatives such as Scree Plots and the Silhouette method.</w:t>
      </w:r>
    </w:p>
    <w:p w14:paraId="51C5FCAB" w14:textId="3EABDA88" w:rsidR="00C62FC5" w:rsidRDefault="00C62FC5" w:rsidP="00BF241A">
      <w:pPr>
        <w:jc w:val="both"/>
        <w:rPr>
          <w:rFonts w:eastAsiaTheme="minorEastAsia"/>
        </w:rPr>
      </w:pPr>
      <w:r>
        <w:rPr>
          <w:rFonts w:eastAsiaTheme="minorEastAsia"/>
        </w:rPr>
        <w:t>On Silhouette score, which ranges from [-1;1], if the score is equal to 1 would imply that all the points allocated to each cluster were exactly on the centroid of their respective cluster, and s=0 implies that the cluster are significantly</w:t>
      </w:r>
      <w:r>
        <w:rPr>
          <w:rFonts w:eastAsiaTheme="minorEastAsia"/>
        </w:rPr>
        <w:tab/>
        <w:t xml:space="preserve">overlapping. S&lt;0 is empirically unlikely but would correspond to points being mis-clustered. </w:t>
      </w:r>
    </w:p>
    <w:p w14:paraId="30DBBF5C" w14:textId="133D2282" w:rsidR="00C62FC5" w:rsidRDefault="00C62FC5" w:rsidP="00BF241A">
      <w:pPr>
        <w:pStyle w:val="Heading2"/>
        <w:jc w:val="both"/>
        <w:rPr>
          <w:rFonts w:ascii="Bahnschrift SemiBold Condensed" w:hAnsi="Bahnschrift SemiBold Condensed"/>
          <w:b/>
          <w:bCs/>
          <w:color w:val="auto"/>
        </w:rPr>
      </w:pPr>
      <w:bookmarkStart w:id="48" w:name="_Toc179228463"/>
      <w:r>
        <w:rPr>
          <w:rFonts w:ascii="Bahnschrift SemiBold Condensed" w:hAnsi="Bahnschrift SemiBold Condensed"/>
          <w:b/>
          <w:bCs/>
          <w:color w:val="auto"/>
        </w:rPr>
        <w:t>2.1.4 Selection of K Example</w:t>
      </w:r>
      <w:bookmarkEnd w:id="48"/>
    </w:p>
    <w:p w14:paraId="0824EE2D" w14:textId="69202033" w:rsidR="00C62FC5" w:rsidRDefault="00C62FC5" w:rsidP="00BF241A">
      <w:pPr>
        <w:jc w:val="both"/>
      </w:pPr>
      <w:r>
        <w:rPr>
          <w:noProof/>
        </w:rPr>
        <w:drawing>
          <wp:inline distT="0" distB="0" distL="0" distR="0" wp14:anchorId="6150CE49" wp14:editId="5CB8D8B4">
            <wp:extent cx="1990579" cy="1782329"/>
            <wp:effectExtent l="0" t="0" r="0" b="8890"/>
            <wp:docPr id="10463862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5303" cy="1795513"/>
                    </a:xfrm>
                    <a:prstGeom prst="rect">
                      <a:avLst/>
                    </a:prstGeom>
                    <a:noFill/>
                  </pic:spPr>
                </pic:pic>
              </a:graphicData>
            </a:graphic>
          </wp:inline>
        </w:drawing>
      </w:r>
    </w:p>
    <w:p w14:paraId="6E1D2F53" w14:textId="2ACE47C6" w:rsidR="00D11BBB" w:rsidRDefault="00C62FC5" w:rsidP="00BF241A">
      <w:pPr>
        <w:jc w:val="both"/>
      </w:pPr>
      <w:r>
        <w:rPr>
          <w:noProof/>
        </w:rPr>
        <w:drawing>
          <wp:inline distT="0" distB="0" distL="0" distR="0" wp14:anchorId="5111E9E0" wp14:editId="5855555E">
            <wp:extent cx="2025748" cy="1819116"/>
            <wp:effectExtent l="0" t="0" r="0" b="0"/>
            <wp:docPr id="1186423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38270" cy="1830361"/>
                    </a:xfrm>
                    <a:prstGeom prst="rect">
                      <a:avLst/>
                    </a:prstGeom>
                    <a:noFill/>
                  </pic:spPr>
                </pic:pic>
              </a:graphicData>
            </a:graphic>
          </wp:inline>
        </w:drawing>
      </w:r>
    </w:p>
    <w:p w14:paraId="69F27FDB" w14:textId="3A5619A2" w:rsidR="006972EF" w:rsidRDefault="006972EF" w:rsidP="00BF241A">
      <w:pPr>
        <w:pStyle w:val="Heading2"/>
        <w:jc w:val="both"/>
        <w:rPr>
          <w:rFonts w:ascii="Bahnschrift SemiBold Condensed" w:hAnsi="Bahnschrift SemiBold Condensed"/>
          <w:b/>
          <w:bCs/>
          <w:color w:val="auto"/>
        </w:rPr>
      </w:pPr>
      <w:bookmarkStart w:id="49" w:name="_Toc179228464"/>
      <w:r>
        <w:rPr>
          <w:rFonts w:ascii="Bahnschrift SemiBold Condensed" w:hAnsi="Bahnschrift SemiBold Condensed"/>
          <w:b/>
          <w:bCs/>
          <w:color w:val="auto"/>
        </w:rPr>
        <w:lastRenderedPageBreak/>
        <w:t>2.1.5 Advantages of K Means</w:t>
      </w:r>
      <w:bookmarkEnd w:id="49"/>
    </w:p>
    <w:p w14:paraId="235005C1" w14:textId="77777777" w:rsidR="006972EF" w:rsidRDefault="006972EF" w:rsidP="00BF241A">
      <w:pPr>
        <w:jc w:val="both"/>
        <w:rPr>
          <w:rFonts w:eastAsiaTheme="minorEastAsia"/>
        </w:rPr>
      </w:pPr>
      <w:r>
        <w:rPr>
          <w:rFonts w:eastAsiaTheme="minorEastAsia"/>
        </w:rPr>
        <w:t>Is widely applied in finance and many other areas. Compared with other clustering techniques, its advantages include:</w:t>
      </w:r>
    </w:p>
    <w:p w14:paraId="4FF9912F" w14:textId="28217A61" w:rsidR="006972EF" w:rsidRPr="006972EF" w:rsidRDefault="006972EF" w:rsidP="00BF241A">
      <w:pPr>
        <w:jc w:val="both"/>
        <w:rPr>
          <w:rFonts w:eastAsiaTheme="minorEastAsia"/>
        </w:rPr>
      </w:pPr>
      <w:r w:rsidRPr="006972EF">
        <w:rPr>
          <w:rFonts w:eastAsiaTheme="minorEastAsia"/>
          <w:b/>
          <w:bCs/>
        </w:rPr>
        <w:t>Firstly,</w:t>
      </w:r>
      <w:r>
        <w:rPr>
          <w:rFonts w:eastAsiaTheme="minorEastAsia"/>
        </w:rPr>
        <w:t xml:space="preserve"> m</w:t>
      </w:r>
      <w:r w:rsidRPr="006972EF">
        <w:rPr>
          <w:rFonts w:eastAsiaTheme="minorEastAsia"/>
        </w:rPr>
        <w:t>akes Intuitive sense and is easy to visualize if there are up to three features.</w:t>
      </w:r>
    </w:p>
    <w:p w14:paraId="34438A46" w14:textId="0FF517DB" w:rsidR="006972EF" w:rsidRPr="006972EF" w:rsidRDefault="006972EF" w:rsidP="00BF241A">
      <w:pPr>
        <w:jc w:val="both"/>
        <w:rPr>
          <w:rFonts w:eastAsiaTheme="minorEastAsia"/>
        </w:rPr>
      </w:pPr>
      <w:r w:rsidRPr="006972EF">
        <w:rPr>
          <w:rFonts w:eastAsiaTheme="minorEastAsia"/>
          <w:b/>
          <w:bCs/>
        </w:rPr>
        <w:t>Secondly,</w:t>
      </w:r>
      <w:r>
        <w:rPr>
          <w:rFonts w:eastAsiaTheme="minorEastAsia"/>
        </w:rPr>
        <w:t xml:space="preserve"> i</w:t>
      </w:r>
      <w:r w:rsidRPr="006972EF">
        <w:rPr>
          <w:rFonts w:eastAsiaTheme="minorEastAsia"/>
        </w:rPr>
        <w:t>s quite fast and scales well to large number of data points</w:t>
      </w:r>
    </w:p>
    <w:p w14:paraId="1E1C5CE0" w14:textId="14D3CA25" w:rsidR="006972EF" w:rsidRPr="006972EF" w:rsidRDefault="006972EF" w:rsidP="00BF241A">
      <w:pPr>
        <w:jc w:val="both"/>
        <w:rPr>
          <w:rFonts w:eastAsiaTheme="minorEastAsia"/>
        </w:rPr>
      </w:pPr>
      <w:r w:rsidRPr="006972EF">
        <w:rPr>
          <w:rFonts w:eastAsiaTheme="minorEastAsia"/>
          <w:b/>
          <w:bCs/>
        </w:rPr>
        <w:t>Thirdly,</w:t>
      </w:r>
      <w:r>
        <w:rPr>
          <w:rFonts w:eastAsiaTheme="minorEastAsia"/>
        </w:rPr>
        <w:t xml:space="preserve"> w</w:t>
      </w:r>
      <w:r w:rsidRPr="006972EF">
        <w:rPr>
          <w:rFonts w:eastAsiaTheme="minorEastAsia"/>
        </w:rPr>
        <w:t>ill always converge to a solution, even though it might not always be the most appropriate solution</w:t>
      </w:r>
    </w:p>
    <w:p w14:paraId="4123AEC1" w14:textId="77777777" w:rsidR="006972EF" w:rsidRDefault="006972EF" w:rsidP="00BF241A">
      <w:pPr>
        <w:jc w:val="both"/>
        <w:rPr>
          <w:rFonts w:eastAsiaTheme="minorEastAsia"/>
        </w:rPr>
      </w:pPr>
    </w:p>
    <w:p w14:paraId="553A39F5" w14:textId="15C6F74E" w:rsidR="005A121C" w:rsidRDefault="005A121C" w:rsidP="00BF241A">
      <w:pPr>
        <w:pStyle w:val="Heading2"/>
        <w:jc w:val="both"/>
        <w:rPr>
          <w:rFonts w:ascii="Bahnschrift SemiBold Condensed" w:hAnsi="Bahnschrift SemiBold Condensed"/>
          <w:b/>
          <w:bCs/>
          <w:color w:val="auto"/>
        </w:rPr>
      </w:pPr>
      <w:bookmarkStart w:id="50" w:name="_Toc179228465"/>
      <w:r>
        <w:rPr>
          <w:rFonts w:ascii="Bahnschrift SemiBold Condensed" w:hAnsi="Bahnschrift SemiBold Condensed"/>
          <w:b/>
          <w:bCs/>
          <w:color w:val="auto"/>
        </w:rPr>
        <w:t>2.1.6 Problems with K Means</w:t>
      </w:r>
      <w:bookmarkEnd w:id="50"/>
    </w:p>
    <w:p w14:paraId="3F3C03F8" w14:textId="27F1FDAD" w:rsidR="005A121C" w:rsidRDefault="005A121C" w:rsidP="00BF241A">
      <w:pPr>
        <w:jc w:val="both"/>
        <w:rPr>
          <w:rFonts w:eastAsiaTheme="minorEastAsia"/>
        </w:rPr>
      </w:pPr>
      <w:r w:rsidRPr="00912AA7">
        <w:rPr>
          <w:rFonts w:eastAsiaTheme="minorEastAsia"/>
          <w:b/>
          <w:bCs/>
        </w:rPr>
        <w:t>Non-spherical Clusters:</w:t>
      </w:r>
      <w:r>
        <w:rPr>
          <w:rFonts w:eastAsiaTheme="minorEastAsia"/>
        </w:rPr>
        <w:t xml:space="preserve"> Since it is based on distance from the centroid, tends to form spherical clusters. 1</w:t>
      </w:r>
      <w:r w:rsidRPr="0080275B">
        <w:rPr>
          <w:rFonts w:eastAsiaTheme="minorEastAsia"/>
          <w:vertAlign w:val="superscript"/>
        </w:rPr>
        <w:t>st</w:t>
      </w:r>
      <w:r>
        <w:rPr>
          <w:rFonts w:eastAsiaTheme="minorEastAsia"/>
        </w:rPr>
        <w:t xml:space="preserve"> problem is if a cluster is within other cluster, because the algorithm will be unable to differentiate, the 2</w:t>
      </w:r>
      <w:r w:rsidRPr="00645FE4">
        <w:rPr>
          <w:rFonts w:eastAsiaTheme="minorEastAsia"/>
          <w:vertAlign w:val="superscript"/>
        </w:rPr>
        <w:t>nd</w:t>
      </w:r>
      <w:r>
        <w:rPr>
          <w:rFonts w:eastAsiaTheme="minorEastAsia"/>
        </w:rPr>
        <w:t xml:space="preserve"> problem is that sometimes points within a cluster are closer to the other centroid than from the one from its own cluster. </w:t>
      </w:r>
    </w:p>
    <w:p w14:paraId="7C7125F2" w14:textId="04EE4C54" w:rsidR="005A121C" w:rsidRDefault="005A121C" w:rsidP="00BF241A">
      <w:pPr>
        <w:jc w:val="both"/>
        <w:rPr>
          <w:rFonts w:eastAsiaTheme="minorEastAsia"/>
        </w:rPr>
      </w:pPr>
      <w:r>
        <w:rPr>
          <w:rFonts w:eastAsiaTheme="minorEastAsia"/>
        </w:rPr>
        <w:t>A solution for this is to either apply a non-linear transformation to the input data, known as Kernel Function, or to switch to a different technique that can cope better with a wider variety of data patterns.</w:t>
      </w:r>
    </w:p>
    <w:p w14:paraId="1BC9A17D" w14:textId="77777777" w:rsidR="005A121C" w:rsidRDefault="005A121C" w:rsidP="00BF241A">
      <w:pPr>
        <w:jc w:val="both"/>
        <w:rPr>
          <w:rFonts w:eastAsiaTheme="minorEastAsia"/>
        </w:rPr>
      </w:pPr>
      <w:r w:rsidRPr="00912AA7">
        <w:rPr>
          <w:rFonts w:eastAsiaTheme="minorEastAsia"/>
          <w:b/>
          <w:bCs/>
        </w:rPr>
        <w:t>Presence of Outliers:</w:t>
      </w:r>
      <w:r>
        <w:rPr>
          <w:rFonts w:eastAsiaTheme="minorEastAsia"/>
          <w:b/>
          <w:bCs/>
        </w:rPr>
        <w:t xml:space="preserve"> </w:t>
      </w:r>
      <w:r>
        <w:rPr>
          <w:rFonts w:eastAsiaTheme="minorEastAsia"/>
        </w:rPr>
        <w:t xml:space="preserve">Outliers might generate their own cluster or create distortion on the cluster centroids, especially if K is a high value. Standardizing the data </w:t>
      </w:r>
      <w:r>
        <w:rPr>
          <w:rFonts w:eastAsiaTheme="minorEastAsia"/>
        </w:rPr>
        <w:lastRenderedPageBreak/>
        <w:t>using min-max will mitigate this issue to some extent, although from this perspective it may be preferable to remove outlying data points entirely from the sample prior to beginning the analysis.</w:t>
      </w:r>
    </w:p>
    <w:p w14:paraId="2144F388" w14:textId="77777777" w:rsidR="005A121C" w:rsidRDefault="005A121C" w:rsidP="00BF241A">
      <w:pPr>
        <w:jc w:val="both"/>
        <w:rPr>
          <w:rFonts w:eastAsiaTheme="minorEastAsia"/>
        </w:rPr>
      </w:pPr>
      <w:r w:rsidRPr="00A8262D">
        <w:rPr>
          <w:rFonts w:eastAsiaTheme="minorEastAsia"/>
          <w:b/>
          <w:bCs/>
        </w:rPr>
        <w:t xml:space="preserve">Curse of Dimensionality: </w:t>
      </w:r>
      <w:r>
        <w:rPr>
          <w:rFonts w:eastAsiaTheme="minorEastAsia"/>
        </w:rPr>
        <w:t>Tends to perform poorly as the number of features increases. In order to solve this problem, some features can be removed, the features can be transformed to a smaller subset using Principal Component analysis or similar, employ the cosine distance, which  is a measure that does not always increase with respect to the number of features that can be employed instead of the Euclidean Distance.</w:t>
      </w:r>
    </w:p>
    <w:p w14:paraId="6D3F67F1" w14:textId="77777777" w:rsidR="005A121C" w:rsidRDefault="005A121C" w:rsidP="00BF241A">
      <w:pPr>
        <w:jc w:val="both"/>
        <w:rPr>
          <w:rFonts w:eastAsiaTheme="minorEastAsia"/>
        </w:rPr>
      </w:pPr>
    </w:p>
    <w:p w14:paraId="1993E7F8" w14:textId="7DA3F61A" w:rsidR="005A121C" w:rsidRDefault="005A121C" w:rsidP="00BF241A">
      <w:pPr>
        <w:pStyle w:val="Heading2"/>
        <w:jc w:val="both"/>
        <w:rPr>
          <w:rFonts w:ascii="Bahnschrift SemiBold Condensed" w:hAnsi="Bahnschrift SemiBold Condensed"/>
          <w:b/>
          <w:bCs/>
          <w:color w:val="auto"/>
        </w:rPr>
      </w:pPr>
      <w:bookmarkStart w:id="51" w:name="_Toc179228466"/>
      <w:r>
        <w:rPr>
          <w:rFonts w:ascii="Bahnschrift SemiBold Condensed" w:hAnsi="Bahnschrift SemiBold Condensed"/>
          <w:b/>
          <w:bCs/>
          <w:color w:val="auto"/>
        </w:rPr>
        <w:t>2.1.7 Fuzzy K Means</w:t>
      </w:r>
      <w:bookmarkEnd w:id="51"/>
    </w:p>
    <w:p w14:paraId="190AF882" w14:textId="67AB7CA5" w:rsidR="005A121C" w:rsidRDefault="005A121C" w:rsidP="00BF241A">
      <w:pPr>
        <w:jc w:val="both"/>
        <w:rPr>
          <w:rFonts w:eastAsiaTheme="minorEastAsia"/>
        </w:rPr>
      </w:pPr>
      <w:r>
        <w:rPr>
          <w:rFonts w:eastAsiaTheme="minorEastAsia"/>
        </w:rPr>
        <w:t>All the above involves hard clustering, where data points are allocated uniquely to each centroid, meaning that a particular data point is either in cluster j or it is not. Each point is allocated to one and only one cluster, which is known as Winner takes all clustering regime.</w:t>
      </w:r>
    </w:p>
    <w:p w14:paraId="54EC3FA8" w14:textId="77777777" w:rsidR="005A121C" w:rsidRDefault="005A121C" w:rsidP="00BF241A">
      <w:pPr>
        <w:jc w:val="both"/>
        <w:rPr>
          <w:rFonts w:eastAsiaTheme="minorEastAsia"/>
        </w:rPr>
      </w:pPr>
      <w:r>
        <w:rPr>
          <w:rFonts w:eastAsiaTheme="minorEastAsia"/>
        </w:rPr>
        <w:t xml:space="preserve">An alternative is soft clustering, also known as as Fuzzy clustering or Fuzzy C means, in which data point can belong to one or more clusters, with a probability assigned to each cluster. </w:t>
      </w:r>
    </w:p>
    <w:p w14:paraId="06530539" w14:textId="1559CDB4" w:rsidR="005A121C" w:rsidRDefault="005A121C" w:rsidP="00BF241A">
      <w:pPr>
        <w:jc w:val="both"/>
        <w:rPr>
          <w:rFonts w:eastAsiaTheme="minorEastAsia"/>
        </w:rPr>
      </w:pPr>
      <w:r>
        <w:rPr>
          <w:rFonts w:eastAsiaTheme="minorEastAsia"/>
        </w:rPr>
        <w:t xml:space="preserve">By applying this is necessary to change the inertia equation, because of calculating the direct summation of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2</m:t>
            </m:r>
          </m:sup>
        </m:sSubSup>
      </m:oMath>
      <w:r>
        <w:rPr>
          <w:rFonts w:eastAsiaTheme="minorEastAsia"/>
        </w:rPr>
        <w:t xml:space="preserve">, the equation incorporates a probability raised to a power f, in which f is the fuzziness Coefficient. The large </w:t>
      </w:r>
      <w:r>
        <w:rPr>
          <w:rFonts w:eastAsiaTheme="minorEastAsia"/>
        </w:rPr>
        <w:lastRenderedPageBreak/>
        <w:t>F the greater the extent to which the clusters will overlap., i.e., they will be fuzzier.</w:t>
      </w:r>
    </w:p>
    <w:p w14:paraId="5FC3BE44" w14:textId="77777777" w:rsidR="005A121C" w:rsidRDefault="005A121C" w:rsidP="00BF241A">
      <w:pPr>
        <w:jc w:val="both"/>
        <w:rPr>
          <w:rFonts w:eastAsiaTheme="minorEastAsia"/>
        </w:rPr>
      </w:pPr>
    </w:p>
    <w:p w14:paraId="5A3F16B8" w14:textId="53B0A3A0" w:rsidR="005A121C" w:rsidRDefault="005A121C" w:rsidP="00BF241A">
      <w:pPr>
        <w:pStyle w:val="Heading2"/>
        <w:jc w:val="both"/>
        <w:rPr>
          <w:rFonts w:ascii="Bahnschrift SemiBold Condensed" w:hAnsi="Bahnschrift SemiBold Condensed"/>
          <w:b/>
          <w:bCs/>
          <w:color w:val="auto"/>
        </w:rPr>
      </w:pPr>
      <w:bookmarkStart w:id="52" w:name="_Toc179228467"/>
      <w:r>
        <w:rPr>
          <w:rFonts w:ascii="Bahnschrift SemiBold Condensed" w:hAnsi="Bahnschrift SemiBold Condensed"/>
          <w:b/>
          <w:bCs/>
          <w:color w:val="auto"/>
        </w:rPr>
        <w:t>2.2 Hierarchical Clustering</w:t>
      </w:r>
      <w:bookmarkEnd w:id="52"/>
    </w:p>
    <w:p w14:paraId="4AC0BA31" w14:textId="7FE2C9F9" w:rsidR="005A121C" w:rsidRDefault="005A121C" w:rsidP="00BF241A">
      <w:pPr>
        <w:jc w:val="both"/>
        <w:rPr>
          <w:rFonts w:eastAsiaTheme="minorEastAsia"/>
        </w:rPr>
      </w:pPr>
      <w:r>
        <w:rPr>
          <w:rFonts w:eastAsiaTheme="minorEastAsia"/>
        </w:rPr>
        <w:t xml:space="preserve">The limitation of K-means clustering is that necessitates the number of clusters being specified a priori. </w:t>
      </w:r>
    </w:p>
    <w:p w14:paraId="5EB3D4B9" w14:textId="77777777" w:rsidR="005A121C" w:rsidRDefault="005A121C" w:rsidP="00BF241A">
      <w:pPr>
        <w:jc w:val="both"/>
        <w:rPr>
          <w:rFonts w:eastAsiaTheme="minorEastAsia"/>
        </w:rPr>
      </w:pPr>
      <w:r>
        <w:rPr>
          <w:rFonts w:eastAsiaTheme="minorEastAsia"/>
        </w:rPr>
        <w:t>Hierarchical clustering does not require this, instead utilizes every possible value of K (from 1 to N) as an Integral part of the process.</w:t>
      </w:r>
    </w:p>
    <w:p w14:paraId="33F49EC4" w14:textId="14CF1965" w:rsidR="005A121C" w:rsidRDefault="005A121C" w:rsidP="00BF241A">
      <w:pPr>
        <w:jc w:val="both"/>
        <w:rPr>
          <w:rFonts w:eastAsiaTheme="minorEastAsia"/>
        </w:rPr>
      </w:pPr>
      <w:r w:rsidRPr="00AD5BD5">
        <w:rPr>
          <w:rFonts w:eastAsiaTheme="minorEastAsia"/>
          <w:b/>
          <w:bCs/>
        </w:rPr>
        <w:t>Divisive:</w:t>
      </w:r>
      <w:r>
        <w:rPr>
          <w:rFonts w:eastAsiaTheme="minorEastAsia"/>
        </w:rPr>
        <w:t xml:space="preserve"> This begins with just one cluster and them sequentially partitions the data by adding another cluster until every data point has its own cluster.</w:t>
      </w:r>
    </w:p>
    <w:p w14:paraId="4A7B8BB6" w14:textId="77777777" w:rsidR="005A121C" w:rsidRDefault="005A121C" w:rsidP="00BF241A">
      <w:pPr>
        <w:jc w:val="both"/>
        <w:rPr>
          <w:rFonts w:eastAsiaTheme="minorEastAsia"/>
        </w:rPr>
      </w:pPr>
      <w:r w:rsidRPr="00AD5BD5">
        <w:rPr>
          <w:rFonts w:eastAsiaTheme="minorEastAsia"/>
          <w:b/>
          <w:bCs/>
        </w:rPr>
        <w:t xml:space="preserve">Agglomerative: </w:t>
      </w:r>
      <w:r>
        <w:rPr>
          <w:rFonts w:eastAsiaTheme="minorEastAsia"/>
        </w:rPr>
        <w:t>This begins with each point having its own cluster, and then the Closest two cluster in feature space are merged. The process ends when all points have been merged into a single cluster.</w:t>
      </w:r>
    </w:p>
    <w:p w14:paraId="00AB9C0A" w14:textId="77777777" w:rsidR="005A121C" w:rsidRDefault="005A121C" w:rsidP="00BF241A">
      <w:pPr>
        <w:jc w:val="both"/>
        <w:rPr>
          <w:rFonts w:eastAsiaTheme="minorEastAsia"/>
        </w:rPr>
      </w:pPr>
      <w:r>
        <w:rPr>
          <w:rFonts w:eastAsiaTheme="minorEastAsia"/>
        </w:rPr>
        <w:t>In these two processes, we will need to capture the distance between one cluster and a single point on that cluster.</w:t>
      </w:r>
    </w:p>
    <w:p w14:paraId="528DD3B8" w14:textId="77777777" w:rsidR="005A121C" w:rsidRDefault="005A121C" w:rsidP="00BF241A">
      <w:pPr>
        <w:jc w:val="both"/>
        <w:rPr>
          <w:rFonts w:eastAsiaTheme="minorEastAsia"/>
        </w:rPr>
      </w:pPr>
      <w:r>
        <w:rPr>
          <w:rFonts w:eastAsiaTheme="minorEastAsia"/>
        </w:rPr>
        <w:t xml:space="preserve">Instead of a distance measurement, a linkage criterion is used, of which there are several variants. The most straightforward of these is a single linkage, which simply calculates the distance between clusters based on the distance between two data points from those clusters that are closest to one another. </w:t>
      </w:r>
    </w:p>
    <w:p w14:paraId="26001A81" w14:textId="77777777" w:rsidR="005A121C" w:rsidRDefault="005A121C" w:rsidP="00BF241A">
      <w:pPr>
        <w:jc w:val="both"/>
        <w:rPr>
          <w:rFonts w:eastAsiaTheme="minorEastAsia"/>
        </w:rPr>
      </w:pPr>
      <w:r>
        <w:rPr>
          <w:rFonts w:eastAsiaTheme="minorEastAsia"/>
        </w:rPr>
        <w:lastRenderedPageBreak/>
        <w:t xml:space="preserve">Another possibility is to use a complete linkage, which calculates the distance between the points in the cluster that are furthest apart from one another. </w:t>
      </w:r>
    </w:p>
    <w:p w14:paraId="6D0591F0" w14:textId="77777777" w:rsidR="005A121C" w:rsidRDefault="005A121C" w:rsidP="00BF241A">
      <w:pPr>
        <w:jc w:val="both"/>
        <w:rPr>
          <w:rFonts w:eastAsiaTheme="minorEastAsia"/>
        </w:rPr>
      </w:pPr>
      <w:r>
        <w:rPr>
          <w:rFonts w:eastAsiaTheme="minorEastAsia"/>
          <w:noProof/>
        </w:rPr>
        <w:drawing>
          <wp:inline distT="0" distB="0" distL="0" distR="0" wp14:anchorId="70367840" wp14:editId="76677402">
            <wp:extent cx="3220991" cy="1390650"/>
            <wp:effectExtent l="0" t="0" r="0" b="0"/>
            <wp:docPr id="1913805977" name="Picture 7"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5977" name="Picture 7" descr="A diagram of a clus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2416" cy="1395583"/>
                    </a:xfrm>
                    <a:prstGeom prst="rect">
                      <a:avLst/>
                    </a:prstGeom>
                    <a:noFill/>
                  </pic:spPr>
                </pic:pic>
              </a:graphicData>
            </a:graphic>
          </wp:inline>
        </w:drawing>
      </w:r>
    </w:p>
    <w:p w14:paraId="250121D1" w14:textId="09A768AD" w:rsidR="005A121C" w:rsidRDefault="005A121C" w:rsidP="00BF241A">
      <w:pPr>
        <w:jc w:val="both"/>
        <w:rPr>
          <w:rFonts w:eastAsiaTheme="minorEastAsia"/>
        </w:rPr>
      </w:pPr>
      <w:r>
        <w:rPr>
          <w:rFonts w:eastAsiaTheme="minorEastAsia"/>
        </w:rPr>
        <w:t>When the process of division or agglomeration is completed, the output is presented in a dendrogram, which has the data points on the X axis and distances on the Y axis.</w:t>
      </w:r>
    </w:p>
    <w:p w14:paraId="377B270B" w14:textId="77777777" w:rsidR="005A121C" w:rsidRDefault="005A121C" w:rsidP="00BF241A">
      <w:pPr>
        <w:jc w:val="both"/>
        <w:rPr>
          <w:rFonts w:eastAsiaTheme="minorEastAsia"/>
        </w:rPr>
      </w:pPr>
      <w:r w:rsidRPr="00B76B52">
        <w:rPr>
          <w:rFonts w:eastAsiaTheme="minorEastAsia"/>
          <w:noProof/>
        </w:rPr>
        <w:drawing>
          <wp:inline distT="0" distB="0" distL="0" distR="0" wp14:anchorId="24251D64" wp14:editId="7F84185B">
            <wp:extent cx="2817900" cy="1753235"/>
            <wp:effectExtent l="0" t="0" r="1905" b="0"/>
            <wp:docPr id="989909947" name="Picture 1" descr="A diagram of a cluste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9947" name="Picture 1" descr="A diagram of a clustering diagram&#10;&#10;Description automatically generated"/>
                    <pic:cNvPicPr/>
                  </pic:nvPicPr>
                  <pic:blipFill>
                    <a:blip r:embed="rId36"/>
                    <a:stretch>
                      <a:fillRect/>
                    </a:stretch>
                  </pic:blipFill>
                  <pic:spPr>
                    <a:xfrm>
                      <a:off x="0" y="0"/>
                      <a:ext cx="2826011" cy="1758282"/>
                    </a:xfrm>
                    <a:prstGeom prst="rect">
                      <a:avLst/>
                    </a:prstGeom>
                  </pic:spPr>
                </pic:pic>
              </a:graphicData>
            </a:graphic>
          </wp:inline>
        </w:drawing>
      </w:r>
    </w:p>
    <w:p w14:paraId="0A959BDA" w14:textId="77777777" w:rsidR="005A121C" w:rsidRDefault="005A121C" w:rsidP="00BF241A">
      <w:pPr>
        <w:jc w:val="both"/>
        <w:rPr>
          <w:rFonts w:eastAsiaTheme="minorEastAsia"/>
        </w:rPr>
      </w:pPr>
      <w:r>
        <w:rPr>
          <w:rFonts w:eastAsiaTheme="minorEastAsia"/>
        </w:rPr>
        <w:t>The example above is related to the stocks and bond example from the K-means topic.</w:t>
      </w:r>
    </w:p>
    <w:p w14:paraId="2888BF48" w14:textId="77777777" w:rsidR="005A121C" w:rsidRDefault="005A121C" w:rsidP="00BF241A">
      <w:pPr>
        <w:jc w:val="both"/>
        <w:rPr>
          <w:rFonts w:eastAsiaTheme="minorEastAsia"/>
        </w:rPr>
      </w:pPr>
      <w:r>
        <w:rPr>
          <w:rFonts w:eastAsiaTheme="minorEastAsia"/>
        </w:rPr>
        <w:lastRenderedPageBreak/>
        <w:t>If we specify a cutoff so that only three levels from the original split are shown to avoid proliferation of tiny clusters culminating in data points at the bottom.</w:t>
      </w:r>
    </w:p>
    <w:p w14:paraId="211EF2C4" w14:textId="77777777" w:rsidR="005A121C" w:rsidRDefault="005A121C" w:rsidP="00BF241A">
      <w:pPr>
        <w:jc w:val="both"/>
        <w:rPr>
          <w:rFonts w:eastAsiaTheme="minorEastAsia"/>
        </w:rPr>
      </w:pPr>
      <w:r>
        <w:rPr>
          <w:rFonts w:eastAsiaTheme="minorEastAsia"/>
        </w:rPr>
        <w:t>The value in parentheses shows the total number of points that are within a cluster, whereas the value without parentheses corresponds to the individual data for a specific year.</w:t>
      </w:r>
    </w:p>
    <w:p w14:paraId="3B54193A" w14:textId="77777777" w:rsidR="005A121C" w:rsidRDefault="005A121C" w:rsidP="00BF241A">
      <w:pPr>
        <w:jc w:val="both"/>
        <w:rPr>
          <w:rFonts w:eastAsiaTheme="minorEastAsia"/>
        </w:rPr>
      </w:pPr>
      <w:r>
        <w:rPr>
          <w:rFonts w:eastAsiaTheme="minorEastAsia"/>
        </w:rPr>
        <w:t>The distance is calculated using a slightly more sophisticated method known as Ward linkage, which minimizes the variance of the clusters being grouped.</w:t>
      </w:r>
    </w:p>
    <w:p w14:paraId="24589F9D" w14:textId="5549FF7E" w:rsidR="005A121C" w:rsidRDefault="005A121C" w:rsidP="00BF241A">
      <w:pPr>
        <w:jc w:val="both"/>
        <w:rPr>
          <w:rFonts w:eastAsiaTheme="minorEastAsia"/>
        </w:rPr>
      </w:pPr>
      <w:r>
        <w:rPr>
          <w:rFonts w:eastAsiaTheme="minorEastAsia"/>
        </w:rPr>
        <w:t>T</w:t>
      </w:r>
      <w:r w:rsidR="00586528">
        <w:rPr>
          <w:rFonts w:eastAsiaTheme="minorEastAsia"/>
        </w:rPr>
        <w:t>o</w:t>
      </w:r>
      <w:r>
        <w:rPr>
          <w:rFonts w:eastAsiaTheme="minorEastAsia"/>
        </w:rPr>
        <w:t xml:space="preserve"> select the optimal number of clusters, we examine the heights of each vertical line before a split occurs, which shows how much the distance drops as an additional cluster is introduced.</w:t>
      </w:r>
    </w:p>
    <w:p w14:paraId="76EFFFD5" w14:textId="77777777" w:rsidR="005A121C" w:rsidRDefault="005A121C" w:rsidP="00BF241A">
      <w:pPr>
        <w:jc w:val="both"/>
        <w:rPr>
          <w:rFonts w:eastAsiaTheme="minorEastAsia"/>
        </w:rPr>
      </w:pPr>
      <w:r>
        <w:rPr>
          <w:rFonts w:eastAsiaTheme="minorEastAsia"/>
        </w:rPr>
        <w:t>In this case, if splitting the data into two clusters provides a large drop in distance relative to others, it would suggest that a division of cluster is preferred. But if the line is small, would suggest the incremental benefit in terms of reduced distances is not worthwhile. Like a Scree Plot, a dendrogram will not be able to show a uniquely correct optimal number of clusters, rather the optimal number will be a matter of interpretation.</w:t>
      </w:r>
    </w:p>
    <w:p w14:paraId="165DCA0F" w14:textId="77777777" w:rsidR="005A121C" w:rsidRDefault="005A121C" w:rsidP="00BF241A">
      <w:pPr>
        <w:jc w:val="both"/>
      </w:pPr>
    </w:p>
    <w:p w14:paraId="79ABF246" w14:textId="547A7232" w:rsidR="00586528" w:rsidRDefault="00586528" w:rsidP="00BF241A">
      <w:pPr>
        <w:jc w:val="both"/>
      </w:pPr>
      <w:r>
        <w:br w:type="page"/>
      </w:r>
    </w:p>
    <w:p w14:paraId="7EE27967" w14:textId="46EEEC0C" w:rsidR="00586528" w:rsidRPr="00586528" w:rsidRDefault="00586528" w:rsidP="00BF241A">
      <w:pPr>
        <w:pStyle w:val="Heading2"/>
        <w:jc w:val="both"/>
        <w:rPr>
          <w:rFonts w:ascii="Bahnschrift SemiBold Condensed" w:hAnsi="Bahnschrift SemiBold Condensed"/>
          <w:b/>
          <w:bCs/>
          <w:color w:val="auto"/>
        </w:rPr>
      </w:pPr>
      <w:bookmarkStart w:id="53" w:name="_Toc179228468"/>
      <w:r>
        <w:rPr>
          <w:rFonts w:ascii="Bahnschrift SemiBold Condensed" w:hAnsi="Bahnschrift SemiBold Condensed"/>
          <w:b/>
          <w:bCs/>
          <w:color w:val="auto"/>
        </w:rPr>
        <w:lastRenderedPageBreak/>
        <w:t>2.3 Density Based Clustering</w:t>
      </w:r>
      <w:bookmarkEnd w:id="53"/>
    </w:p>
    <w:p w14:paraId="5D647520" w14:textId="77777777" w:rsidR="00586528" w:rsidRDefault="00586528" w:rsidP="00BF241A">
      <w:pPr>
        <w:jc w:val="both"/>
        <w:rPr>
          <w:rFonts w:eastAsiaTheme="minorEastAsia"/>
        </w:rPr>
      </w:pPr>
      <w:r>
        <w:rPr>
          <w:rFonts w:eastAsiaTheme="minorEastAsia"/>
        </w:rPr>
        <w:t>Another approach to clustering is the family of techniques including DBSCAN (Density based Spatial Clustering of applications with noise) and SNN (Share Nearest neighbors) that are based on density points. Here, a region in feature space constitutes a cluster if the density of points exceeds a pre specified threshold. DBSCAN distinguishes between three types of data points:</w:t>
      </w:r>
    </w:p>
    <w:p w14:paraId="71EE221E" w14:textId="6E7DD860" w:rsidR="00586528" w:rsidRPr="00586528" w:rsidRDefault="00586528" w:rsidP="00BF241A">
      <w:pPr>
        <w:jc w:val="both"/>
        <w:rPr>
          <w:rFonts w:eastAsiaTheme="minorEastAsia"/>
        </w:rPr>
      </w:pPr>
      <w:r w:rsidRPr="00586528">
        <w:rPr>
          <w:rFonts w:eastAsiaTheme="minorEastAsia"/>
          <w:b/>
          <w:bCs/>
        </w:rPr>
        <w:t xml:space="preserve">First, </w:t>
      </w:r>
      <w:r>
        <w:rPr>
          <w:rFonts w:eastAsiaTheme="minorEastAsia"/>
        </w:rPr>
        <w:t>a</w:t>
      </w:r>
      <w:r w:rsidRPr="00586528">
        <w:rPr>
          <w:rFonts w:eastAsiaTheme="minorEastAsia"/>
        </w:rPr>
        <w:t>n Observation is a core point if at least a pre-specified number of other points are within a threshold distance of it.</w:t>
      </w:r>
    </w:p>
    <w:p w14:paraId="579FBC67" w14:textId="2309B2BB" w:rsidR="00586528" w:rsidRPr="00586528" w:rsidRDefault="00586528" w:rsidP="00BF241A">
      <w:pPr>
        <w:jc w:val="both"/>
        <w:rPr>
          <w:rFonts w:eastAsiaTheme="minorEastAsia"/>
        </w:rPr>
      </w:pPr>
      <w:r w:rsidRPr="00586528">
        <w:rPr>
          <w:rFonts w:eastAsiaTheme="minorEastAsia"/>
          <w:b/>
          <w:bCs/>
        </w:rPr>
        <w:t xml:space="preserve">Second, </w:t>
      </w:r>
      <w:r>
        <w:rPr>
          <w:rFonts w:eastAsiaTheme="minorEastAsia"/>
        </w:rPr>
        <w:t>a</w:t>
      </w:r>
      <w:r w:rsidRPr="00586528">
        <w:rPr>
          <w:rFonts w:eastAsiaTheme="minorEastAsia"/>
        </w:rPr>
        <w:t>n observation is a border point if it is within the threshold distance from a core point, but it has fewer than the pre-specified number of other points close to it.</w:t>
      </w:r>
    </w:p>
    <w:p w14:paraId="260B9DA7" w14:textId="7D3D8DA6" w:rsidR="00586528" w:rsidRPr="00586528" w:rsidRDefault="00586528" w:rsidP="00BF241A">
      <w:pPr>
        <w:jc w:val="both"/>
        <w:rPr>
          <w:rFonts w:eastAsiaTheme="minorEastAsia"/>
        </w:rPr>
      </w:pPr>
      <w:r w:rsidRPr="00586528">
        <w:rPr>
          <w:rFonts w:eastAsiaTheme="minorEastAsia"/>
          <w:b/>
          <w:bCs/>
        </w:rPr>
        <w:t>Third,</w:t>
      </w:r>
      <w:r>
        <w:rPr>
          <w:rFonts w:eastAsiaTheme="minorEastAsia"/>
        </w:rPr>
        <w:t xml:space="preserve"> a</w:t>
      </w:r>
      <w:r w:rsidRPr="00586528">
        <w:rPr>
          <w:rFonts w:eastAsiaTheme="minorEastAsia"/>
        </w:rPr>
        <w:t>n observation is considered a noise point if it is neither a core nor a border point.</w:t>
      </w:r>
    </w:p>
    <w:p w14:paraId="26ABC82A" w14:textId="349CDAB0" w:rsidR="00586528" w:rsidRDefault="00586528" w:rsidP="00BF241A">
      <w:pPr>
        <w:jc w:val="both"/>
        <w:rPr>
          <w:rFonts w:eastAsiaTheme="minorEastAsia"/>
        </w:rPr>
      </w:pPr>
      <w:r>
        <w:rPr>
          <w:rFonts w:eastAsiaTheme="minorEastAsia"/>
        </w:rPr>
        <w:t>Each core point constitutes a cluster, and the border points are allocated to their nearest core point cluster. Noise points are ignored and remain un</w:t>
      </w:r>
      <w:r w:rsidR="00B127D0">
        <w:rPr>
          <w:rFonts w:eastAsiaTheme="minorEastAsia"/>
        </w:rPr>
        <w:t>-</w:t>
      </w:r>
      <w:r>
        <w:rPr>
          <w:rFonts w:eastAsiaTheme="minorEastAsia"/>
        </w:rPr>
        <w:t>clustered. The threshold and number of points required to assign an observation as core are two hyperparameters to be tuned.</w:t>
      </w:r>
    </w:p>
    <w:p w14:paraId="272ACB73" w14:textId="77777777" w:rsidR="00586528" w:rsidRDefault="00586528" w:rsidP="00BF241A">
      <w:pPr>
        <w:jc w:val="both"/>
        <w:rPr>
          <w:rFonts w:eastAsiaTheme="minorEastAsia"/>
        </w:rPr>
      </w:pPr>
      <w:r>
        <w:rPr>
          <w:rFonts w:eastAsiaTheme="minorEastAsia"/>
        </w:rPr>
        <w:t xml:space="preserve"> Although more complex – in terms of both intuition and the optimization method – density-based clustering has two important advantages. First, it can handle non </w:t>
      </w:r>
      <w:r>
        <w:rPr>
          <w:rFonts w:eastAsiaTheme="minorEastAsia"/>
        </w:rPr>
        <w:lastRenderedPageBreak/>
        <w:t>spherical distributions of points in feature space. Second, it is considerably more robust with respect to outliers, and indeed observations identified as noise points are automatically excluded from the clusters.</w:t>
      </w:r>
    </w:p>
    <w:p w14:paraId="0333467A" w14:textId="77777777" w:rsidR="001D6BD5" w:rsidRDefault="001D6BD5" w:rsidP="00BF241A">
      <w:pPr>
        <w:jc w:val="both"/>
        <w:rPr>
          <w:rFonts w:eastAsiaTheme="minorEastAsia"/>
        </w:rPr>
      </w:pPr>
    </w:p>
    <w:p w14:paraId="150D9B7E" w14:textId="4F3DCDA2" w:rsidR="001D6BD5" w:rsidRPr="00586528" w:rsidRDefault="001D6BD5" w:rsidP="00BF241A">
      <w:pPr>
        <w:pStyle w:val="Heading2"/>
        <w:jc w:val="both"/>
        <w:rPr>
          <w:rFonts w:ascii="Bahnschrift SemiBold Condensed" w:hAnsi="Bahnschrift SemiBold Condensed"/>
          <w:b/>
          <w:bCs/>
          <w:color w:val="auto"/>
        </w:rPr>
      </w:pPr>
      <w:bookmarkStart w:id="54" w:name="_Toc179228469"/>
      <w:r>
        <w:rPr>
          <w:rFonts w:ascii="Bahnschrift SemiBold Condensed" w:hAnsi="Bahnschrift SemiBold Condensed"/>
          <w:b/>
          <w:bCs/>
          <w:color w:val="auto"/>
        </w:rPr>
        <w:t>Extra 2</w:t>
      </w:r>
      <w:r w:rsidR="00F12DBD">
        <w:rPr>
          <w:rFonts w:ascii="Bahnschrift SemiBold Condensed" w:hAnsi="Bahnschrift SemiBold Condensed"/>
          <w:b/>
          <w:bCs/>
          <w:color w:val="auto"/>
        </w:rPr>
        <w:t>.</w:t>
      </w:r>
      <w:r>
        <w:rPr>
          <w:rFonts w:ascii="Bahnschrift SemiBold Condensed" w:hAnsi="Bahnschrift SemiBold Condensed"/>
          <w:b/>
          <w:bCs/>
          <w:color w:val="auto"/>
        </w:rPr>
        <w:t>A Different Distance Measurement</w:t>
      </w:r>
      <w:bookmarkEnd w:id="54"/>
    </w:p>
    <w:p w14:paraId="120DAF56" w14:textId="77777777" w:rsidR="001D6BD5" w:rsidRDefault="001D6BD5" w:rsidP="00BF241A">
      <w:pPr>
        <w:jc w:val="both"/>
        <w:rPr>
          <w:rFonts w:eastAsiaTheme="minorEastAsia"/>
        </w:rPr>
      </w:pPr>
      <w:r w:rsidRPr="00DE10BB">
        <w:rPr>
          <w:rFonts w:eastAsiaTheme="minorEastAsia"/>
          <w:b/>
          <w:bCs/>
        </w:rPr>
        <w:t>Manhattan distance</w:t>
      </w:r>
      <w:r>
        <w:rPr>
          <w:rFonts w:eastAsiaTheme="minorEastAsia"/>
        </w:rPr>
        <w:t>, also known as L-Norm, between Point P and Q</w:t>
      </w:r>
    </w:p>
    <w:p w14:paraId="320C2E5D" w14:textId="77777777" w:rsidR="001D6BD5" w:rsidRPr="000D2933"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2P</m:t>
                  </m:r>
                </m:sub>
              </m:sSub>
            </m:e>
          </m:d>
        </m:oMath>
      </m:oMathPara>
    </w:p>
    <w:p w14:paraId="185B8180" w14:textId="77777777" w:rsidR="001D6BD5" w:rsidRDefault="001D6BD5" w:rsidP="00BF241A">
      <w:pPr>
        <w:jc w:val="both"/>
        <w:rPr>
          <w:rFonts w:eastAsiaTheme="minorEastAsia"/>
        </w:rPr>
      </w:pPr>
      <w:r>
        <w:rPr>
          <w:rFonts w:eastAsiaTheme="minorEastAsia"/>
        </w:rPr>
        <w:t>Extending to m dimensions:</w:t>
      </w:r>
    </w:p>
    <w:p w14:paraId="0983CB91" w14:textId="77777777" w:rsidR="001D6BD5" w:rsidRPr="000D2933"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e>
          </m:nary>
        </m:oMath>
      </m:oMathPara>
    </w:p>
    <w:p w14:paraId="202538C5" w14:textId="77777777" w:rsidR="001D6BD5" w:rsidRDefault="001D6BD5" w:rsidP="00BF241A">
      <w:pPr>
        <w:jc w:val="both"/>
        <w:rPr>
          <w:rFonts w:eastAsiaTheme="minorEastAsia"/>
        </w:rPr>
      </w:pPr>
    </w:p>
    <w:p w14:paraId="3D15E88C" w14:textId="5D5D03CA" w:rsidR="001D6BD5" w:rsidRDefault="001D6BD5" w:rsidP="00BF241A">
      <w:pPr>
        <w:jc w:val="both"/>
        <w:rPr>
          <w:rFonts w:eastAsiaTheme="minorEastAsia"/>
        </w:rPr>
      </w:pPr>
      <w:r>
        <w:rPr>
          <w:rFonts w:eastAsiaTheme="minorEastAsia"/>
        </w:rPr>
        <w:t xml:space="preserve">The </w:t>
      </w:r>
      <w:r w:rsidRPr="001D6BD5">
        <w:rPr>
          <w:rFonts w:eastAsiaTheme="minorEastAsia"/>
          <w:b/>
          <w:bCs/>
        </w:rPr>
        <w:t>Euclidean Distance</w:t>
      </w:r>
      <w:r>
        <w:rPr>
          <w:rFonts w:eastAsiaTheme="minorEastAsia"/>
        </w:rPr>
        <w:t xml:space="preserve"> is the Direct Route, whereas the Manhattan measure gives an approximation to the distance between two buildings that might be required when driving a car.</w:t>
      </w:r>
    </w:p>
    <w:p w14:paraId="0C8724CB" w14:textId="77777777" w:rsidR="001D6BD5" w:rsidRDefault="001D6BD5" w:rsidP="00BF241A">
      <w:pPr>
        <w:jc w:val="both"/>
        <w:rPr>
          <w:rFonts w:eastAsiaTheme="minorEastAsia"/>
        </w:rPr>
      </w:pPr>
      <w:r w:rsidRPr="00DE10BB">
        <w:rPr>
          <w:rFonts w:eastAsiaTheme="minorEastAsia"/>
          <w:b/>
          <w:bCs/>
        </w:rPr>
        <w:t>Minkowski Distance</w:t>
      </w:r>
      <w:r>
        <w:rPr>
          <w:rFonts w:eastAsiaTheme="minorEastAsia"/>
        </w:rPr>
        <w:t xml:space="preserve"> consists of nesting both the Euclidean and Manhattan distances in a broader framework.</w:t>
      </w:r>
    </w:p>
    <w:p w14:paraId="379B42BC" w14:textId="77777777" w:rsidR="001D6BD5" w:rsidRDefault="001D6BD5" w:rsidP="00BF241A">
      <w:pPr>
        <w:jc w:val="both"/>
        <w:rPr>
          <w:rFonts w:eastAsiaTheme="minorEastAsia"/>
        </w:rPr>
      </w:pPr>
      <m:oMathPara>
        <m:oMath>
          <m:r>
            <w:rPr>
              <w:rFonts w:ascii="Cambria Math" w:eastAsiaTheme="minorEastAsia" w:hAnsi="Cambria Math"/>
            </w:rPr>
            <m:t>d=</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e>
                      </m:nary>
                    </m:e>
                    <m:sup>
                      <m:r>
                        <w:rPr>
                          <w:rFonts w:ascii="Cambria Math" w:eastAsiaTheme="minorEastAsia" w:hAnsi="Cambria Math"/>
                        </w:rPr>
                        <m:t>L</m:t>
                      </m:r>
                    </m:sup>
                  </m:sSup>
                </m:e>
              </m:d>
            </m:e>
            <m:sup>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sup>
          </m:sSup>
        </m:oMath>
      </m:oMathPara>
    </w:p>
    <w:p w14:paraId="5A5BE89B" w14:textId="5434DED5" w:rsidR="001D6BD5" w:rsidRDefault="001D6BD5" w:rsidP="00BF241A">
      <w:pPr>
        <w:jc w:val="both"/>
        <w:rPr>
          <w:rFonts w:eastAsiaTheme="minorEastAsia"/>
        </w:rPr>
      </w:pPr>
      <w:r>
        <w:rPr>
          <w:rFonts w:eastAsiaTheme="minorEastAsia"/>
        </w:rPr>
        <w:t>If L=1 the Manhattan measure is calculated, if L=2, the Euclidean measure and if finally, L=</w:t>
      </w:r>
      <m:oMath>
        <m:r>
          <w:rPr>
            <w:rFonts w:ascii="Cambria Math" w:eastAsiaTheme="minorEastAsia" w:hAnsi="Cambria Math"/>
          </w:rPr>
          <m:t>∞</m:t>
        </m:r>
      </m:oMath>
      <w:r>
        <w:rPr>
          <w:rFonts w:eastAsiaTheme="minorEastAsia"/>
        </w:rPr>
        <w:t xml:space="preserve">, it is calculated the </w:t>
      </w:r>
      <w:r w:rsidRPr="001D6BD5">
        <w:rPr>
          <w:rFonts w:eastAsiaTheme="minorEastAsia"/>
          <w:b/>
          <w:bCs/>
        </w:rPr>
        <w:lastRenderedPageBreak/>
        <w:t>Chebyshev Distance</w:t>
      </w:r>
      <w:r>
        <w:rPr>
          <w:rFonts w:eastAsiaTheme="minorEastAsia"/>
        </w:rPr>
        <w:t>, this is the maximum of the absolute distances along each dimension.</w:t>
      </w:r>
    </w:p>
    <w:p w14:paraId="12F77900" w14:textId="77777777" w:rsidR="001D6BD5" w:rsidRDefault="001D6BD5" w:rsidP="00BF241A">
      <w:pPr>
        <w:jc w:val="both"/>
        <w:rPr>
          <w:rFonts w:eastAsiaTheme="minorEastAsia"/>
        </w:rPr>
      </w:pPr>
      <w:r w:rsidRPr="00DE10BB">
        <w:rPr>
          <w:rFonts w:eastAsiaTheme="minorEastAsia"/>
          <w:b/>
          <w:bCs/>
        </w:rPr>
        <w:t>Cosine Similarity</w:t>
      </w:r>
      <w:r>
        <w:rPr>
          <w:rFonts w:eastAsiaTheme="minorEastAsia"/>
          <w:b/>
          <w:bCs/>
        </w:rPr>
        <w:t xml:space="preserve">, </w:t>
      </w:r>
      <w:r>
        <w:rPr>
          <w:rFonts w:eastAsiaTheme="minorEastAsia"/>
        </w:rPr>
        <w:t>is the cosine of angle between two vectors, P and Q</w:t>
      </w:r>
    </w:p>
    <w:p w14:paraId="3AE99DB0" w14:textId="77777777" w:rsidR="001D6BD5" w:rsidRPr="0095083E"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Q</m:t>
              </m:r>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e>
                  </m:d>
                </m:e>
              </m:d>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Q</m:t>
                      </m:r>
                    </m:e>
                  </m:d>
                </m:e>
              </m:d>
            </m:den>
          </m:f>
        </m:oMath>
      </m:oMathPara>
    </w:p>
    <w:p w14:paraId="2F53349E" w14:textId="77777777" w:rsidR="001D6BD5" w:rsidRDefault="001D6BD5" w:rsidP="00BF241A">
      <w:pPr>
        <w:jc w:val="both"/>
        <w:rPr>
          <w:rFonts w:eastAsiaTheme="minorEastAsia"/>
        </w:rPr>
      </w:pPr>
      <w:r>
        <w:rPr>
          <w:rFonts w:eastAsiaTheme="minorEastAsia"/>
        </w:rPr>
        <w:t>Expressed in Scalar form</w:t>
      </w:r>
    </w:p>
    <w:p w14:paraId="26165669" w14:textId="77777777" w:rsidR="001D6BD5" w:rsidRPr="004B11D6"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jP</m:t>
                      </m:r>
                    </m:sub>
                  </m:sSub>
                </m:e>
              </m:nary>
            </m:num>
            <m:den>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jQ</m:t>
                          </m:r>
                        </m:sub>
                        <m:sup>
                          <m:r>
                            <w:rPr>
                              <w:rFonts w:ascii="Cambria Math" w:eastAsiaTheme="minorEastAsia" w:hAnsi="Cambria Math"/>
                            </w:rPr>
                            <m:t>2</m:t>
                          </m:r>
                        </m:sup>
                      </m:sSubSup>
                    </m:e>
                  </m:nary>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jP</m:t>
                          </m:r>
                        </m:sub>
                        <m:sup>
                          <m:r>
                            <w:rPr>
                              <w:rFonts w:ascii="Cambria Math" w:eastAsiaTheme="minorEastAsia" w:hAnsi="Cambria Math"/>
                            </w:rPr>
                            <m:t>2</m:t>
                          </m:r>
                        </m:sup>
                      </m:sSubSup>
                    </m:e>
                  </m:nary>
                </m:e>
              </m:rad>
            </m:den>
          </m:f>
        </m:oMath>
      </m:oMathPara>
    </w:p>
    <w:p w14:paraId="41FDB8C9" w14:textId="77777777" w:rsidR="001D6BD5" w:rsidRDefault="001D6BD5" w:rsidP="00BF241A">
      <w:pPr>
        <w:jc w:val="both"/>
        <w:rPr>
          <w:rFonts w:eastAsiaTheme="minorEastAsia"/>
        </w:rPr>
      </w:pPr>
      <w:r>
        <w:rPr>
          <w:rFonts w:eastAsiaTheme="minorEastAsia"/>
        </w:rPr>
        <w:t>Which is bounded to lie in the [-1;1] interval with all notations as above. In machine learning this measure is used to analyze the similarities between documents.</w:t>
      </w:r>
    </w:p>
    <w:p w14:paraId="3DA6CB2A" w14:textId="19E5145C" w:rsidR="001D6BD5" w:rsidRDefault="001D6BD5" w:rsidP="00BF241A">
      <w:pPr>
        <w:jc w:val="both"/>
        <w:rPr>
          <w:rFonts w:eastAsiaTheme="minorEastAsia"/>
        </w:rPr>
      </w:pPr>
      <w:r>
        <w:rPr>
          <w:rFonts w:eastAsiaTheme="minorEastAsia"/>
        </w:rPr>
        <w:t xml:space="preserve">The </w:t>
      </w:r>
      <w:r>
        <w:rPr>
          <w:rFonts w:eastAsiaTheme="minorEastAsia"/>
          <w:b/>
          <w:bCs/>
        </w:rPr>
        <w:t>C</w:t>
      </w:r>
      <w:r w:rsidRPr="001D6BD5">
        <w:rPr>
          <w:rFonts w:eastAsiaTheme="minorEastAsia"/>
          <w:b/>
          <w:bCs/>
        </w:rPr>
        <w:t>osine Distance</w:t>
      </w:r>
      <w:r>
        <w:rPr>
          <w:rFonts w:eastAsiaTheme="minorEastAsia"/>
        </w:rPr>
        <w:t xml:space="preserve"> is defined as the complement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oMath>
    </w:p>
    <w:p w14:paraId="42CCE36C" w14:textId="77777777" w:rsidR="001D6BD5" w:rsidRPr="004B7C8A" w:rsidRDefault="001D6BD5" w:rsidP="00BF241A">
      <w:pPr>
        <w:jc w:val="both"/>
        <w:rPr>
          <w:rFonts w:eastAsiaTheme="minorEastAsia"/>
        </w:rPr>
      </w:pPr>
      <m:oMathPara>
        <m:oMath>
          <m:r>
            <w:rPr>
              <w:rFonts w:ascii="Cambria Math" w:eastAsiaTheme="minorEastAsia" w:hAnsi="Cambria Math"/>
            </w:rPr>
            <m:t>d=1-</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jP</m:t>
                      </m:r>
                    </m:sub>
                  </m:sSub>
                </m:e>
              </m:nary>
            </m:num>
            <m:den>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jQ</m:t>
                          </m:r>
                        </m:sub>
                        <m:sup>
                          <m:r>
                            <w:rPr>
                              <w:rFonts w:ascii="Cambria Math" w:eastAsiaTheme="minorEastAsia" w:hAnsi="Cambria Math"/>
                            </w:rPr>
                            <m:t>2</m:t>
                          </m:r>
                        </m:sup>
                      </m:sSubSup>
                    </m:e>
                  </m:nary>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jP</m:t>
                          </m:r>
                        </m:sub>
                        <m:sup>
                          <m:r>
                            <w:rPr>
                              <w:rFonts w:ascii="Cambria Math" w:eastAsiaTheme="minorEastAsia" w:hAnsi="Cambria Math"/>
                            </w:rPr>
                            <m:t>2</m:t>
                          </m:r>
                        </m:sup>
                      </m:sSubSup>
                    </m:e>
                  </m:nary>
                </m:e>
              </m:rad>
            </m:den>
          </m:f>
        </m:oMath>
      </m:oMathPara>
    </w:p>
    <w:p w14:paraId="493D85EB" w14:textId="77777777" w:rsidR="001D6BD5" w:rsidRDefault="001D6BD5" w:rsidP="00BF241A">
      <w:pPr>
        <w:jc w:val="both"/>
        <w:rPr>
          <w:rFonts w:eastAsiaTheme="minorEastAsia"/>
        </w:rPr>
      </w:pPr>
      <w:r>
        <w:rPr>
          <w:rFonts w:eastAsiaTheme="minorEastAsia"/>
        </w:rPr>
        <w:t>Which is bounded to lie in the [0,2] interval.</w:t>
      </w:r>
    </w:p>
    <w:p w14:paraId="5847607C" w14:textId="77777777" w:rsidR="001D6BD5" w:rsidRDefault="001D6BD5" w:rsidP="00BF241A">
      <w:pPr>
        <w:jc w:val="both"/>
        <w:rPr>
          <w:rFonts w:eastAsiaTheme="minorEastAsia"/>
        </w:rPr>
      </w:pPr>
    </w:p>
    <w:p w14:paraId="454D6643" w14:textId="649AA42D" w:rsidR="001D6BD5" w:rsidRDefault="004414CF" w:rsidP="00BF241A">
      <w:pPr>
        <w:jc w:val="both"/>
        <w:rPr>
          <w:rFonts w:eastAsiaTheme="minorEastAsia"/>
        </w:rPr>
      </w:pPr>
      <w:r>
        <w:rPr>
          <w:rFonts w:eastAsiaTheme="minorEastAsia"/>
          <w:b/>
          <w:bCs/>
        </w:rPr>
        <w:t>Mahalanobis Distance</w:t>
      </w:r>
      <w:r w:rsidR="001D6BD5">
        <w:rPr>
          <w:rFonts w:eastAsiaTheme="minorEastAsia"/>
        </w:rPr>
        <w:t xml:space="preserve"> is the distance between a data point and a distribution. Is the multivariate equivalent of the Euclidean Distance. It can be also viewed as a multivariate version of the Z-Score.</w:t>
      </w:r>
    </w:p>
    <w:p w14:paraId="455903C9" w14:textId="77777777" w:rsidR="001D6BD5" w:rsidRPr="00D46BC1" w:rsidRDefault="00000000" w:rsidP="00BF241A">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x-μ</m:t>
                  </m:r>
                </m:e>
              </m:d>
            </m:e>
            <m:sup>
              <m:r>
                <m:rPr>
                  <m:sty m:val="p"/>
                </m:rPr>
                <w:rPr>
                  <w:rFonts w:ascii="Cambria Math" w:eastAsiaTheme="minorEastAsia" w:hAnsi="Cambria Math"/>
                </w:rPr>
                <m:t>Τ</m:t>
              </m:r>
            </m:sup>
          </m:sSup>
          <m:sSup>
            <m:sSupPr>
              <m:ctrlPr>
                <w:rPr>
                  <w:rFonts w:ascii="Cambria Math" w:eastAsiaTheme="minorEastAsia" w:hAnsi="Cambria Math"/>
                  <w:i/>
                </w:rPr>
              </m:ctrlPr>
            </m:sSupPr>
            <m:e>
              <m:r>
                <m:rPr>
                  <m:sty m:val="p"/>
                </m:rPr>
                <w:rPr>
                  <w:rFonts w:ascii="Cambria Math" w:eastAsiaTheme="minorEastAsia" w:hAnsi="Cambria Math"/>
                </w:rPr>
                <m:t>Σ</m:t>
              </m:r>
            </m:e>
            <m:sup>
              <m:r>
                <w:rPr>
                  <w:rFonts w:ascii="Cambria Math" w:eastAsiaTheme="minorEastAsia" w:hAnsi="Cambria Math"/>
                </w:rPr>
                <m:t>-1</m:t>
              </m:r>
            </m:sup>
          </m:sSup>
          <m:r>
            <w:rPr>
              <w:rFonts w:ascii="Cambria Math" w:eastAsiaTheme="minorEastAsia" w:hAnsi="Cambria Math"/>
            </w:rPr>
            <m:t>(x-μ)</m:t>
          </m:r>
        </m:oMath>
      </m:oMathPara>
    </w:p>
    <w:p w14:paraId="02F321FF" w14:textId="77777777" w:rsidR="001D6BD5" w:rsidRPr="00D46BC1" w:rsidRDefault="001D6BD5" w:rsidP="00BF241A">
      <w:pPr>
        <w:jc w:val="both"/>
        <w:rPr>
          <w:rFonts w:eastAsiaTheme="minorEastAsia"/>
        </w:rPr>
      </w:pPr>
      <w:r>
        <w:rPr>
          <w:rFonts w:eastAsiaTheme="minorEastAsia"/>
        </w:rPr>
        <w:lastRenderedPageBreak/>
        <w:t>Where x is the vector of observations, miu is the vector of means, and Epsilon is the variance covariance matrix. The distance measure is used for cluster analysis and classification as well for detecting outliers.</w:t>
      </w:r>
    </w:p>
    <w:p w14:paraId="2FCBCC9A" w14:textId="77777777" w:rsidR="00586528" w:rsidRDefault="00586528" w:rsidP="00BF241A">
      <w:pPr>
        <w:jc w:val="both"/>
        <w:rPr>
          <w:rFonts w:eastAsiaTheme="minorEastAsia"/>
        </w:rPr>
      </w:pPr>
    </w:p>
    <w:p w14:paraId="636F7999" w14:textId="7CA661E5" w:rsidR="00F12DBD" w:rsidRDefault="00F12DBD" w:rsidP="00BF241A">
      <w:pPr>
        <w:pStyle w:val="Heading2"/>
        <w:jc w:val="both"/>
        <w:rPr>
          <w:rFonts w:ascii="Bahnschrift SemiBold Condensed" w:hAnsi="Bahnschrift SemiBold Condensed"/>
          <w:b/>
          <w:bCs/>
          <w:color w:val="auto"/>
        </w:rPr>
      </w:pPr>
      <w:bookmarkStart w:id="55" w:name="_Toc179228470"/>
      <w:r>
        <w:rPr>
          <w:rFonts w:ascii="Bahnschrift SemiBold Condensed" w:hAnsi="Bahnschrift SemiBold Condensed"/>
          <w:b/>
          <w:bCs/>
          <w:color w:val="auto"/>
        </w:rPr>
        <w:t>Extra 2.B Silhouette Method</w:t>
      </w:r>
      <w:bookmarkEnd w:id="55"/>
    </w:p>
    <w:p w14:paraId="7E595C3C" w14:textId="06293E77" w:rsidR="00F12DBD" w:rsidRDefault="00F12DBD" w:rsidP="00BF241A">
      <w:pPr>
        <w:jc w:val="both"/>
      </w:pPr>
      <w:r>
        <w:rPr>
          <w:noProof/>
        </w:rPr>
        <w:drawing>
          <wp:inline distT="0" distB="0" distL="0" distR="0" wp14:anchorId="6F70F491" wp14:editId="206ADD1A">
            <wp:extent cx="2508250" cy="1881188"/>
            <wp:effectExtent l="0" t="0" r="6350" b="5080"/>
            <wp:docPr id="819872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0290" cy="1882718"/>
                    </a:xfrm>
                    <a:prstGeom prst="rect">
                      <a:avLst/>
                    </a:prstGeom>
                    <a:noFill/>
                  </pic:spPr>
                </pic:pic>
              </a:graphicData>
            </a:graphic>
          </wp:inline>
        </w:drawing>
      </w:r>
    </w:p>
    <w:p w14:paraId="288C321B" w14:textId="256AEF6E" w:rsidR="00F12DBD" w:rsidRPr="00F12DBD" w:rsidRDefault="00F12DBD" w:rsidP="00BF241A">
      <w:pPr>
        <w:jc w:val="both"/>
      </w:pPr>
      <w:r>
        <w:rPr>
          <w:rFonts w:eastAsiaTheme="minorEastAsia"/>
          <w:noProof/>
        </w:rPr>
        <w:drawing>
          <wp:inline distT="0" distB="0" distL="0" distR="0" wp14:anchorId="12701C97" wp14:editId="36BE57C0">
            <wp:extent cx="2324100" cy="1956581"/>
            <wp:effectExtent l="0" t="0" r="0" b="5715"/>
            <wp:docPr id="405500328" name="Picture 1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0328" name="Picture 11" descr="A screenshot of a grap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7256" cy="1959238"/>
                    </a:xfrm>
                    <a:prstGeom prst="rect">
                      <a:avLst/>
                    </a:prstGeom>
                    <a:noFill/>
                  </pic:spPr>
                </pic:pic>
              </a:graphicData>
            </a:graphic>
          </wp:inline>
        </w:drawing>
      </w:r>
    </w:p>
    <w:p w14:paraId="4669A179" w14:textId="77777777" w:rsidR="00586528" w:rsidRPr="00586528" w:rsidRDefault="00586528" w:rsidP="00BF241A">
      <w:pPr>
        <w:jc w:val="both"/>
      </w:pPr>
    </w:p>
    <w:p w14:paraId="719BCC24" w14:textId="163BB473" w:rsidR="005254F7" w:rsidRDefault="005254F7" w:rsidP="00BF241A">
      <w:pPr>
        <w:pStyle w:val="Heading2"/>
        <w:jc w:val="both"/>
        <w:rPr>
          <w:rFonts w:ascii="Bahnschrift SemiBold Condensed" w:hAnsi="Bahnschrift SemiBold Condensed"/>
          <w:b/>
          <w:bCs/>
          <w:color w:val="auto"/>
        </w:rPr>
      </w:pPr>
      <w:bookmarkStart w:id="56" w:name="_Toc179228471"/>
      <w:r>
        <w:rPr>
          <w:rFonts w:ascii="Bahnschrift SemiBold Condensed" w:hAnsi="Bahnschrift SemiBold Condensed"/>
          <w:b/>
          <w:bCs/>
          <w:color w:val="auto"/>
        </w:rPr>
        <w:lastRenderedPageBreak/>
        <w:t>Extra 2.C K-Means Clustering Example</w:t>
      </w:r>
      <w:bookmarkEnd w:id="56"/>
    </w:p>
    <w:p w14:paraId="67F9B038" w14:textId="77777777" w:rsidR="005254F7" w:rsidRDefault="005254F7" w:rsidP="00BF241A">
      <w:pPr>
        <w:jc w:val="both"/>
      </w:pPr>
      <w:r>
        <w:t xml:space="preserve">A retail bank is interested in examining the Characteristics of its customers who take a loan to buy a car. It identifies two features, client age and loan amount in US Dollars, for six costumers. Data on the Table below is raw and Standardized. </w:t>
      </w:r>
    </w:p>
    <w:p w14:paraId="6B055276" w14:textId="040FAA02" w:rsidR="005254F7" w:rsidRDefault="005254F7" w:rsidP="00BF241A">
      <w:pPr>
        <w:jc w:val="both"/>
      </w:pPr>
      <w:r>
        <w:t>Use this data to form two clusters using the K-means algorithm, integrating twice with initial centroid positions, assuming they were randomly selected, of (0.5,0.5) and (1,1) in standardized feature space.</w:t>
      </w:r>
    </w:p>
    <w:p w14:paraId="46396031" w14:textId="77777777" w:rsidR="005254F7" w:rsidRPr="00A16270" w:rsidRDefault="005254F7" w:rsidP="00BF241A">
      <w:pPr>
        <w:jc w:val="both"/>
      </w:pPr>
      <w:r w:rsidRPr="00035BB1">
        <w:rPr>
          <w:noProof/>
        </w:rPr>
        <w:drawing>
          <wp:inline distT="0" distB="0" distL="0" distR="0" wp14:anchorId="04FC93C6" wp14:editId="59A4F24D">
            <wp:extent cx="3028950" cy="1840745"/>
            <wp:effectExtent l="0" t="0" r="0" b="7620"/>
            <wp:docPr id="17124159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5904" name="Picture 1" descr="A table with numbers and text&#10;&#10;Description automatically generated"/>
                    <pic:cNvPicPr/>
                  </pic:nvPicPr>
                  <pic:blipFill>
                    <a:blip r:embed="rId39"/>
                    <a:stretch>
                      <a:fillRect/>
                    </a:stretch>
                  </pic:blipFill>
                  <pic:spPr>
                    <a:xfrm>
                      <a:off x="0" y="0"/>
                      <a:ext cx="3048303" cy="1852506"/>
                    </a:xfrm>
                    <a:prstGeom prst="rect">
                      <a:avLst/>
                    </a:prstGeom>
                  </pic:spPr>
                </pic:pic>
              </a:graphicData>
            </a:graphic>
          </wp:inline>
        </w:drawing>
      </w:r>
    </w:p>
    <w:p w14:paraId="222C2439" w14:textId="77777777" w:rsidR="005254F7" w:rsidRDefault="005254F7" w:rsidP="00BF241A">
      <w:pPr>
        <w:jc w:val="both"/>
        <w:rPr>
          <w:rFonts w:eastAsiaTheme="minorEastAsia"/>
        </w:rPr>
      </w:pPr>
      <w:r>
        <w:rPr>
          <w:rFonts w:eastAsiaTheme="minorEastAsia"/>
        </w:rPr>
        <w:t>The first stage is to work out the distances from each point individually to each of the centroids. Then a point is allocated to the Centroid to which it is closest. We work with the Standardized features and assume Euclidean Distance measure is used.</w:t>
      </w:r>
    </w:p>
    <w:p w14:paraId="1276722E" w14:textId="77777777" w:rsidR="005254F7" w:rsidRDefault="005254F7" w:rsidP="00BF241A">
      <w:pPr>
        <w:jc w:val="both"/>
        <w:rPr>
          <w:rFonts w:eastAsiaTheme="minorEastAsia"/>
        </w:rPr>
      </w:pPr>
      <w:r>
        <w:rPr>
          <w:rFonts w:eastAsiaTheme="minorEastAsia"/>
        </w:rPr>
        <w:t>The calculations are straightforward (Just use the Euclidean distance for each data Point).</w:t>
      </w:r>
    </w:p>
    <w:p w14:paraId="65070F86" w14:textId="77777777" w:rsidR="005254F7" w:rsidRDefault="005254F7" w:rsidP="00BF241A">
      <w:pPr>
        <w:jc w:val="both"/>
        <w:rPr>
          <w:rFonts w:eastAsiaTheme="minorEastAsia"/>
        </w:rPr>
      </w:pPr>
      <w:r>
        <w:rPr>
          <w:rFonts w:eastAsiaTheme="minorEastAsia"/>
        </w:rPr>
        <w:lastRenderedPageBreak/>
        <w:t>Once calculated the distances, attribute this point to the respective Cluster.</w:t>
      </w:r>
    </w:p>
    <w:p w14:paraId="5AEB6617" w14:textId="77777777" w:rsidR="005254F7" w:rsidRDefault="005254F7" w:rsidP="00BF241A">
      <w:pPr>
        <w:jc w:val="both"/>
        <w:rPr>
          <w:rFonts w:eastAsiaTheme="minorEastAsia"/>
        </w:rPr>
      </w:pPr>
      <w:r>
        <w:rPr>
          <w:rFonts w:eastAsiaTheme="minorEastAsia"/>
          <w:noProof/>
        </w:rPr>
        <w:drawing>
          <wp:inline distT="0" distB="0" distL="0" distR="0" wp14:anchorId="51240FF7" wp14:editId="4EF05399">
            <wp:extent cx="3117850" cy="2729289"/>
            <wp:effectExtent l="0" t="0" r="6350" b="0"/>
            <wp:docPr id="123133096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0963" name="Picture 13" descr="A screenshot of a grap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509" cy="2735118"/>
                    </a:xfrm>
                    <a:prstGeom prst="rect">
                      <a:avLst/>
                    </a:prstGeom>
                    <a:noFill/>
                  </pic:spPr>
                </pic:pic>
              </a:graphicData>
            </a:graphic>
          </wp:inline>
        </w:drawing>
      </w:r>
    </w:p>
    <w:p w14:paraId="13B8551A" w14:textId="77777777" w:rsidR="005254F7" w:rsidRDefault="005254F7" w:rsidP="00BF241A">
      <w:pPr>
        <w:jc w:val="both"/>
        <w:rPr>
          <w:rFonts w:eastAsiaTheme="minorEastAsia"/>
        </w:rPr>
      </w:pPr>
      <w:r>
        <w:rPr>
          <w:rFonts w:eastAsiaTheme="minorEastAsia"/>
        </w:rPr>
        <w:t xml:space="preserve">Having Completed the allocations to first stage Cluster, we then reposition the Centroids at the Centers of those clusters by computing the average of each co-ordinate over the data points allocated to that cluster. </w:t>
      </w:r>
    </w:p>
    <w:p w14:paraId="21A58AA2" w14:textId="77777777" w:rsidR="005254F7" w:rsidRDefault="005254F7" w:rsidP="00BF241A">
      <w:pPr>
        <w:jc w:val="both"/>
        <w:rPr>
          <w:rFonts w:eastAsiaTheme="minorEastAsia"/>
        </w:rPr>
      </w:pPr>
      <w:r>
        <w:rPr>
          <w:rFonts w:eastAsiaTheme="minorEastAsia"/>
        </w:rPr>
        <w:t>Because there is only one data point allocated to that cluster (1,1)the position of the centroid will shift to the coordinates of that data point, namely (1.25,1.34).</w:t>
      </w:r>
    </w:p>
    <w:p w14:paraId="66C42791" w14:textId="77777777" w:rsidR="005254F7" w:rsidRDefault="005254F7" w:rsidP="00BF241A">
      <w:pPr>
        <w:jc w:val="both"/>
        <w:rPr>
          <w:rFonts w:eastAsiaTheme="minorEastAsia"/>
        </w:rPr>
      </w:pPr>
      <w:r>
        <w:rPr>
          <w:rFonts w:eastAsiaTheme="minorEastAsia"/>
        </w:rPr>
        <w:t>We take an average of each of the features across the other five data points to get (-0.25,-0.27)</w:t>
      </w:r>
    </w:p>
    <w:p w14:paraId="0F510528" w14:textId="77777777" w:rsidR="005254F7" w:rsidRDefault="005254F7" w:rsidP="00BF241A">
      <w:pPr>
        <w:jc w:val="both"/>
        <w:rPr>
          <w:rFonts w:eastAsiaTheme="minorEastAsia"/>
        </w:rPr>
      </w:pPr>
      <w:r>
        <w:rPr>
          <w:rFonts w:eastAsiaTheme="minorEastAsia"/>
        </w:rPr>
        <w:t>Next, we repeat the process by determining which of the two new centroids each point is closest to.</w:t>
      </w:r>
    </w:p>
    <w:p w14:paraId="0E2EC0CB" w14:textId="0F0A0AE7" w:rsidR="005254F7" w:rsidRDefault="005254F7" w:rsidP="00BF241A">
      <w:pPr>
        <w:jc w:val="both"/>
        <w:rPr>
          <w:rFonts w:eastAsiaTheme="minorEastAsia"/>
        </w:rPr>
      </w:pPr>
      <w:r>
        <w:rPr>
          <w:rFonts w:eastAsiaTheme="minorEastAsia"/>
        </w:rPr>
        <w:lastRenderedPageBreak/>
        <w:t>Point 4 now switches to the other Cluster, but the other four points are still allocated to the same cluster as in the previous stage.</w:t>
      </w:r>
    </w:p>
    <w:p w14:paraId="32A6DA6D" w14:textId="77777777" w:rsidR="005254F7" w:rsidRDefault="005254F7" w:rsidP="00BF241A">
      <w:pPr>
        <w:jc w:val="both"/>
        <w:rPr>
          <w:rFonts w:eastAsiaTheme="minorEastAsia"/>
        </w:rPr>
      </w:pPr>
      <w:r>
        <w:rPr>
          <w:rFonts w:eastAsiaTheme="minorEastAsia"/>
        </w:rPr>
        <w:t>We then recalculate the positions of the centroids, which will differ due the reallocation of Point 4.</w:t>
      </w:r>
    </w:p>
    <w:p w14:paraId="461667A8" w14:textId="46CE24A1" w:rsidR="005254F7" w:rsidRDefault="005254F7" w:rsidP="00BF241A">
      <w:pPr>
        <w:jc w:val="both"/>
        <w:rPr>
          <w:rFonts w:eastAsiaTheme="minorEastAsia"/>
        </w:rPr>
      </w:pPr>
      <w:r>
        <w:rPr>
          <w:rFonts w:eastAsiaTheme="minorEastAsia"/>
        </w:rPr>
        <w:t>It turns out that when we calculate the distance of the points to each of these new centroids, none of them switch clusters and therefore that is the end of the process, and we have identified the optimal clusters position.</w:t>
      </w:r>
    </w:p>
    <w:p w14:paraId="64936CA0" w14:textId="77777777" w:rsidR="005254F7" w:rsidRDefault="005254F7" w:rsidP="00BF241A">
      <w:pPr>
        <w:jc w:val="both"/>
        <w:rPr>
          <w:rFonts w:eastAsiaTheme="minorEastAsia"/>
        </w:rPr>
      </w:pPr>
      <w:r>
        <w:rPr>
          <w:rFonts w:eastAsiaTheme="minorEastAsia"/>
          <w:noProof/>
        </w:rPr>
        <w:drawing>
          <wp:inline distT="0" distB="0" distL="0" distR="0" wp14:anchorId="687F2210" wp14:editId="520CA165">
            <wp:extent cx="3150553" cy="2819400"/>
            <wp:effectExtent l="0" t="0" r="0" b="0"/>
            <wp:docPr id="1161220624" name="Picture 14"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0624" name="Picture 14" descr="A screenshot of a gra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3937" cy="2822429"/>
                    </a:xfrm>
                    <a:prstGeom prst="rect">
                      <a:avLst/>
                    </a:prstGeom>
                    <a:noFill/>
                  </pic:spPr>
                </pic:pic>
              </a:graphicData>
            </a:graphic>
          </wp:inline>
        </w:drawing>
      </w:r>
    </w:p>
    <w:p w14:paraId="06BB12BD" w14:textId="77777777" w:rsidR="005254F7" w:rsidRDefault="005254F7" w:rsidP="00BF241A">
      <w:pPr>
        <w:jc w:val="both"/>
        <w:rPr>
          <w:rFonts w:eastAsiaTheme="minorEastAsia"/>
        </w:rPr>
      </w:pPr>
      <w:r>
        <w:rPr>
          <w:rFonts w:eastAsiaTheme="minorEastAsia"/>
          <w:noProof/>
        </w:rPr>
        <w:lastRenderedPageBreak/>
        <w:drawing>
          <wp:inline distT="0" distB="0" distL="0" distR="0" wp14:anchorId="7B904F55" wp14:editId="18A147B2">
            <wp:extent cx="2007264" cy="1517763"/>
            <wp:effectExtent l="0" t="0" r="0" b="6350"/>
            <wp:docPr id="1007488719" name="Picture 15"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719" name="Picture 15" descr="A table with numbers and lette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697" cy="1536993"/>
                    </a:xfrm>
                    <a:prstGeom prst="rect">
                      <a:avLst/>
                    </a:prstGeom>
                    <a:noFill/>
                  </pic:spPr>
                </pic:pic>
              </a:graphicData>
            </a:graphic>
          </wp:inline>
        </w:drawing>
      </w:r>
    </w:p>
    <w:p w14:paraId="51CAA39E" w14:textId="77777777" w:rsidR="005254F7" w:rsidRDefault="005254F7" w:rsidP="00BF241A">
      <w:pPr>
        <w:jc w:val="both"/>
        <w:rPr>
          <w:rFonts w:eastAsiaTheme="minorEastAsia"/>
        </w:rPr>
      </w:pPr>
      <w:r>
        <w:rPr>
          <w:rFonts w:eastAsiaTheme="minorEastAsia"/>
          <w:noProof/>
        </w:rPr>
        <w:drawing>
          <wp:inline distT="0" distB="0" distL="0" distR="0" wp14:anchorId="458022B8" wp14:editId="28532438">
            <wp:extent cx="1896745" cy="1826278"/>
            <wp:effectExtent l="0" t="0" r="8255" b="2540"/>
            <wp:docPr id="1518440963" name="Picture 16"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0963" name="Picture 16" descr="A table with numbers and a few word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0263" cy="1839294"/>
                    </a:xfrm>
                    <a:prstGeom prst="rect">
                      <a:avLst/>
                    </a:prstGeom>
                    <a:noFill/>
                  </pic:spPr>
                </pic:pic>
              </a:graphicData>
            </a:graphic>
          </wp:inline>
        </w:drawing>
      </w:r>
    </w:p>
    <w:p w14:paraId="65F3BEC3" w14:textId="77777777" w:rsidR="005254F7" w:rsidRDefault="005254F7" w:rsidP="00BF241A">
      <w:pPr>
        <w:jc w:val="both"/>
        <w:rPr>
          <w:rFonts w:eastAsiaTheme="minorEastAsia"/>
        </w:rPr>
      </w:pPr>
      <w:r>
        <w:rPr>
          <w:rFonts w:eastAsiaTheme="minorEastAsia"/>
          <w:noProof/>
        </w:rPr>
        <w:drawing>
          <wp:inline distT="0" distB="0" distL="0" distR="0" wp14:anchorId="03508534" wp14:editId="72A7BEE4">
            <wp:extent cx="1840865" cy="1655373"/>
            <wp:effectExtent l="0" t="0" r="6985" b="2540"/>
            <wp:docPr id="1523574031" name="Picture 1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4031" name="Picture 17" descr="A table with numbers and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7237" cy="1661103"/>
                    </a:xfrm>
                    <a:prstGeom prst="rect">
                      <a:avLst/>
                    </a:prstGeom>
                    <a:noFill/>
                  </pic:spPr>
                </pic:pic>
              </a:graphicData>
            </a:graphic>
          </wp:inline>
        </w:drawing>
      </w:r>
    </w:p>
    <w:p w14:paraId="52EA1AED" w14:textId="77777777" w:rsidR="005254F7" w:rsidRDefault="005254F7" w:rsidP="00BF241A">
      <w:pPr>
        <w:jc w:val="both"/>
        <w:rPr>
          <w:rFonts w:eastAsiaTheme="minorEastAsia"/>
        </w:rPr>
      </w:pPr>
    </w:p>
    <w:p w14:paraId="7A17D900" w14:textId="655279DE" w:rsidR="005254F7" w:rsidRPr="007D518A" w:rsidRDefault="007D518A" w:rsidP="00BF241A">
      <w:pPr>
        <w:pStyle w:val="Heading2"/>
        <w:jc w:val="both"/>
        <w:rPr>
          <w:rFonts w:ascii="Bahnschrift SemiBold Condensed" w:hAnsi="Bahnschrift SemiBold Condensed"/>
          <w:b/>
          <w:bCs/>
          <w:color w:val="auto"/>
        </w:rPr>
      </w:pPr>
      <w:bookmarkStart w:id="57" w:name="_Toc179228472"/>
      <w:r>
        <w:rPr>
          <w:rFonts w:ascii="Bahnschrift SemiBold Condensed" w:hAnsi="Bahnschrift SemiBold Condensed"/>
          <w:b/>
          <w:bCs/>
          <w:color w:val="auto"/>
        </w:rPr>
        <w:lastRenderedPageBreak/>
        <w:t>Questions and Answers Module 2 Chapter 2 from GARP</w:t>
      </w:r>
      <w:bookmarkEnd w:id="57"/>
    </w:p>
    <w:p w14:paraId="1049FBF5" w14:textId="77777777" w:rsidR="007D518A" w:rsidRDefault="007D518A" w:rsidP="00BF241A">
      <w:pPr>
        <w:jc w:val="both"/>
        <w:rPr>
          <w:b/>
          <w:bCs/>
        </w:rPr>
      </w:pPr>
    </w:p>
    <w:p w14:paraId="274DBD3C" w14:textId="281A3402" w:rsidR="007D518A" w:rsidRPr="00B97E88" w:rsidRDefault="007D518A" w:rsidP="00BF241A">
      <w:pPr>
        <w:jc w:val="both"/>
        <w:rPr>
          <w:i/>
          <w:iCs/>
          <w:color w:val="808080" w:themeColor="background1" w:themeShade="80"/>
        </w:rPr>
      </w:pPr>
      <w:r w:rsidRPr="00B97E88">
        <w:rPr>
          <w:b/>
          <w:bCs/>
          <w:i/>
          <w:iCs/>
          <w:color w:val="808080" w:themeColor="background1" w:themeShade="80"/>
        </w:rPr>
        <w:t xml:space="preserve">2.1 </w:t>
      </w:r>
      <w:r w:rsidRPr="00B97E88">
        <w:rPr>
          <w:i/>
          <w:iCs/>
          <w:color w:val="808080" w:themeColor="background1" w:themeShade="80"/>
        </w:rPr>
        <w:t>How would you choose the number of Clusters when using unsupervised Learning?</w:t>
      </w:r>
    </w:p>
    <w:p w14:paraId="6C61685B" w14:textId="77777777" w:rsidR="007D518A" w:rsidRDefault="007D518A" w:rsidP="00BF241A">
      <w:pPr>
        <w:jc w:val="both"/>
      </w:pPr>
      <w:r>
        <w:t>The more clusters are used when fitting an unsupervised Learning model, the better the fit of the algorithm to the data, but as the number of clusters increases, the usefulness of the models starts do diminish.</w:t>
      </w:r>
    </w:p>
    <w:p w14:paraId="6FED68C9" w14:textId="77777777" w:rsidR="007D518A" w:rsidRPr="006C2286" w:rsidRDefault="007D518A" w:rsidP="00BF241A">
      <w:pPr>
        <w:jc w:val="both"/>
      </w:pPr>
      <w:r>
        <w:t>Determining the most appropriate number of clusters for a particular dataset could involve constructing a “scree plot”, which charts the Inertia (Sum squared distances of each point to its centroid), against the number of clusters. We would then search for the number of clusters beyond which the inertia only declines very slowly. Silhouette Scores, which compare the distance of each point (a) to points in its own cluster and (b) to points in the Closest other Cluster, can also be used.</w:t>
      </w:r>
    </w:p>
    <w:p w14:paraId="01D9DF6F" w14:textId="77777777" w:rsidR="007D518A" w:rsidRDefault="007D518A" w:rsidP="00BF241A">
      <w:pPr>
        <w:jc w:val="both"/>
        <w:rPr>
          <w:b/>
          <w:bCs/>
          <w:i/>
          <w:iCs/>
          <w:color w:val="808080" w:themeColor="background1" w:themeShade="80"/>
        </w:rPr>
      </w:pPr>
      <w:r w:rsidRPr="00B97E88">
        <w:rPr>
          <w:b/>
          <w:bCs/>
          <w:i/>
          <w:iCs/>
          <w:color w:val="808080" w:themeColor="background1" w:themeShade="80"/>
        </w:rPr>
        <w:t>2.</w:t>
      </w:r>
      <w:r>
        <w:rPr>
          <w:b/>
          <w:bCs/>
          <w:i/>
          <w:iCs/>
          <w:color w:val="808080" w:themeColor="background1" w:themeShade="80"/>
        </w:rPr>
        <w:t>2</w:t>
      </w:r>
    </w:p>
    <w:p w14:paraId="1E5D54E8" w14:textId="77777777" w:rsidR="007D518A" w:rsidRDefault="007D518A" w:rsidP="00BF241A">
      <w:pPr>
        <w:jc w:val="both"/>
        <w:rPr>
          <w:b/>
          <w:bCs/>
          <w:i/>
          <w:iCs/>
          <w:color w:val="808080" w:themeColor="background1" w:themeShade="80"/>
        </w:rPr>
      </w:pPr>
      <w:r>
        <w:rPr>
          <w:b/>
          <w:bCs/>
          <w:i/>
          <w:iCs/>
          <w:color w:val="808080" w:themeColor="background1" w:themeShade="80"/>
        </w:rPr>
        <w:t>A- Explain the steps in using the K-means clustering algorithm</w:t>
      </w:r>
    </w:p>
    <w:p w14:paraId="7D8F08DE" w14:textId="77777777" w:rsidR="007D518A" w:rsidRDefault="007D518A" w:rsidP="00BF241A">
      <w:pPr>
        <w:jc w:val="both"/>
      </w:pPr>
      <w:r>
        <w:t>First, specify the number of centroids, K and choose a distance Measure, such as the Euclidean or Manhattan Distance.</w:t>
      </w:r>
    </w:p>
    <w:p w14:paraId="73543384" w14:textId="77777777" w:rsidR="007D518A" w:rsidRDefault="007D518A" w:rsidP="00BF241A">
      <w:pPr>
        <w:jc w:val="both"/>
      </w:pPr>
      <w:r>
        <w:lastRenderedPageBreak/>
        <w:t>Secondly, scale the features using either standardization or normalization.</w:t>
      </w:r>
    </w:p>
    <w:p w14:paraId="00494D5D" w14:textId="77777777" w:rsidR="007D518A" w:rsidRDefault="007D518A" w:rsidP="00BF241A">
      <w:pPr>
        <w:jc w:val="both"/>
      </w:pPr>
      <w:r>
        <w:t>Thirdly, select K points at random from the Training data to be the centroids.</w:t>
      </w:r>
    </w:p>
    <w:p w14:paraId="17298662" w14:textId="77777777" w:rsidR="007D518A" w:rsidRDefault="007D518A" w:rsidP="00BF241A">
      <w:pPr>
        <w:jc w:val="both"/>
      </w:pPr>
      <w:r>
        <w:t>Fourthly, allocate, each data point to its nearest centroid.</w:t>
      </w:r>
    </w:p>
    <w:p w14:paraId="2F152DC7" w14:textId="77777777" w:rsidR="007D518A" w:rsidRDefault="007D518A" w:rsidP="00BF241A">
      <w:pPr>
        <w:jc w:val="both"/>
      </w:pPr>
      <w:r>
        <w:t>Fifthly, Given the points allocated to each centroid, recalculate the appropriate location of the Centroids.</w:t>
      </w:r>
    </w:p>
    <w:p w14:paraId="5A89FAC6" w14:textId="77777777" w:rsidR="007D518A" w:rsidRDefault="007D518A" w:rsidP="00BF241A">
      <w:pPr>
        <w:jc w:val="both"/>
      </w:pPr>
      <w:r>
        <w:t>Sixthly, if the positions of the centroids have changed from those in the previous iteration, then repeat step 4. If the positions of the centroids have not change (and the clusters are not changed) then stop.</w:t>
      </w:r>
    </w:p>
    <w:p w14:paraId="7A6654EB" w14:textId="77777777" w:rsidR="007D518A" w:rsidRDefault="007D518A" w:rsidP="00BF241A">
      <w:pPr>
        <w:jc w:val="both"/>
        <w:rPr>
          <w:b/>
          <w:bCs/>
          <w:i/>
          <w:iCs/>
          <w:color w:val="808080" w:themeColor="background1" w:themeShade="80"/>
        </w:rPr>
      </w:pPr>
      <w:r>
        <w:t xml:space="preserve"> </w:t>
      </w:r>
      <w:r>
        <w:rPr>
          <w:b/>
          <w:bCs/>
          <w:i/>
          <w:iCs/>
          <w:color w:val="808080" w:themeColor="background1" w:themeShade="80"/>
        </w:rPr>
        <w:t>B- In practice the K-means clustering algorithm is often carried out with several different initial values for the centroids. How would you choose between clusters that result from different initial choices of centroids?</w:t>
      </w:r>
    </w:p>
    <w:p w14:paraId="42D4B727" w14:textId="77777777" w:rsidR="007D518A" w:rsidRDefault="007D518A" w:rsidP="00BF241A">
      <w:pPr>
        <w:jc w:val="both"/>
        <w:rPr>
          <w:b/>
          <w:bCs/>
          <w:i/>
          <w:iCs/>
          <w:color w:val="808080" w:themeColor="background1" w:themeShade="80"/>
        </w:rPr>
      </w:pPr>
      <w:r>
        <w:t>You could select the centroids where the total inertia was the lowest, as this would represent the choice of centroid positions that best fitted the feature data.</w:t>
      </w:r>
    </w:p>
    <w:p w14:paraId="75832FB4" w14:textId="77777777" w:rsidR="007D518A" w:rsidRDefault="007D518A" w:rsidP="00BF241A">
      <w:pPr>
        <w:jc w:val="both"/>
        <w:rPr>
          <w:b/>
          <w:bCs/>
          <w:i/>
          <w:iCs/>
          <w:color w:val="808080" w:themeColor="background1" w:themeShade="80"/>
        </w:rPr>
      </w:pPr>
      <w:r>
        <w:rPr>
          <w:b/>
          <w:bCs/>
          <w:i/>
          <w:iCs/>
          <w:color w:val="808080" w:themeColor="background1" w:themeShade="80"/>
        </w:rPr>
        <w:t>C- How do you use the Scree Plot for choosing the number of K-means Cluster.</w:t>
      </w:r>
    </w:p>
    <w:p w14:paraId="44C9F2BE" w14:textId="77777777" w:rsidR="007D518A" w:rsidRDefault="007D518A" w:rsidP="00BF241A">
      <w:pPr>
        <w:jc w:val="both"/>
      </w:pPr>
      <w:r>
        <w:t>A Scree Plot allows you to check the “Elbow” in the plot, where its gradient changes from steep to almost flat and that is the optimal point of K.</w:t>
      </w:r>
    </w:p>
    <w:p w14:paraId="127241A9" w14:textId="77777777" w:rsidR="007D518A" w:rsidRPr="00BD3B5E" w:rsidRDefault="007D518A" w:rsidP="00BF241A">
      <w:pPr>
        <w:jc w:val="both"/>
        <w:rPr>
          <w:i/>
          <w:iCs/>
          <w:color w:val="808080" w:themeColor="background1" w:themeShade="80"/>
        </w:rPr>
      </w:pPr>
    </w:p>
    <w:p w14:paraId="444DB3AE" w14:textId="77777777" w:rsidR="007D518A" w:rsidRDefault="007D518A" w:rsidP="00BF241A">
      <w:pPr>
        <w:jc w:val="both"/>
        <w:rPr>
          <w:b/>
          <w:bCs/>
          <w:i/>
          <w:iCs/>
          <w:color w:val="808080" w:themeColor="background1" w:themeShade="80"/>
        </w:rPr>
      </w:pPr>
      <w:r w:rsidRPr="00B97E88">
        <w:rPr>
          <w:b/>
          <w:bCs/>
          <w:i/>
          <w:iCs/>
          <w:color w:val="808080" w:themeColor="background1" w:themeShade="80"/>
        </w:rPr>
        <w:lastRenderedPageBreak/>
        <w:t>2.</w:t>
      </w:r>
      <w:r>
        <w:rPr>
          <w:b/>
          <w:bCs/>
          <w:i/>
          <w:iCs/>
          <w:color w:val="808080" w:themeColor="background1" w:themeShade="80"/>
        </w:rPr>
        <w:t>3 What are the two types of hierarchical clustering? What are the advantages of hierarchical Clustering?</w:t>
      </w:r>
    </w:p>
    <w:p w14:paraId="73F2F865" w14:textId="77777777" w:rsidR="007D518A" w:rsidRDefault="007D518A" w:rsidP="00BF241A">
      <w:pPr>
        <w:jc w:val="both"/>
      </w:pPr>
      <w:r>
        <w:t xml:space="preserve">Hierarchical Clustering starts with all points in one cluster and then sequentially splits them into separate clusters until an optimal allocation is reached (divisive Hierarchical Clustering) or starts with each data point in its own cluster and sequentially combines them until an optimal allocation is reached (agglomerative hierarchical clustering). </w:t>
      </w:r>
    </w:p>
    <w:p w14:paraId="4B3020E5" w14:textId="77777777" w:rsidR="007D518A" w:rsidRDefault="007D518A" w:rsidP="00BF241A">
      <w:pPr>
        <w:jc w:val="both"/>
      </w:pPr>
      <w:r>
        <w:t>The Advantages of hierarchical clustering are firstly, that it does not require a pre-defining number of clusters and secondly, it can uncover hierarchical relationships within the data, which can reveal nested clusters within larger groups. Thirdly, the dendrogram produced are really straightforward to interpret.</w:t>
      </w:r>
    </w:p>
    <w:p w14:paraId="106AC1BE" w14:textId="77777777" w:rsidR="007D518A" w:rsidRDefault="007D518A" w:rsidP="00BF241A">
      <w:pPr>
        <w:jc w:val="both"/>
      </w:pPr>
    </w:p>
    <w:p w14:paraId="6A97539D" w14:textId="77777777" w:rsidR="007D518A" w:rsidRDefault="007D518A" w:rsidP="00BF241A">
      <w:pPr>
        <w:jc w:val="both"/>
        <w:rPr>
          <w:b/>
          <w:bCs/>
          <w:i/>
          <w:iCs/>
          <w:color w:val="808080" w:themeColor="background1" w:themeShade="80"/>
        </w:rPr>
      </w:pPr>
      <w:r w:rsidRPr="00B97E88">
        <w:rPr>
          <w:b/>
          <w:bCs/>
          <w:i/>
          <w:iCs/>
          <w:color w:val="808080" w:themeColor="background1" w:themeShade="80"/>
        </w:rPr>
        <w:t>2.</w:t>
      </w:r>
      <w:r>
        <w:rPr>
          <w:b/>
          <w:bCs/>
          <w:i/>
          <w:iCs/>
          <w:color w:val="808080" w:themeColor="background1" w:themeShade="80"/>
        </w:rPr>
        <w:t>4 State if True or false</w:t>
      </w:r>
    </w:p>
    <w:p w14:paraId="4A6F93B6" w14:textId="77777777" w:rsidR="007D518A" w:rsidRDefault="007D518A" w:rsidP="00BF241A">
      <w:pPr>
        <w:jc w:val="both"/>
        <w:rPr>
          <w:b/>
          <w:bCs/>
          <w:i/>
          <w:iCs/>
          <w:color w:val="808080" w:themeColor="background1" w:themeShade="80"/>
        </w:rPr>
      </w:pPr>
      <w:r>
        <w:rPr>
          <w:b/>
          <w:bCs/>
          <w:i/>
          <w:iCs/>
          <w:color w:val="808080" w:themeColor="background1" w:themeShade="80"/>
        </w:rPr>
        <w:t>A- K-means with Euclidean distance can only be used when the clusters are approximately spherical.</w:t>
      </w:r>
    </w:p>
    <w:p w14:paraId="3582999D" w14:textId="77777777" w:rsidR="007D518A" w:rsidRDefault="007D518A" w:rsidP="00BF241A">
      <w:pPr>
        <w:jc w:val="both"/>
      </w:pPr>
      <w:r>
        <w:t>True, because K-means is based on Linear Euclidean distances, it runs into problems when the cluster is not approximately spherically shaped. When the Manhattan distance measure is used with K-means, the clusters are approximately rhombus-shaped (losango). This can result in poorly defined clusters, or some points even being allocated to the wrong clusters.</w:t>
      </w:r>
    </w:p>
    <w:p w14:paraId="6E4BF679" w14:textId="77777777" w:rsidR="007D518A" w:rsidRDefault="007D518A" w:rsidP="00BF241A">
      <w:pPr>
        <w:jc w:val="both"/>
        <w:rPr>
          <w:b/>
          <w:bCs/>
        </w:rPr>
      </w:pPr>
    </w:p>
    <w:p w14:paraId="733B6302" w14:textId="77777777" w:rsidR="007D518A" w:rsidRDefault="007D518A" w:rsidP="00BF241A">
      <w:pPr>
        <w:jc w:val="both"/>
        <w:rPr>
          <w:b/>
          <w:bCs/>
          <w:i/>
          <w:iCs/>
          <w:color w:val="808080" w:themeColor="background1" w:themeShade="80"/>
        </w:rPr>
      </w:pPr>
      <w:r>
        <w:rPr>
          <w:b/>
          <w:bCs/>
          <w:i/>
          <w:iCs/>
          <w:color w:val="808080" w:themeColor="background1" w:themeShade="80"/>
        </w:rPr>
        <w:lastRenderedPageBreak/>
        <w:t>B- The WCSS will never rise when the number of clusters is increased in a K-means application</w:t>
      </w:r>
    </w:p>
    <w:p w14:paraId="48524906" w14:textId="77777777" w:rsidR="007D518A" w:rsidRDefault="007D518A" w:rsidP="00BF241A">
      <w:pPr>
        <w:jc w:val="both"/>
        <w:rPr>
          <w:b/>
          <w:bCs/>
        </w:rPr>
      </w:pPr>
      <w:r>
        <w:t>True, the situation is analogous to what happens to the residual sum of squares when more features are added to a linear regression. When additional clusters are added (i.e., the value of K increases) the fit of the model to the data cannot get worse. Therefore, the WCSS must fall as the new cluster will capture one or more o the data points better than the cluster to which it was previously allocated.</w:t>
      </w:r>
    </w:p>
    <w:p w14:paraId="17C84A6B" w14:textId="77777777" w:rsidR="007D518A" w:rsidRDefault="007D518A" w:rsidP="00BF241A">
      <w:pPr>
        <w:jc w:val="both"/>
        <w:rPr>
          <w:b/>
          <w:bCs/>
        </w:rPr>
      </w:pPr>
    </w:p>
    <w:p w14:paraId="79DB992C" w14:textId="77777777" w:rsidR="007D518A" w:rsidRDefault="007D518A" w:rsidP="00BF241A">
      <w:pPr>
        <w:jc w:val="both"/>
        <w:rPr>
          <w:b/>
          <w:bCs/>
          <w:i/>
          <w:iCs/>
          <w:color w:val="808080" w:themeColor="background1" w:themeShade="80"/>
        </w:rPr>
      </w:pPr>
      <w:r>
        <w:rPr>
          <w:b/>
          <w:bCs/>
          <w:i/>
          <w:iCs/>
          <w:color w:val="808080" w:themeColor="background1" w:themeShade="80"/>
        </w:rPr>
        <w:t>2.5 What is a Dendrogram and how would we interpret one?</w:t>
      </w:r>
    </w:p>
    <w:p w14:paraId="789036ED" w14:textId="77777777" w:rsidR="007D518A" w:rsidRPr="00A95A91" w:rsidRDefault="007D518A" w:rsidP="00BF241A">
      <w:pPr>
        <w:jc w:val="both"/>
        <w:rPr>
          <w:b/>
          <w:bCs/>
        </w:rPr>
      </w:pPr>
      <w:r w:rsidRPr="00A95A91">
        <w:t>A dendrogram is a pictorial rep</w:t>
      </w:r>
      <w:r>
        <w:t>resentation of the steps in a hierarchical clustering application, which shows how the clusters are split or combined. Each bifurcation (for divisive clustering) or combination (for agglomerative clustering) of the lines shows a cluster being formed or removed, respectively. The heights of the vertical lines show the impact of the marginal cluster on the distance of the points affected by it to their nearest cluster. If a particular vertical line is long, this would suggest that the additional cluster has a considerable effect on the model fit and therefor is worth incorporating.</w:t>
      </w:r>
    </w:p>
    <w:p w14:paraId="4F980B5F" w14:textId="77777777" w:rsidR="007D518A" w:rsidRPr="00A95A91" w:rsidRDefault="007D518A" w:rsidP="00BF241A">
      <w:pPr>
        <w:jc w:val="both"/>
        <w:rPr>
          <w:rFonts w:eastAsiaTheme="minorEastAsia"/>
        </w:rPr>
      </w:pPr>
    </w:p>
    <w:p w14:paraId="16F91D4C" w14:textId="77777777" w:rsidR="007D518A" w:rsidRDefault="007D518A" w:rsidP="00BF241A">
      <w:pPr>
        <w:jc w:val="both"/>
        <w:rPr>
          <w:b/>
          <w:bCs/>
          <w:i/>
          <w:iCs/>
          <w:color w:val="808080" w:themeColor="background1" w:themeShade="80"/>
        </w:rPr>
      </w:pPr>
      <w:r>
        <w:rPr>
          <w:b/>
          <w:bCs/>
          <w:i/>
          <w:iCs/>
          <w:color w:val="808080" w:themeColor="background1" w:themeShade="80"/>
        </w:rPr>
        <w:t>2.6 Determine the Centroid of a cluster comprising Banks A,B and C using the Raw (unscaled) data.</w:t>
      </w:r>
    </w:p>
    <w:p w14:paraId="6DE5A1A8" w14:textId="77777777" w:rsidR="007D518A" w:rsidRDefault="007D518A" w:rsidP="00BF241A">
      <w:pPr>
        <w:jc w:val="both"/>
        <w:rPr>
          <w:rFonts w:eastAsiaTheme="minorEastAsia"/>
        </w:rPr>
      </w:pPr>
      <w:r w:rsidRPr="00D37E1C">
        <w:rPr>
          <w:rFonts w:eastAsiaTheme="minorEastAsia"/>
          <w:noProof/>
        </w:rPr>
        <w:lastRenderedPageBreak/>
        <w:drawing>
          <wp:inline distT="0" distB="0" distL="0" distR="0" wp14:anchorId="3BDC8B81" wp14:editId="6253278E">
            <wp:extent cx="2912013" cy="974001"/>
            <wp:effectExtent l="0" t="0" r="3175" b="0"/>
            <wp:docPr id="1211473145"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3145" name="Picture 1" descr="A table with numbers and words&#10;&#10;Description automatically generated"/>
                    <pic:cNvPicPr/>
                  </pic:nvPicPr>
                  <pic:blipFill>
                    <a:blip r:embed="rId45"/>
                    <a:stretch>
                      <a:fillRect/>
                    </a:stretch>
                  </pic:blipFill>
                  <pic:spPr>
                    <a:xfrm>
                      <a:off x="0" y="0"/>
                      <a:ext cx="2931436" cy="980498"/>
                    </a:xfrm>
                    <a:prstGeom prst="rect">
                      <a:avLst/>
                    </a:prstGeom>
                  </pic:spPr>
                </pic:pic>
              </a:graphicData>
            </a:graphic>
          </wp:inline>
        </w:drawing>
      </w:r>
    </w:p>
    <w:p w14:paraId="1D779AF3" w14:textId="77777777" w:rsidR="007D518A" w:rsidRDefault="007D518A" w:rsidP="00BF241A">
      <w:pPr>
        <w:jc w:val="both"/>
        <w:rPr>
          <w:rFonts w:eastAsiaTheme="minorEastAsia"/>
        </w:rPr>
      </w:pPr>
      <w:r>
        <w:rPr>
          <w:rFonts w:eastAsiaTheme="minorEastAsia"/>
        </w:rPr>
        <w:t xml:space="preserve">The centroid is simply the average of the feature values across the three banks. So, if we define the coordinates space as three dimensional point, with the raw data in their original units, the centroid is given by </w:t>
      </w:r>
    </w:p>
    <w:p w14:paraId="20220029" w14:textId="2B216FCB" w:rsidR="007D518A" w:rsidRPr="00A95A91" w:rsidRDefault="00000000" w:rsidP="00BF241A">
      <w:pPr>
        <w:jc w:val="both"/>
        <w:rPr>
          <w:rFonts w:eastAsiaTheme="minorEastAsia"/>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1.2+6.0+0.5</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5+25.0+7</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80+400+50</m:t>
                  </m:r>
                </m:num>
                <m:den>
                  <m:r>
                    <w:rPr>
                      <w:rFonts w:ascii="Cambria Math" w:eastAsiaTheme="minorEastAsia" w:hAnsi="Cambria Math"/>
                    </w:rPr>
                    <m:t>3</m:t>
                  </m:r>
                </m:den>
              </m:f>
            </m:e>
          </m:d>
        </m:oMath>
      </m:oMathPara>
    </w:p>
    <w:p w14:paraId="536CEF4C" w14:textId="33E664F1" w:rsidR="004712E4" w:rsidRDefault="007D518A" w:rsidP="00BF241A">
      <w:pPr>
        <w:jc w:val="both"/>
        <w:rPr>
          <w:rFonts w:eastAsiaTheme="minorEastAsia"/>
        </w:rPr>
      </w:pPr>
      <w:r>
        <w:rPr>
          <w:rFonts w:eastAsiaTheme="minorEastAsia"/>
        </w:rPr>
        <w:t>Which is  (2.567, 12.333, 176.667)</w:t>
      </w:r>
    </w:p>
    <w:p w14:paraId="28BB43D3" w14:textId="77777777" w:rsidR="004712E4" w:rsidRDefault="004712E4" w:rsidP="00BF241A">
      <w:pPr>
        <w:jc w:val="both"/>
        <w:rPr>
          <w:rFonts w:eastAsiaTheme="minorEastAsia"/>
        </w:rPr>
      </w:pPr>
      <w:r>
        <w:rPr>
          <w:rFonts w:eastAsiaTheme="minorEastAsia"/>
        </w:rPr>
        <w:br w:type="page"/>
      </w:r>
    </w:p>
    <w:p w14:paraId="7B0C3012" w14:textId="014BE8B1" w:rsidR="004712E4" w:rsidRDefault="004712E4" w:rsidP="00BF241A">
      <w:pPr>
        <w:pStyle w:val="Heading2"/>
        <w:jc w:val="both"/>
        <w:rPr>
          <w:rFonts w:ascii="Bahnschrift SemiBold Condensed" w:hAnsi="Bahnschrift SemiBold Condensed"/>
          <w:b/>
          <w:bCs/>
          <w:color w:val="auto"/>
        </w:rPr>
      </w:pPr>
      <w:bookmarkStart w:id="58" w:name="_Toc179228473"/>
      <w:r>
        <w:rPr>
          <w:rFonts w:ascii="Bahnschrift SemiBold Condensed" w:hAnsi="Bahnschrift SemiBold Condensed"/>
          <w:b/>
          <w:bCs/>
          <w:color w:val="auto"/>
        </w:rPr>
        <w:lastRenderedPageBreak/>
        <w:t>3.0 Supervised Learning for Numerical Data</w:t>
      </w:r>
      <w:bookmarkEnd w:id="58"/>
    </w:p>
    <w:p w14:paraId="761F4F3E" w14:textId="66D7417A" w:rsidR="004712E4" w:rsidRDefault="004712E4" w:rsidP="00BF241A">
      <w:pPr>
        <w:jc w:val="both"/>
      </w:pPr>
      <w:r>
        <w:t>Learning objectives:</w:t>
      </w:r>
    </w:p>
    <w:p w14:paraId="52BF0282" w14:textId="569606F7" w:rsidR="004C645E" w:rsidRDefault="00752911" w:rsidP="00BF241A">
      <w:pPr>
        <w:jc w:val="both"/>
      </w:pPr>
      <w:r>
        <w:t>Identify uses and limitations of single and multi-variable linear and non-linear regression</w:t>
      </w:r>
      <w:r w:rsidR="004C645E">
        <w:t>.</w:t>
      </w:r>
    </w:p>
    <w:p w14:paraId="1C85C35C" w14:textId="1EC5544E" w:rsidR="004C645E" w:rsidRDefault="004C645E" w:rsidP="00BF241A">
      <w:pPr>
        <w:jc w:val="both"/>
      </w:pPr>
      <w:r>
        <w:t>Interpret the results of single and multi-variable regression and non-linear regression.</w:t>
      </w:r>
    </w:p>
    <w:p w14:paraId="18D783C4" w14:textId="1B7801BD" w:rsidR="004C645E" w:rsidRPr="004712E4" w:rsidRDefault="004C645E" w:rsidP="00BF241A">
      <w:pPr>
        <w:jc w:val="both"/>
      </w:pPr>
      <w:r>
        <w:t xml:space="preserve">Identify problems that may occur with linear regression </w:t>
      </w:r>
      <w:r w:rsidR="00BB21D4">
        <w:t>models</w:t>
      </w:r>
      <w:r>
        <w:t xml:space="preserve"> and possible remedies for them.</w:t>
      </w:r>
    </w:p>
    <w:p w14:paraId="495FCB6F" w14:textId="1D349DE3" w:rsidR="004712E4" w:rsidRDefault="00BB21D4" w:rsidP="00BF241A">
      <w:pPr>
        <w:jc w:val="both"/>
        <w:rPr>
          <w:rFonts w:eastAsiaTheme="minorEastAsia"/>
        </w:rPr>
      </w:pPr>
      <w:r>
        <w:rPr>
          <w:rFonts w:eastAsiaTheme="minorEastAsia"/>
        </w:rPr>
        <w:t>Describe how logistic regression models  can be applied to classification problems.</w:t>
      </w:r>
    </w:p>
    <w:p w14:paraId="76ECDC93" w14:textId="41D7720B" w:rsidR="008C48E9" w:rsidRPr="00A95A91" w:rsidRDefault="00421ED8" w:rsidP="00BF241A">
      <w:pPr>
        <w:jc w:val="both"/>
        <w:rPr>
          <w:rFonts w:eastAsiaTheme="minorEastAsia"/>
        </w:rPr>
      </w:pPr>
      <w:r>
        <w:rPr>
          <w:rFonts w:eastAsiaTheme="minorEastAsia"/>
        </w:rPr>
        <w:t>Describe the use of linear discriminant analysis for classification problems.</w:t>
      </w:r>
    </w:p>
    <w:p w14:paraId="0A49CA22" w14:textId="527C68F1" w:rsidR="008C48E9" w:rsidRDefault="008C48E9" w:rsidP="00BF241A">
      <w:pPr>
        <w:jc w:val="both"/>
      </w:pPr>
      <w:r>
        <w:t>This chapter covers models that used for supervised learning arising from econometrics, techniques originating from computer science and more commonly associated with machine learning.</w:t>
      </w:r>
    </w:p>
    <w:p w14:paraId="15251E9D" w14:textId="77777777" w:rsidR="007D518A" w:rsidRPr="00A95A91" w:rsidRDefault="007D518A" w:rsidP="00BF241A">
      <w:pPr>
        <w:jc w:val="both"/>
        <w:rPr>
          <w:rFonts w:eastAsiaTheme="minorEastAsia"/>
        </w:rPr>
      </w:pPr>
    </w:p>
    <w:p w14:paraId="71A18724" w14:textId="5A260FCD" w:rsidR="006C54B4" w:rsidRPr="006C54B4" w:rsidRDefault="006C54B4" w:rsidP="00BF241A">
      <w:pPr>
        <w:jc w:val="both"/>
        <w:rPr>
          <w:rFonts w:eastAsiaTheme="minorEastAsia"/>
          <w:b/>
          <w:bCs/>
          <w:i/>
          <w:iCs/>
        </w:rPr>
      </w:pPr>
      <w:r w:rsidRPr="006C54B4">
        <w:rPr>
          <w:rFonts w:eastAsiaTheme="minorEastAsia"/>
          <w:b/>
          <w:bCs/>
          <w:i/>
          <w:iCs/>
        </w:rPr>
        <w:t>Single Variable and Multiple Variable Linear Regression</w:t>
      </w:r>
    </w:p>
    <w:p w14:paraId="042BB8A0" w14:textId="08CEC1A8" w:rsidR="006C54B4" w:rsidRDefault="006C54B4" w:rsidP="00BF241A">
      <w:pPr>
        <w:jc w:val="both"/>
        <w:rPr>
          <w:rFonts w:eastAsiaTheme="minorEastAsia"/>
        </w:rPr>
      </w:pPr>
      <w:r>
        <w:rPr>
          <w:rFonts w:eastAsiaTheme="minorEastAsia"/>
        </w:rPr>
        <w:t>The simplest linear regression model is one that has only a single feature or input, variable x along with the output or target variable y.</w:t>
      </w:r>
    </w:p>
    <w:p w14:paraId="254E51E4" w14:textId="300120EC" w:rsidR="006C54B4" w:rsidRDefault="006C54B4" w:rsidP="00BF241A">
      <w:pPr>
        <w:jc w:val="both"/>
        <w:rPr>
          <w:rFonts w:eastAsiaTheme="minorEastAsia"/>
        </w:rPr>
      </w:pPr>
      <w:r>
        <w:rPr>
          <w:rFonts w:eastAsiaTheme="minorEastAsia"/>
        </w:rPr>
        <w:t xml:space="preserve">Using multiple variable linear </w:t>
      </w:r>
      <w:r w:rsidR="00770A44">
        <w:rPr>
          <w:rFonts w:eastAsiaTheme="minorEastAsia"/>
        </w:rPr>
        <w:t>regression,</w:t>
      </w:r>
      <w:r>
        <w:rPr>
          <w:rFonts w:eastAsiaTheme="minorEastAsia"/>
        </w:rPr>
        <w:t xml:space="preserve"> it is possible to explore interactions between variables by incorporating interaction terms. It is also possible to incorporate power terms in a multiple variable regression.</w:t>
      </w:r>
    </w:p>
    <w:p w14:paraId="6EB88336" w14:textId="0922F9A0" w:rsidR="005F3F74" w:rsidRDefault="005F3F74" w:rsidP="00BF241A">
      <w:pPr>
        <w:jc w:val="both"/>
        <w:rPr>
          <w:rFonts w:eastAsiaTheme="minorEastAsia"/>
        </w:rPr>
      </w:pPr>
      <w:r>
        <w:rPr>
          <w:rFonts w:eastAsiaTheme="minorEastAsia"/>
        </w:rPr>
        <w:lastRenderedPageBreak/>
        <w:t>The Main methods for estimating the parameters of the regression model are:</w:t>
      </w:r>
    </w:p>
    <w:p w14:paraId="2F60B4C1" w14:textId="4B88AAC4" w:rsidR="005F3F74" w:rsidRPr="00D262BF" w:rsidRDefault="005F3F74" w:rsidP="00BF241A">
      <w:pPr>
        <w:jc w:val="both"/>
        <w:rPr>
          <w:rFonts w:eastAsiaTheme="minorEastAsia"/>
          <w:b/>
          <w:bCs/>
        </w:rPr>
      </w:pPr>
      <w:r w:rsidRPr="00D262BF">
        <w:rPr>
          <w:rFonts w:eastAsiaTheme="minorEastAsia"/>
          <w:b/>
          <w:bCs/>
        </w:rPr>
        <w:t>Least squares</w:t>
      </w:r>
    </w:p>
    <w:p w14:paraId="4A794656" w14:textId="04B542ED" w:rsidR="005F3F74" w:rsidRPr="00D262BF" w:rsidRDefault="005F3F74" w:rsidP="00BF241A">
      <w:pPr>
        <w:jc w:val="both"/>
        <w:rPr>
          <w:rFonts w:eastAsiaTheme="minorEastAsia"/>
          <w:b/>
          <w:bCs/>
        </w:rPr>
      </w:pPr>
      <w:r w:rsidRPr="00D262BF">
        <w:rPr>
          <w:rFonts w:eastAsiaTheme="minorEastAsia"/>
          <w:b/>
          <w:bCs/>
        </w:rPr>
        <w:t>Maximum Likelihood</w:t>
      </w:r>
    </w:p>
    <w:p w14:paraId="5E99E07C" w14:textId="38A497B5" w:rsidR="005F3F74" w:rsidRPr="00D262BF" w:rsidRDefault="005F3F74" w:rsidP="00BF241A">
      <w:pPr>
        <w:jc w:val="both"/>
        <w:rPr>
          <w:rFonts w:eastAsiaTheme="minorEastAsia"/>
          <w:b/>
          <w:bCs/>
        </w:rPr>
      </w:pPr>
      <w:r w:rsidRPr="00D262BF">
        <w:rPr>
          <w:rFonts w:eastAsiaTheme="minorEastAsia"/>
          <w:b/>
          <w:bCs/>
        </w:rPr>
        <w:t>The method of moments</w:t>
      </w:r>
    </w:p>
    <w:p w14:paraId="673D362A" w14:textId="45AFBC7B" w:rsidR="005F3F74" w:rsidRDefault="005F3F74" w:rsidP="00BF241A">
      <w:pPr>
        <w:jc w:val="both"/>
        <w:rPr>
          <w:rFonts w:eastAsiaTheme="minorEastAsia"/>
        </w:rPr>
      </w:pPr>
      <w:r>
        <w:rPr>
          <w:rFonts w:eastAsiaTheme="minorEastAsia"/>
        </w:rPr>
        <w:t>A specific case of the first technique, least squares, it known as the Ordinary Least Squares (OLS), which is the most straightforward and commonly used approach for linear regression models.</w:t>
      </w:r>
    </w:p>
    <w:p w14:paraId="3A630D28" w14:textId="3F0A001E" w:rsidR="005254F7" w:rsidRDefault="00E572CE" w:rsidP="00BF241A">
      <w:pPr>
        <w:jc w:val="both"/>
        <w:rPr>
          <w:rFonts w:eastAsiaTheme="minorEastAsia"/>
        </w:rPr>
      </w:pPr>
      <w:r>
        <w:rPr>
          <w:rFonts w:eastAsiaTheme="minorEastAsia"/>
        </w:rPr>
        <w:t>Simple Linear regression is given by:</w:t>
      </w:r>
    </w:p>
    <w:p w14:paraId="629FB081" w14:textId="3FB72E97" w:rsidR="00E572CE" w:rsidRPr="00EC71BF"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90D1E64" w14:textId="23BE84D5" w:rsidR="00EC71BF" w:rsidRDefault="00EC71BF" w:rsidP="00BF241A">
      <w:pPr>
        <w:jc w:val="both"/>
        <w:rPr>
          <w:rFonts w:eastAsiaTheme="minorEastAsia"/>
        </w:rPr>
      </w:pPr>
      <w:r>
        <w:rPr>
          <w:rFonts w:eastAsiaTheme="minorEastAsia"/>
        </w:rPr>
        <w:t xml:space="preserve">While Multiple linear regression </w:t>
      </w:r>
    </w:p>
    <w:p w14:paraId="7EEEA1B4" w14:textId="6439243F" w:rsidR="00EC71BF" w:rsidRPr="00EC71BF"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0AF11CE9" w14:textId="77777777" w:rsidR="006D3A3B" w:rsidRDefault="006D3A3B" w:rsidP="00BF241A">
      <w:pPr>
        <w:jc w:val="both"/>
        <w:rPr>
          <w:rFonts w:eastAsiaTheme="minorEastAsia"/>
        </w:rPr>
      </w:pPr>
    </w:p>
    <w:p w14:paraId="271D5EF8" w14:textId="620F4B04" w:rsidR="005A121C" w:rsidRDefault="006D3A3B" w:rsidP="00BF241A">
      <w:pPr>
        <w:jc w:val="both"/>
        <w:rPr>
          <w:rFonts w:eastAsiaTheme="minorEastAsia"/>
        </w:rPr>
      </w:pPr>
      <w:r>
        <w:rPr>
          <w:rFonts w:eastAsiaTheme="minorEastAsia"/>
        </w:rPr>
        <w:t>Ordinary least squares, works to estimate the correct linear relation as trying to minimize the error of using x to predict y.</w:t>
      </w:r>
    </w:p>
    <w:p w14:paraId="65E637BC" w14:textId="77777777" w:rsidR="00914D4B" w:rsidRDefault="00914D4B" w:rsidP="00BF241A">
      <w:pPr>
        <w:jc w:val="both"/>
        <w:rPr>
          <w:rFonts w:eastAsiaTheme="minorEastAsia"/>
          <w:b/>
          <w:bCs/>
          <w:i/>
          <w:iCs/>
        </w:rPr>
      </w:pPr>
    </w:p>
    <w:p w14:paraId="03BBCB04" w14:textId="70C8E42B" w:rsidR="00893A93" w:rsidRPr="00914D4B" w:rsidRDefault="00914D4B" w:rsidP="00BF241A">
      <w:pPr>
        <w:jc w:val="both"/>
        <w:rPr>
          <w:rFonts w:eastAsiaTheme="minorEastAsia"/>
          <w:b/>
          <w:bCs/>
          <w:i/>
          <w:iCs/>
          <w:sz w:val="18"/>
          <w:szCs w:val="18"/>
        </w:rPr>
      </w:pPr>
      <w:r w:rsidRPr="00914D4B">
        <w:rPr>
          <w:rFonts w:eastAsiaTheme="minorEastAsia"/>
          <w:b/>
          <w:bCs/>
          <w:i/>
          <w:iCs/>
        </w:rPr>
        <w:t>Problems with features and functional form</w:t>
      </w:r>
    </w:p>
    <w:p w14:paraId="2E4DC2C9" w14:textId="5B38030B" w:rsidR="00914D4B" w:rsidRDefault="00914D4B" w:rsidP="00BF241A">
      <w:pPr>
        <w:jc w:val="both"/>
      </w:pPr>
      <w:r>
        <w:t>The model omits relevant features</w:t>
      </w:r>
      <w:r w:rsidR="00A77170">
        <w:t xml:space="preserve"> such as a </w:t>
      </w:r>
      <w:r>
        <w:t>lack of Data or lack of awareness of their relevance</w:t>
      </w:r>
      <w:r w:rsidR="00A77170">
        <w:t>, and t</w:t>
      </w:r>
      <w:r>
        <w:t>he parameters being estimated</w:t>
      </w:r>
    </w:p>
    <w:p w14:paraId="2521B7C6" w14:textId="6910BE9C" w:rsidR="005A121C" w:rsidRPr="00F147B7" w:rsidRDefault="00914D4B" w:rsidP="00BF241A">
      <w:pPr>
        <w:jc w:val="both"/>
      </w:pPr>
      <w:r>
        <w:lastRenderedPageBreak/>
        <w:t>The model includes irrelevant features</w:t>
      </w:r>
      <w:r w:rsidR="00A77170">
        <w:t xml:space="preserve">, </w:t>
      </w:r>
      <w:r>
        <w:t>then estimate precisely and is hard for the model to generalize from the specific training sample to the test sample.</w:t>
      </w:r>
    </w:p>
    <w:p w14:paraId="79D5934D" w14:textId="68E40E19" w:rsidR="00AB363B" w:rsidRDefault="00AB363B" w:rsidP="00BF241A">
      <w:pPr>
        <w:jc w:val="both"/>
        <w:rPr>
          <w:rFonts w:eastAsiaTheme="minorEastAsia"/>
        </w:rPr>
      </w:pPr>
      <w:r>
        <w:rPr>
          <w:rFonts w:eastAsiaTheme="minorEastAsia"/>
        </w:rPr>
        <w:t>The model incorporates features in the wrong way, known as incorrect functional form,</w:t>
      </w:r>
    </w:p>
    <w:p w14:paraId="000AF21F" w14:textId="77777777" w:rsidR="006972EF" w:rsidRDefault="006972EF" w:rsidP="00BF241A">
      <w:pPr>
        <w:jc w:val="both"/>
      </w:pPr>
    </w:p>
    <w:p w14:paraId="0B16EB53" w14:textId="11F89C52" w:rsidR="003711AE" w:rsidRPr="007161E3" w:rsidRDefault="003711AE" w:rsidP="00BF241A">
      <w:pPr>
        <w:jc w:val="both"/>
        <w:rPr>
          <w:b/>
          <w:bCs/>
          <w:i/>
          <w:iCs/>
        </w:rPr>
      </w:pPr>
      <w:r w:rsidRPr="007161E3">
        <w:rPr>
          <w:b/>
          <w:bCs/>
          <w:i/>
          <w:iCs/>
        </w:rPr>
        <w:t>Multicollinearity</w:t>
      </w:r>
    </w:p>
    <w:p w14:paraId="56B5951C" w14:textId="4753CC59" w:rsidR="003711AE" w:rsidRDefault="003711AE" w:rsidP="00BF241A">
      <w:pPr>
        <w:jc w:val="both"/>
      </w:pPr>
      <w:r>
        <w:t>Perfect Multicollinearity is when two features have an exactly linear relationship such as , x2=10x3</w:t>
      </w:r>
    </w:p>
    <w:p w14:paraId="6993E05A" w14:textId="2F255DD7" w:rsidR="003711AE" w:rsidRDefault="003711AE" w:rsidP="00BF241A">
      <w:pPr>
        <w:jc w:val="both"/>
      </w:pPr>
      <w:r>
        <w:t>Near Multicollinearity is when two or more of the variables are closely, but not perfectly, correlated with one and another</w:t>
      </w:r>
      <w:r w:rsidR="00882612">
        <w:t>.</w:t>
      </w:r>
    </w:p>
    <w:p w14:paraId="24EAAC0F" w14:textId="3008C017" w:rsidR="00882612" w:rsidRDefault="00882612" w:rsidP="00BF241A">
      <w:pPr>
        <w:jc w:val="both"/>
      </w:pPr>
      <w:r>
        <w:t>Techniques for addressing near multicollinearity include:</w:t>
      </w:r>
    </w:p>
    <w:p w14:paraId="44A51157" w14:textId="4D63AC93" w:rsidR="00882612" w:rsidRDefault="00882612" w:rsidP="00BF241A">
      <w:pPr>
        <w:jc w:val="both"/>
      </w:pPr>
      <w:r>
        <w:t>Removal of one or more highly correlated variables</w:t>
      </w:r>
    </w:p>
    <w:p w14:paraId="521DDCEB" w14:textId="48C60E7C" w:rsidR="00882612" w:rsidRDefault="00882612" w:rsidP="00BF241A">
      <w:pPr>
        <w:jc w:val="both"/>
      </w:pPr>
      <w:r>
        <w:t>Turning the highly correlated variables into a ratio or difference</w:t>
      </w:r>
    </w:p>
    <w:p w14:paraId="6CF8B351" w14:textId="0889B223" w:rsidR="002320F0" w:rsidRDefault="002320F0" w:rsidP="00BF241A">
      <w:pPr>
        <w:jc w:val="both"/>
      </w:pPr>
      <w:r>
        <w:t>Use regularization</w:t>
      </w:r>
    </w:p>
    <w:p w14:paraId="082020EB" w14:textId="77777777" w:rsidR="00D11BBB" w:rsidRDefault="00D11BBB" w:rsidP="00BF241A">
      <w:pPr>
        <w:jc w:val="both"/>
      </w:pPr>
    </w:p>
    <w:p w14:paraId="250CAB54" w14:textId="5652B9A4" w:rsidR="00E5100B" w:rsidRPr="007161E3" w:rsidRDefault="00E5100B" w:rsidP="00BF241A">
      <w:pPr>
        <w:jc w:val="both"/>
        <w:rPr>
          <w:b/>
          <w:bCs/>
          <w:i/>
          <w:iCs/>
        </w:rPr>
      </w:pPr>
      <w:r>
        <w:rPr>
          <w:b/>
          <w:bCs/>
          <w:i/>
          <w:iCs/>
        </w:rPr>
        <w:t>Outliers</w:t>
      </w:r>
    </w:p>
    <w:p w14:paraId="7383DEF1" w14:textId="0D0A665B" w:rsidR="00E5100B" w:rsidRDefault="00E5100B" w:rsidP="00BF241A">
      <w:pPr>
        <w:jc w:val="both"/>
      </w:pPr>
      <w:r>
        <w:t>There is no widely accepted formal definition of an Outlier, and in broad terms refers to an anomalous data point that lies a long way from the others. They can have a considerable effect on the estimated parameters.</w:t>
      </w:r>
    </w:p>
    <w:p w14:paraId="5CB474F2" w14:textId="2CB531A0" w:rsidR="00BE30FB" w:rsidRDefault="00BE30FB" w:rsidP="00BF241A">
      <w:pPr>
        <w:jc w:val="both"/>
      </w:pPr>
      <w:r>
        <w:lastRenderedPageBreak/>
        <w:t>In order to detect outliers we can use a Residual Plot, in which we examine the plot of the residuals (the difference between the actual data points and the corresponding values fitted from the regression line), and noting any point that lie further from the line than others.</w:t>
      </w:r>
    </w:p>
    <w:p w14:paraId="58D72922" w14:textId="32AE5F78" w:rsidR="00BE30FB" w:rsidRDefault="00BE30FB" w:rsidP="00BF241A">
      <w:pPr>
        <w:jc w:val="both"/>
      </w:pPr>
      <w:r>
        <w:t xml:space="preserve">We can also use the Cooks Distance, which measures the influence of each individual data point on the parameter </w:t>
      </w:r>
      <w:r w:rsidR="005B6EFF">
        <w:t>estimates. Achieves by removing each data point separately from the regression and determining the difference in model fit for all the remaining points. The bigger the Cooks distance the more influence the data point has on parameter estimation.</w:t>
      </w:r>
    </w:p>
    <w:p w14:paraId="6D31A7CE" w14:textId="77777777" w:rsidR="008F5345" w:rsidRDefault="008F5345" w:rsidP="00BF241A">
      <w:pPr>
        <w:jc w:val="both"/>
      </w:pPr>
    </w:p>
    <w:p w14:paraId="5577E4E7" w14:textId="43612D25" w:rsidR="008F5345" w:rsidRPr="007161E3" w:rsidRDefault="008F5345" w:rsidP="00BF241A">
      <w:pPr>
        <w:jc w:val="both"/>
        <w:rPr>
          <w:b/>
          <w:bCs/>
          <w:i/>
          <w:iCs/>
        </w:rPr>
      </w:pPr>
      <w:r>
        <w:rPr>
          <w:b/>
          <w:bCs/>
          <w:i/>
          <w:iCs/>
        </w:rPr>
        <w:t>Heteroskedasticity</w:t>
      </w:r>
    </w:p>
    <w:p w14:paraId="094404DC" w14:textId="77777777" w:rsidR="008F5345" w:rsidRDefault="008F5345" w:rsidP="00BF241A">
      <w:pPr>
        <w:jc w:val="both"/>
      </w:pPr>
      <w:r>
        <w:t xml:space="preserve">Refers to non-constant variance of the error term and can lead to inefficient parameter estimation and errors in the determination of the statistical importance features. </w:t>
      </w:r>
    </w:p>
    <w:p w14:paraId="7B0FA7DD" w14:textId="52980451" w:rsidR="008F5345" w:rsidRDefault="008F5345" w:rsidP="00BF241A">
      <w:pPr>
        <w:jc w:val="both"/>
      </w:pPr>
      <w:r>
        <w:t>A plot of residuals against fitted values can be helpful in identifying heteroskedasticity.</w:t>
      </w:r>
    </w:p>
    <w:p w14:paraId="6DDAD5BD" w14:textId="6675F49D" w:rsidR="0063744D" w:rsidRDefault="0063744D" w:rsidP="00BF241A">
      <w:pPr>
        <w:jc w:val="both"/>
      </w:pPr>
      <w:r>
        <w:t xml:space="preserve">In a good Model, a model that is </w:t>
      </w:r>
      <w:r w:rsidR="00FD0DB9">
        <w:t>Homoscedastic</w:t>
      </w:r>
      <w:r>
        <w:t>, we will see errors all clustering around zero.</w:t>
      </w:r>
      <w:r w:rsidR="003349CF">
        <w:t xml:space="preserve"> </w:t>
      </w:r>
    </w:p>
    <w:p w14:paraId="72509354" w14:textId="2BED491C" w:rsidR="0010551E" w:rsidRDefault="0010551E" w:rsidP="00BF241A">
      <w:pPr>
        <w:jc w:val="both"/>
      </w:pPr>
      <w:r>
        <w:t xml:space="preserve">If the model is highly heteroskedastic, </w:t>
      </w:r>
      <w:r w:rsidR="00E22B2A">
        <w:t>it’s</w:t>
      </w:r>
      <w:r>
        <w:t xml:space="preserve"> probably because we lack using a relevant variable.</w:t>
      </w:r>
    </w:p>
    <w:p w14:paraId="317A914E" w14:textId="5D4D5701" w:rsidR="00444345" w:rsidRDefault="00444345" w:rsidP="00BF241A">
      <w:pPr>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124DBF12" w14:textId="16832347" w:rsidR="006844B4" w:rsidRPr="007161E3" w:rsidRDefault="006844B4" w:rsidP="00BF241A">
      <w:pPr>
        <w:jc w:val="both"/>
        <w:rPr>
          <w:b/>
          <w:bCs/>
          <w:i/>
          <w:iCs/>
        </w:rPr>
      </w:pPr>
      <w:r>
        <w:rPr>
          <w:b/>
          <w:bCs/>
          <w:i/>
          <w:iCs/>
        </w:rPr>
        <w:lastRenderedPageBreak/>
        <w:t>Classification Problems</w:t>
      </w:r>
    </w:p>
    <w:p w14:paraId="47F9EF4B" w14:textId="1B4F9545" w:rsidR="00444345" w:rsidRDefault="006844B4" w:rsidP="00BF241A">
      <w:pPr>
        <w:jc w:val="both"/>
      </w:pPr>
      <w:r>
        <w:t xml:space="preserve">There are many instances where a </w:t>
      </w:r>
      <w:r w:rsidR="00FB2A6B">
        <w:t>model’s</w:t>
      </w:r>
      <w:r>
        <w:t xml:space="preserve"> output (dependent variable) is categorical.</w:t>
      </w:r>
    </w:p>
    <w:p w14:paraId="49A057DE" w14:textId="5CC996EE" w:rsidR="00FB2A6B" w:rsidRDefault="00FB2A6B" w:rsidP="00BF241A">
      <w:pPr>
        <w:jc w:val="both"/>
      </w:pPr>
      <w:r>
        <w:t>Predicting a qualitative outcome is defined to be a classification problem and assigning an observation to one class rather than another is referred to as classifying the observation.</w:t>
      </w:r>
    </w:p>
    <w:p w14:paraId="4B8DE505" w14:textId="4557706E" w:rsidR="00FB2A6B" w:rsidRDefault="00FB2A6B" w:rsidP="00BF241A">
      <w:pPr>
        <w:jc w:val="both"/>
      </w:pPr>
      <w:r>
        <w:t>A specific case of categorical data is where the output is binary, that is, it only has two outcomes.</w:t>
      </w:r>
    </w:p>
    <w:p w14:paraId="6A29EA2F" w14:textId="611B3C4E" w:rsidR="0040427E" w:rsidRDefault="0040427E" w:rsidP="00BF241A">
      <w:pPr>
        <w:jc w:val="both"/>
      </w:pPr>
      <w:r>
        <w:t>We might be interested in modeling the probability of one of the outcomes occurring.</w:t>
      </w:r>
    </w:p>
    <w:p w14:paraId="6335C510" w14:textId="04BA172F" w:rsidR="00053149" w:rsidRDefault="00053149" w:rsidP="00BF241A">
      <w:pPr>
        <w:jc w:val="both"/>
      </w:pPr>
      <w:r>
        <w:t>One outcome (referred to as Positive outcome) is assigned  a value of 1 and the other (referred as negative outcome) is assigned a value of 0.</w:t>
      </w:r>
    </w:p>
    <w:p w14:paraId="7D074887" w14:textId="0CC73A16" w:rsidR="00EA117B" w:rsidRDefault="00EA117B" w:rsidP="00BF241A">
      <w:pPr>
        <w:jc w:val="both"/>
        <w:rPr>
          <w:rFonts w:ascii="Bahnschrift SemiBold Condensed" w:eastAsiaTheme="majorEastAsia" w:hAnsi="Bahnschrift SemiBold Condensed" w:cstheme="majorBidi"/>
          <w:b/>
          <w:bCs/>
          <w:sz w:val="32"/>
          <w:szCs w:val="32"/>
        </w:rPr>
      </w:pPr>
      <w:r>
        <w:t>A Standard linear model is inappropriate in such case because there would be nothing in the models design to ensure that the estimated probabilities lie between zero and o</w:t>
      </w:r>
      <w:r w:rsidR="003324FC">
        <w:t>n</w:t>
      </w:r>
      <w:r>
        <w:t>e, and we could obtain nonsensical predictions.</w:t>
      </w:r>
    </w:p>
    <w:p w14:paraId="61B60AF8" w14:textId="18B7ADE3" w:rsidR="00444345" w:rsidRDefault="00444345" w:rsidP="00BF241A">
      <w:pPr>
        <w:jc w:val="both"/>
        <w:rPr>
          <w:rFonts w:ascii="Bahnschrift SemiBold Condensed" w:eastAsiaTheme="majorEastAsia" w:hAnsi="Bahnschrift SemiBold Condensed" w:cstheme="majorBidi"/>
          <w:b/>
          <w:bCs/>
          <w:sz w:val="32"/>
          <w:szCs w:val="32"/>
        </w:rPr>
      </w:pPr>
    </w:p>
    <w:p w14:paraId="27037CA1" w14:textId="3F25E55F" w:rsidR="00E50324" w:rsidRPr="007161E3" w:rsidRDefault="00E50324" w:rsidP="00BF241A">
      <w:pPr>
        <w:jc w:val="both"/>
        <w:rPr>
          <w:b/>
          <w:bCs/>
          <w:i/>
          <w:iCs/>
        </w:rPr>
      </w:pPr>
      <w:r>
        <w:rPr>
          <w:b/>
          <w:bCs/>
          <w:i/>
          <w:iCs/>
        </w:rPr>
        <w:t>Logistic Regression</w:t>
      </w:r>
    </w:p>
    <w:p w14:paraId="001B010A" w14:textId="78B55BDC" w:rsidR="00E50324" w:rsidRDefault="00E50324" w:rsidP="00BF241A">
      <w:pPr>
        <w:jc w:val="both"/>
      </w:pPr>
      <w:r>
        <w:t>A Logistic regression uses a cumulative logistic function transformation, resulting in the output being bounded between zero and one.</w:t>
      </w:r>
    </w:p>
    <w:p w14:paraId="5A090C53" w14:textId="3571CD7D" w:rsidR="00E50324" w:rsidRDefault="00E50324" w:rsidP="00BF241A">
      <w:pPr>
        <w:jc w:val="both"/>
      </w:pPr>
      <w:r>
        <w:t>The logistic function has a sigmoid shape and is written by</w:t>
      </w:r>
    </w:p>
    <w:p w14:paraId="144C3452" w14:textId="0F804874" w:rsidR="00E50324" w:rsidRPr="00EA17F9" w:rsidRDefault="00E50324" w:rsidP="00BF241A">
      <w:pPr>
        <w:jc w:val="both"/>
        <w:rPr>
          <w:rFonts w:ascii="Cambria Math" w:eastAsiaTheme="minorEastAsia" w:hAnsi="Cambria Math"/>
          <w:i/>
        </w:rPr>
      </w:pPr>
      <m:oMathPara>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4EC31F6F" w14:textId="6FF341FF" w:rsidR="00EA17F9" w:rsidRPr="00EA17F9" w:rsidRDefault="00EA17F9" w:rsidP="00BF241A">
      <w:pPr>
        <w:jc w:val="both"/>
      </w:pPr>
      <w:r>
        <w:t xml:space="preserve">When there are m features, the functional </w:t>
      </w:r>
      <w:r w:rsidRPr="00EA17F9">
        <w:t>form</w:t>
      </w:r>
      <w:r w:rsidRPr="00EA17F9">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sz w:val="32"/>
          <w:szCs w:val="32"/>
        </w:rPr>
        <w:t xml:space="preserve"> </w:t>
      </w:r>
      <w:r w:rsidRPr="00EA17F9">
        <w:t>is estimated as</w:t>
      </w:r>
      <w:r>
        <w:t>,</w:t>
      </w:r>
    </w:p>
    <w:p w14:paraId="00B81E7A" w14:textId="22CEBB46" w:rsidR="00444345" w:rsidRPr="00EA17F9" w:rsidRDefault="00000000" w:rsidP="00BF241A">
      <w:pPr>
        <w:jc w:val="both"/>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6F13A467" w14:textId="7BC87067" w:rsidR="00444345" w:rsidRDefault="00574C45" w:rsidP="00BF241A">
      <w:pPr>
        <w:jc w:val="both"/>
        <w:rPr>
          <w:rFonts w:ascii="Bahnschrift SemiBold Condensed" w:eastAsiaTheme="majorEastAsia" w:hAnsi="Bahnschrift SemiBold Condensed" w:cstheme="majorBidi"/>
          <w:b/>
          <w:bCs/>
          <w:sz w:val="32"/>
          <w:szCs w:val="32"/>
        </w:rPr>
      </w:pPr>
      <w:r w:rsidRPr="00574C45">
        <w:rPr>
          <w:rFonts w:ascii="Bahnschrift SemiBold Condensed" w:hAnsi="Bahnschrift SemiBold Condensed"/>
          <w:b/>
          <w:bCs/>
          <w:noProof/>
        </w:rPr>
        <w:drawing>
          <wp:inline distT="0" distB="0" distL="0" distR="0" wp14:anchorId="0F0AFB68" wp14:editId="07DB89B6">
            <wp:extent cx="3260035" cy="2291903"/>
            <wp:effectExtent l="0" t="0" r="0" b="0"/>
            <wp:docPr id="177522867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8672" name="Picture 1" descr="A graph of a function&#10;&#10;Description automatically generated"/>
                    <pic:cNvPicPr/>
                  </pic:nvPicPr>
                  <pic:blipFill>
                    <a:blip r:embed="rId46"/>
                    <a:stretch>
                      <a:fillRect/>
                    </a:stretch>
                  </pic:blipFill>
                  <pic:spPr>
                    <a:xfrm>
                      <a:off x="0" y="0"/>
                      <a:ext cx="3272928" cy="2300967"/>
                    </a:xfrm>
                    <a:prstGeom prst="rect">
                      <a:avLst/>
                    </a:prstGeom>
                  </pic:spPr>
                </pic:pic>
              </a:graphicData>
            </a:graphic>
          </wp:inline>
        </w:drawing>
      </w:r>
    </w:p>
    <w:p w14:paraId="721184A6" w14:textId="77777777" w:rsidR="004E5D7F" w:rsidRDefault="004E5D7F" w:rsidP="00BF241A">
      <w:pPr>
        <w:jc w:val="both"/>
        <w:rPr>
          <w:rFonts w:ascii="Bahnschrift SemiBold Condensed" w:eastAsiaTheme="majorEastAsia" w:hAnsi="Bahnschrift SemiBold Condensed" w:cstheme="majorBidi"/>
          <w:b/>
          <w:bCs/>
          <w:sz w:val="32"/>
          <w:szCs w:val="32"/>
        </w:rPr>
      </w:pPr>
    </w:p>
    <w:p w14:paraId="1F17D5CF" w14:textId="31225EAF" w:rsidR="003D48E5" w:rsidRPr="007161E3" w:rsidRDefault="003D48E5" w:rsidP="00BF241A">
      <w:pPr>
        <w:jc w:val="both"/>
        <w:rPr>
          <w:b/>
          <w:bCs/>
          <w:i/>
          <w:iCs/>
        </w:rPr>
      </w:pPr>
      <w:r>
        <w:rPr>
          <w:b/>
          <w:bCs/>
          <w:i/>
          <w:iCs/>
        </w:rPr>
        <w:t>Linear Discriminant Analysis</w:t>
      </w:r>
    </w:p>
    <w:p w14:paraId="15A61246" w14:textId="1410ED14" w:rsidR="003D48E5" w:rsidRDefault="003D48E5" w:rsidP="00BF241A">
      <w:pPr>
        <w:jc w:val="both"/>
      </w:pPr>
      <w:r>
        <w:t xml:space="preserve">A Logistic regression works really well for binary classification problems. </w:t>
      </w:r>
    </w:p>
    <w:p w14:paraId="58A5BD05" w14:textId="6AABA2F2" w:rsidR="003D48E5" w:rsidRDefault="003D48E5" w:rsidP="00BF241A">
      <w:pPr>
        <w:jc w:val="both"/>
      </w:pPr>
      <w:r>
        <w:t>When there are multiple, well separated classes, logistic regression estimates can be very unstable. In this case, an alternative is offered by LDA.</w:t>
      </w:r>
    </w:p>
    <w:p w14:paraId="1DAB21C4" w14:textId="051EF877" w:rsidR="003D48E5" w:rsidRDefault="003D48E5" w:rsidP="00BF241A">
      <w:pPr>
        <w:jc w:val="both"/>
      </w:pPr>
      <w:r>
        <w:lastRenderedPageBreak/>
        <w:t xml:space="preserve">Like with logistic regression, the idea is to assign each instance to the class with the highest conditional probability. </w:t>
      </w:r>
    </w:p>
    <w:p w14:paraId="6A02D877" w14:textId="00DF2E6F" w:rsidR="003D48E5" w:rsidRDefault="003D48E5" w:rsidP="00BF241A">
      <w:pPr>
        <w:jc w:val="both"/>
      </w:pPr>
      <w:r>
        <w:t>A discriminant function is calculated for each of the classes which gives the probability that a new data point belongs to that class.</w:t>
      </w:r>
    </w:p>
    <w:p w14:paraId="7B370A57" w14:textId="14AB07DE" w:rsidR="000703F5" w:rsidRDefault="000703F5" w:rsidP="00BF241A">
      <w:pPr>
        <w:jc w:val="both"/>
      </w:pPr>
      <w:r>
        <w:t>New data points are classified based on which class has the highest probability.</w:t>
      </w:r>
    </w:p>
    <w:p w14:paraId="3DCEF6DC" w14:textId="77777777" w:rsidR="009C22BE" w:rsidRDefault="009C22BE" w:rsidP="00BF241A">
      <w:pPr>
        <w:jc w:val="both"/>
        <w:rPr>
          <w:rFonts w:ascii="Bahnschrift SemiBold Condensed" w:eastAsiaTheme="majorEastAsia" w:hAnsi="Bahnschrift SemiBold Condensed" w:cstheme="majorBidi"/>
          <w:b/>
          <w:bCs/>
          <w:sz w:val="32"/>
          <w:szCs w:val="32"/>
        </w:rPr>
      </w:pPr>
    </w:p>
    <w:p w14:paraId="070C6311" w14:textId="6090FA45" w:rsidR="009C22BE" w:rsidRDefault="009C22BE" w:rsidP="00BF241A">
      <w:pPr>
        <w:pStyle w:val="Heading2"/>
        <w:jc w:val="both"/>
        <w:rPr>
          <w:rFonts w:ascii="Bahnschrift SemiBold Condensed" w:hAnsi="Bahnschrift SemiBold Condensed"/>
          <w:b/>
          <w:bCs/>
          <w:color w:val="auto"/>
        </w:rPr>
      </w:pPr>
      <w:bookmarkStart w:id="59" w:name="_Toc179228474"/>
      <w:r>
        <w:rPr>
          <w:rFonts w:ascii="Bahnschrift SemiBold Condensed" w:hAnsi="Bahnschrift SemiBold Condensed"/>
          <w:b/>
          <w:bCs/>
          <w:color w:val="auto"/>
        </w:rPr>
        <w:t>3.1.1. Simple Linear Regression</w:t>
      </w:r>
      <w:bookmarkEnd w:id="59"/>
    </w:p>
    <w:p w14:paraId="4536438A" w14:textId="13876F61" w:rsidR="009C22BE" w:rsidRPr="009C22BE" w:rsidRDefault="009C22BE" w:rsidP="00BF241A">
      <w:pPr>
        <w:jc w:val="both"/>
      </w:pPr>
      <w:r>
        <w:t>Also known as bivariate regression because there are only two variables.</w:t>
      </w:r>
    </w:p>
    <w:p w14:paraId="33F48EF1" w14:textId="77777777" w:rsidR="009C22BE" w:rsidRDefault="009C22BE" w:rsidP="00BF241A">
      <w:pPr>
        <w:jc w:val="both"/>
        <w:rPr>
          <w:rFonts w:eastAsiaTheme="minorEastAsia"/>
        </w:rPr>
      </w:pPr>
      <w:r>
        <w:rPr>
          <w:rFonts w:eastAsiaTheme="minorEastAsia"/>
        </w:rPr>
        <w:t>Simple Linear regression is given by:</w:t>
      </w:r>
    </w:p>
    <w:p w14:paraId="3B667B2B" w14:textId="77019A70" w:rsidR="00444345" w:rsidRPr="009C22BE"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66EF1FC6" w14:textId="6F7A9BD8" w:rsidR="009C22BE" w:rsidRDefault="009C22BE" w:rsidP="00BF241A">
      <w:pPr>
        <w:jc w:val="both"/>
        <w:rPr>
          <w:rFonts w:eastAsiaTheme="minorEastAsia"/>
        </w:rPr>
      </w:pPr>
      <w:r>
        <w:rPr>
          <w:rFonts w:eastAsiaTheme="minorEastAsia"/>
        </w:rPr>
        <w:t>The model postulates that y varies due to changes in x, here y is a linear function of x and an unobservable error term, u, with mean zero and constant variance.</w:t>
      </w:r>
    </w:p>
    <w:p w14:paraId="7996DE51" w14:textId="46744F74" w:rsidR="00097181" w:rsidRDefault="00097181" w:rsidP="00BF241A">
      <w:pPr>
        <w:jc w:val="both"/>
        <w:rPr>
          <w:rFonts w:eastAsiaTheme="minorEastAsia"/>
        </w:rPr>
      </w:pPr>
      <w:r>
        <w:rPr>
          <w:rFonts w:eastAsiaTheme="minorEastAsia"/>
        </w:rPr>
        <w:t xml:space="preserve">x and y are observable variables (y is the target and x is the feature, in machine learning parlance), where as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eastAsiaTheme="minorEastAsia"/>
        </w:rPr>
        <w:t xml:space="preserve"> are the parameters to be estimated.</w:t>
      </w:r>
    </w:p>
    <w:p w14:paraId="5F743371" w14:textId="521EB5A1" w:rsidR="00444345" w:rsidRDefault="008153E1" w:rsidP="00BF241A">
      <w:pPr>
        <w:jc w:val="both"/>
        <w:rPr>
          <w:rFonts w:eastAsiaTheme="minorEastAsia"/>
        </w:rPr>
      </w:pPr>
      <w:r>
        <w:rPr>
          <w:rFonts w:eastAsiaTheme="minorEastAsia"/>
        </w:rPr>
        <w:t xml:space="preserve">Using econometric terminology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 xml:space="preserve"> </m:t>
        </m:r>
      </m:oMath>
      <w:r>
        <w:rPr>
          <w:rFonts w:eastAsiaTheme="minorEastAsia"/>
        </w:rPr>
        <w:t xml:space="preserve">is the intercept parameter, and it is interpreted as the value that y would take if x equals to zero.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eastAsiaTheme="minorEastAsia"/>
        </w:rPr>
        <w:t>is the slope, and measures the impact on y of a unit change of x.</w:t>
      </w:r>
    </w:p>
    <w:p w14:paraId="27D3FAFF" w14:textId="4DD2DA60" w:rsidR="008153E1" w:rsidRDefault="008153E1" w:rsidP="00BF241A">
      <w:pPr>
        <w:jc w:val="both"/>
        <w:rPr>
          <w:rFonts w:eastAsiaTheme="minorEastAsia"/>
        </w:rPr>
      </w:pPr>
      <w:r>
        <w:rPr>
          <w:rFonts w:eastAsiaTheme="minorEastAsia"/>
        </w:rPr>
        <w:lastRenderedPageBreak/>
        <w:t>In machine learning, the intercept is known as the bias and the slope is the weight.</w:t>
      </w:r>
    </w:p>
    <w:p w14:paraId="70674A08" w14:textId="253B4264" w:rsidR="0025130F" w:rsidRDefault="0025130F" w:rsidP="00BF241A">
      <w:pPr>
        <w:jc w:val="both"/>
        <w:rPr>
          <w:rFonts w:eastAsiaTheme="minorEastAsia"/>
        </w:rPr>
      </w:pPr>
      <w:r>
        <w:rPr>
          <w:rFonts w:eastAsiaTheme="minorEastAsia"/>
        </w:rPr>
        <w:t>There are three main methods for estimating the parameters of a regression model:</w:t>
      </w:r>
    </w:p>
    <w:p w14:paraId="538FCBB3" w14:textId="0852BEA3" w:rsidR="0025130F" w:rsidRPr="0025130F" w:rsidRDefault="0025130F" w:rsidP="00BF241A">
      <w:pPr>
        <w:jc w:val="both"/>
        <w:rPr>
          <w:rFonts w:eastAsiaTheme="minorEastAsia"/>
        </w:rPr>
      </w:pPr>
      <w:r>
        <w:rPr>
          <w:rFonts w:eastAsiaTheme="minorEastAsia"/>
        </w:rPr>
        <w:t xml:space="preserve">Firstly, </w:t>
      </w:r>
      <w:r w:rsidRPr="0025130F">
        <w:rPr>
          <w:rFonts w:eastAsiaTheme="minorEastAsia"/>
          <w:b/>
          <w:bCs/>
        </w:rPr>
        <w:t>Least Squares</w:t>
      </w:r>
    </w:p>
    <w:p w14:paraId="54A80BA0" w14:textId="1A3E99C8" w:rsidR="0025130F" w:rsidRDefault="0025130F" w:rsidP="00BF241A">
      <w:pPr>
        <w:jc w:val="both"/>
        <w:rPr>
          <w:rFonts w:eastAsiaTheme="minorEastAsia"/>
          <w:b/>
          <w:bCs/>
        </w:rPr>
      </w:pPr>
      <w:r>
        <w:rPr>
          <w:rFonts w:eastAsiaTheme="minorEastAsia"/>
        </w:rPr>
        <w:t xml:space="preserve">Secondly, the </w:t>
      </w:r>
      <w:r w:rsidRPr="0025130F">
        <w:rPr>
          <w:rFonts w:eastAsiaTheme="minorEastAsia"/>
          <w:b/>
          <w:bCs/>
        </w:rPr>
        <w:t>Maximum Likelihood</w:t>
      </w:r>
    </w:p>
    <w:p w14:paraId="22B91AD1" w14:textId="4B338DB5" w:rsidR="0025130F" w:rsidRDefault="0025130F" w:rsidP="00BF241A">
      <w:pPr>
        <w:jc w:val="both"/>
        <w:rPr>
          <w:rFonts w:eastAsiaTheme="minorEastAsia"/>
          <w:b/>
          <w:bCs/>
        </w:rPr>
      </w:pPr>
      <w:r>
        <w:rPr>
          <w:rFonts w:eastAsiaTheme="minorEastAsia"/>
        </w:rPr>
        <w:t xml:space="preserve">Thirdly, the </w:t>
      </w:r>
      <w:r w:rsidRPr="0025130F">
        <w:rPr>
          <w:rFonts w:eastAsiaTheme="minorEastAsia"/>
          <w:b/>
          <w:bCs/>
        </w:rPr>
        <w:t>Method of Moments</w:t>
      </w:r>
    </w:p>
    <w:p w14:paraId="49FE4C4A" w14:textId="3D27851B" w:rsidR="0051600B" w:rsidRDefault="00286889" w:rsidP="00BF241A">
      <w:pPr>
        <w:jc w:val="both"/>
        <w:rPr>
          <w:rFonts w:eastAsiaTheme="minorEastAsia"/>
        </w:rPr>
      </w:pPr>
      <w:r>
        <w:rPr>
          <w:rFonts w:eastAsiaTheme="minorEastAsia"/>
        </w:rPr>
        <w:t>The Ordinary least Squares</w:t>
      </w:r>
      <w:r w:rsidR="00135F4B">
        <w:rPr>
          <w:rFonts w:eastAsiaTheme="minorEastAsia"/>
        </w:rPr>
        <w:t xml:space="preserve"> is the most straightforward approach and hence it is most used for linear regression models</w:t>
      </w:r>
      <w:r w:rsidR="00A6223E">
        <w:rPr>
          <w:rFonts w:eastAsiaTheme="minorEastAsia"/>
        </w:rPr>
        <w:t>.</w:t>
      </w:r>
    </w:p>
    <w:p w14:paraId="0F8366C2" w14:textId="77777777" w:rsidR="00286889" w:rsidRDefault="0051600B" w:rsidP="00BF241A">
      <w:pPr>
        <w:jc w:val="both"/>
        <w:rPr>
          <w:rFonts w:eastAsiaTheme="minorEastAsia"/>
        </w:rPr>
      </w:pPr>
      <w:r>
        <w:rPr>
          <w:rFonts w:eastAsiaTheme="minorEastAsia"/>
        </w:rPr>
        <w:t>A linear regression model embodies a linear relationship that can be represented by a straight line.</w:t>
      </w:r>
      <w:r w:rsidR="00286889">
        <w:rPr>
          <w:rFonts w:eastAsiaTheme="minorEastAsia"/>
        </w:rPr>
        <w:t xml:space="preserve"> Being slightly more specific, the model is both linear in the parameters and linear in the variables.</w:t>
      </w:r>
    </w:p>
    <w:p w14:paraId="2C137505" w14:textId="24594A72" w:rsidR="00BF241A" w:rsidRDefault="00286889" w:rsidP="00BF241A">
      <w:pPr>
        <w:jc w:val="both"/>
        <w:rPr>
          <w:rFonts w:eastAsiaTheme="minorEastAsia"/>
        </w:rPr>
      </w:pPr>
      <w:r>
        <w:rPr>
          <w:rFonts w:eastAsiaTheme="minorEastAsia"/>
        </w:rPr>
        <w:t>In order to use OLS, the model must be linear in the parameters, although it does not necessarily have to be linear in the features.</w:t>
      </w:r>
      <w:r w:rsidR="00985BC1">
        <w:rPr>
          <w:rFonts w:eastAsiaTheme="minorEastAsia"/>
        </w:rPr>
        <w:t xml:space="preserve"> </w:t>
      </w:r>
    </w:p>
    <w:p w14:paraId="1089B1A3" w14:textId="77777777" w:rsidR="00BF241A" w:rsidRDefault="00BF241A" w:rsidP="00BF241A">
      <w:pPr>
        <w:jc w:val="both"/>
        <w:rPr>
          <w:rFonts w:eastAsiaTheme="minorEastAsia"/>
        </w:rPr>
      </w:pPr>
      <w:r>
        <w:rPr>
          <w:rFonts w:eastAsiaTheme="minorEastAsia"/>
        </w:rPr>
        <w:br w:type="page"/>
      </w:r>
    </w:p>
    <w:p w14:paraId="09F9E086" w14:textId="11040CDA" w:rsidR="00BF241A" w:rsidRDefault="00BF241A" w:rsidP="00BF241A">
      <w:pPr>
        <w:pStyle w:val="Heading2"/>
        <w:jc w:val="both"/>
        <w:rPr>
          <w:rFonts w:ascii="Bahnschrift SemiBold Condensed" w:hAnsi="Bahnschrift SemiBold Condensed"/>
          <w:b/>
          <w:bCs/>
          <w:color w:val="auto"/>
        </w:rPr>
      </w:pPr>
      <w:bookmarkStart w:id="60" w:name="_Toc179228475"/>
      <w:r>
        <w:rPr>
          <w:rFonts w:ascii="Bahnschrift SemiBold Condensed" w:hAnsi="Bahnschrift SemiBold Condensed"/>
          <w:b/>
          <w:bCs/>
          <w:color w:val="auto"/>
        </w:rPr>
        <w:lastRenderedPageBreak/>
        <w:t>3.1.2. Multiple Linear Regression</w:t>
      </w:r>
      <w:bookmarkEnd w:id="60"/>
    </w:p>
    <w:p w14:paraId="04A4BE64" w14:textId="1F38ACBF" w:rsidR="00BF241A" w:rsidRDefault="00BF241A" w:rsidP="00BF241A">
      <w:pPr>
        <w:jc w:val="both"/>
      </w:pPr>
      <w:r>
        <w:t>In the majority of cases, having a model with an unique feature is not sufficiently flexible to capture all the variability in the target variable, and we can build a much</w:t>
      </w:r>
      <w:r w:rsidR="00A1019E">
        <w:t xml:space="preserve"> better model by considering multi variables.</w:t>
      </w:r>
    </w:p>
    <w:p w14:paraId="780BCDBF" w14:textId="77777777" w:rsidR="004F6461" w:rsidRPr="00EC71BF" w:rsidRDefault="00000000" w:rsidP="004F6461">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B270E37" w14:textId="16793BEC" w:rsidR="00985BC1" w:rsidRDefault="004F6461" w:rsidP="00BF241A">
      <w:pPr>
        <w:jc w:val="both"/>
      </w:pPr>
      <w:r>
        <w:t xml:space="preserve">In the multiple linear regression, there will be m+1 parameters </w:t>
      </w:r>
      <m:oMath>
        <m:r>
          <w:rPr>
            <w:rFonts w:ascii="Cambria Math" w:hAnsi="Cambria Math"/>
          </w:rPr>
          <m:t>(m</m:t>
        </m:r>
        <m:bar>
          <m:barPr>
            <m:ctrlPr>
              <w:rPr>
                <w:rFonts w:ascii="Cambria Math" w:hAnsi="Cambria Math"/>
                <w:i/>
              </w:rPr>
            </m:ctrlPr>
          </m:barPr>
          <m:e>
            <m:r>
              <w:rPr>
                <w:rFonts w:ascii="Cambria Math" w:hAnsi="Cambria Math"/>
              </w:rPr>
              <m:t>&gt;</m:t>
            </m:r>
          </m:e>
        </m:bar>
        <m:r>
          <w:rPr>
            <w:rFonts w:ascii="Cambria Math" w:hAnsi="Cambria Math"/>
          </w:rPr>
          <m:t>1)</m:t>
        </m:r>
      </m:oMath>
      <w:r w:rsidR="005766B8">
        <w:t xml:space="preserve"> to estimate. One for the intercept, and one for each of the m slope parameters.</w:t>
      </w:r>
    </w:p>
    <w:p w14:paraId="124AC4AE" w14:textId="725C9B34" w:rsidR="00ED4C77" w:rsidRDefault="00ED4C77" w:rsidP="00BF241A">
      <w:pPr>
        <w:jc w:val="both"/>
        <w:rPr>
          <w:rFonts w:eastAsiaTheme="minorEastAsia"/>
        </w:rPr>
      </w:pPr>
      <w:r>
        <w:t xml:space="preserve">Once we have data on y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oMath>
      <w:r>
        <w:rPr>
          <w:rFonts w:eastAsiaTheme="minorEastAsia"/>
        </w:rPr>
        <w:t>, again, OLS can be used to estimate the Parameters.</w:t>
      </w:r>
    </w:p>
    <w:p w14:paraId="2DD51E7D" w14:textId="1F8595F3" w:rsidR="00444345" w:rsidRDefault="00ED4C77" w:rsidP="00BF241A">
      <w:pPr>
        <w:jc w:val="both"/>
      </w:pPr>
      <w:r>
        <w:rPr>
          <w:rFonts w:eastAsiaTheme="minorEastAsia"/>
        </w:rPr>
        <w:t>In the multiple linear regression model, each parameter measures the partial effect of the attached variable after controlling for the effects of all the other features included in the regression.</w:t>
      </w:r>
    </w:p>
    <w:p w14:paraId="53C17ACA" w14:textId="0A12EB26" w:rsidR="009C48B4" w:rsidRDefault="009C48B4" w:rsidP="00BF241A">
      <w:pPr>
        <w:jc w:val="both"/>
      </w:pPr>
      <w:r>
        <w:t xml:space="preserve">Even within this straightforward framework, we can nonetheless incorporate a wide range of specifications. For instance, it is common to apply the </w:t>
      </w:r>
      <w:r w:rsidR="00D54B1E">
        <w:t>logarithmic</w:t>
      </w:r>
      <w:r>
        <w:t xml:space="preserve"> transformation to some or all the feature variables and/or the output variable.</w:t>
      </w:r>
    </w:p>
    <w:p w14:paraId="12B2AF86" w14:textId="71127541" w:rsidR="00AB5C68" w:rsidRDefault="00AB5C68" w:rsidP="00BF241A">
      <w:pPr>
        <w:jc w:val="both"/>
      </w:pPr>
      <w:r>
        <w:t>Such a transformation would imply a different interpretation of the parameter estimates but OLS could still be used as the model would remain linear in the parameters.</w:t>
      </w:r>
    </w:p>
    <w:p w14:paraId="03A99D21" w14:textId="570BD31D" w:rsidR="00AB5C68" w:rsidRDefault="00AB5C68" w:rsidP="00BF241A">
      <w:pPr>
        <w:jc w:val="both"/>
      </w:pPr>
      <w:r>
        <w:lastRenderedPageBreak/>
        <w:t>Alternatively</w:t>
      </w:r>
      <w:r w:rsidR="006030BA">
        <w:t>, we could incorporate interaction terms, i.e. features multiplied together, or power term of features:</w:t>
      </w:r>
    </w:p>
    <w:p w14:paraId="797A9938" w14:textId="2DE42247" w:rsidR="006030BA" w:rsidRPr="00EC71BF" w:rsidRDefault="00000000" w:rsidP="006030B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F123B51" w14:textId="0A2574FE" w:rsidR="006030BA" w:rsidRDefault="00CD7776" w:rsidP="00BF241A">
      <w:pPr>
        <w:jc w:val="both"/>
        <w:rPr>
          <w:rFonts w:eastAsiaTheme="minorEastAsia"/>
        </w:rPr>
      </w:pPr>
      <w:r>
        <w:t xml:space="preserve">Where, y depends not only on the levels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oMath>
      <w:r>
        <w:rPr>
          <w:rFonts w:eastAsiaTheme="minorEastAsia"/>
        </w:rPr>
        <w:t>, but also on how they work together.</w:t>
      </w:r>
      <w:r w:rsidR="00EB5379">
        <w:rPr>
          <w:rFonts w:eastAsiaTheme="minorEastAsia"/>
        </w:rPr>
        <w:t xml:space="preserve"> Hence,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oMath>
      <w:r w:rsidR="00EB5379">
        <w:rPr>
          <w:rFonts w:eastAsiaTheme="minorEastAsia"/>
        </w:rPr>
        <w:t xml:space="preserve"> will capture any complementarity between them, where changes in both variables are required to have an impact on y rather than in isolation.</w:t>
      </w:r>
    </w:p>
    <w:p w14:paraId="25CA0F30" w14:textId="5CCB69CD" w:rsidR="009A51CC" w:rsidRDefault="009A51CC" w:rsidP="00BF241A">
      <w:pPr>
        <w:jc w:val="both"/>
        <w:rPr>
          <w:rFonts w:eastAsiaTheme="minorEastAsia"/>
        </w:rPr>
      </w:pPr>
      <w:r>
        <w:rPr>
          <w:rFonts w:eastAsiaTheme="minorEastAsia"/>
        </w:rPr>
        <w:t xml:space="preserve">A commonly employed example is how the amounts of water and </w:t>
      </w:r>
      <w:r w:rsidR="00254A6B">
        <w:rPr>
          <w:rFonts w:eastAsiaTheme="minorEastAsia"/>
        </w:rPr>
        <w:t>fertilizer</w:t>
      </w:r>
      <w:r>
        <w:rPr>
          <w:rFonts w:eastAsiaTheme="minorEastAsia"/>
        </w:rPr>
        <w:t xml:space="preserve"> affect crop yields, because and abundance of one and none of the other will not lead to high yields.</w:t>
      </w:r>
      <w:r w:rsidR="00254A6B">
        <w:rPr>
          <w:rFonts w:eastAsiaTheme="minorEastAsia"/>
        </w:rPr>
        <w:t xml:space="preserve"> Hence, the amount of one of them influences the effectiveness of the other, implying a need to model them jointly.</w:t>
      </w:r>
    </w:p>
    <w:p w14:paraId="471A133C" w14:textId="443AAE25" w:rsidR="00854D3A" w:rsidRDefault="00854D3A" w:rsidP="00BF241A">
      <w:pPr>
        <w:jc w:val="both"/>
        <w:rPr>
          <w:rFonts w:eastAsiaTheme="minorEastAsia"/>
        </w:rPr>
      </w:pPr>
      <w:r>
        <w:rPr>
          <w:rFonts w:eastAsiaTheme="minorEastAsia"/>
        </w:rPr>
        <w:t>A model including power term could be as follows:</w:t>
      </w:r>
    </w:p>
    <w:p w14:paraId="2F326DB3" w14:textId="6D6D75FE" w:rsidR="00854D3A" w:rsidRPr="00411F38" w:rsidRDefault="00000000" w:rsidP="00854D3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2i</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118E801B" w14:textId="1FBE0DA0" w:rsidR="00411F38" w:rsidRDefault="00411F38" w:rsidP="00854D3A">
      <w:pPr>
        <w:jc w:val="both"/>
        <w:rPr>
          <w:rFonts w:eastAsiaTheme="minorEastAsia"/>
        </w:rPr>
      </w:pPr>
      <w:r>
        <w:rPr>
          <w:rFonts w:eastAsiaTheme="minorEastAsia"/>
        </w:rPr>
        <w:t xml:space="preserve">Here, only a squared term 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oMath>
      <w:r>
        <w:rPr>
          <w:rFonts w:eastAsiaTheme="minorEastAsia"/>
        </w:rPr>
        <w:t xml:space="preserve"> is included on the model, and it is common to stop there, allowing for a </w:t>
      </w:r>
      <w:r w:rsidR="0042304A">
        <w:rPr>
          <w:rFonts w:eastAsiaTheme="minorEastAsia"/>
        </w:rPr>
        <w:t>quadratic</w:t>
      </w:r>
      <w:r>
        <w:rPr>
          <w:rFonts w:eastAsiaTheme="minorEastAsia"/>
        </w:rPr>
        <w:t xml:space="preserve"> relationship between </w:t>
      </w:r>
      <m:oMath>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2i</m:t>
            </m:r>
          </m:sub>
        </m:sSub>
        <m:r>
          <w:rPr>
            <w:rFonts w:ascii="Cambria Math" w:eastAsiaTheme="minorEastAsia" w:hAnsi="Cambria Math" w:cstheme="majorHAnsi"/>
          </w:rPr>
          <m:t xml:space="preserve"> and y</m:t>
        </m:r>
      </m:oMath>
      <w:r w:rsidR="0042304A">
        <w:rPr>
          <w:rFonts w:eastAsiaTheme="minorEastAsia"/>
        </w:rPr>
        <w:t>.</w:t>
      </w:r>
    </w:p>
    <w:p w14:paraId="769A8617" w14:textId="5500A75E" w:rsidR="00A81F2D" w:rsidRDefault="00A81F2D" w:rsidP="00854D3A">
      <w:pPr>
        <w:jc w:val="both"/>
        <w:rPr>
          <w:rFonts w:eastAsiaTheme="minorEastAsia"/>
        </w:rPr>
      </w:pPr>
      <w:r>
        <w:rPr>
          <w:rFonts w:eastAsiaTheme="minorEastAsia"/>
        </w:rPr>
        <w:t>But, in principle, would be feasible to include cubed terms, fourth-order powers, and so on. However, when adding further terms, one must be mindful not to overfit the data.</w:t>
      </w:r>
    </w:p>
    <w:p w14:paraId="351AAAE4" w14:textId="0DDE618A" w:rsidR="001B4137" w:rsidRDefault="001B4137" w:rsidP="00854D3A">
      <w:pPr>
        <w:jc w:val="both"/>
        <w:rPr>
          <w:rFonts w:eastAsiaTheme="minorEastAsia"/>
        </w:rPr>
      </w:pPr>
      <w:r>
        <w:rPr>
          <w:rFonts w:eastAsiaTheme="minorEastAsia"/>
        </w:rPr>
        <w:t xml:space="preserve">To use OLS for model estimation, the output variable y must be continuous, but the features could be </w:t>
      </w:r>
      <w:r>
        <w:rPr>
          <w:rFonts w:eastAsiaTheme="minorEastAsia"/>
        </w:rPr>
        <w:lastRenderedPageBreak/>
        <w:t>continuous or discrete</w:t>
      </w:r>
      <w:r w:rsidR="00751494">
        <w:rPr>
          <w:rFonts w:eastAsiaTheme="minorEastAsia"/>
        </w:rPr>
        <w:t>, being that the discrete</w:t>
      </w:r>
      <w:r w:rsidR="007C0028">
        <w:rPr>
          <w:rFonts w:eastAsiaTheme="minorEastAsia"/>
        </w:rPr>
        <w:t xml:space="preserve"> ones should be encoded by dummies.</w:t>
      </w:r>
    </w:p>
    <w:p w14:paraId="352B4DFE" w14:textId="1A3A6845" w:rsidR="00E548F7" w:rsidRDefault="00A85422" w:rsidP="00854D3A">
      <w:pPr>
        <w:jc w:val="both"/>
        <w:rPr>
          <w:rFonts w:eastAsiaTheme="minorEastAsia"/>
        </w:rPr>
      </w:pPr>
      <w:r>
        <w:rPr>
          <w:rFonts w:eastAsiaTheme="minorEastAsia"/>
          <w:noProof/>
        </w:rPr>
        <w:drawing>
          <wp:inline distT="0" distB="0" distL="0" distR="0" wp14:anchorId="7C834CD0" wp14:editId="0C448A5D">
            <wp:extent cx="3446585" cy="1482402"/>
            <wp:effectExtent l="0" t="0" r="1905" b="3810"/>
            <wp:docPr id="98682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559" cy="1484541"/>
                    </a:xfrm>
                    <a:prstGeom prst="rect">
                      <a:avLst/>
                    </a:prstGeom>
                    <a:noFill/>
                  </pic:spPr>
                </pic:pic>
              </a:graphicData>
            </a:graphic>
          </wp:inline>
        </w:drawing>
      </w:r>
    </w:p>
    <w:p w14:paraId="1AB6A0DC" w14:textId="25882CBC" w:rsidR="00A85422" w:rsidRDefault="00A85422" w:rsidP="00854D3A">
      <w:pPr>
        <w:jc w:val="both"/>
        <w:rPr>
          <w:rFonts w:eastAsiaTheme="minorEastAsia"/>
        </w:rPr>
      </w:pPr>
      <w:r w:rsidRPr="00A85422">
        <w:rPr>
          <w:rFonts w:eastAsiaTheme="minorEastAsia"/>
          <w:noProof/>
        </w:rPr>
        <w:drawing>
          <wp:inline distT="0" distB="0" distL="0" distR="0" wp14:anchorId="7428F326" wp14:editId="5268BE57">
            <wp:extent cx="3168015" cy="2717800"/>
            <wp:effectExtent l="0" t="0" r="0" b="6350"/>
            <wp:docPr id="6782318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1815" name="Picture 1" descr="A screenshot of a table&#10;&#10;Description automatically generated"/>
                    <pic:cNvPicPr/>
                  </pic:nvPicPr>
                  <pic:blipFill>
                    <a:blip r:embed="rId48"/>
                    <a:stretch>
                      <a:fillRect/>
                    </a:stretch>
                  </pic:blipFill>
                  <pic:spPr>
                    <a:xfrm>
                      <a:off x="0" y="0"/>
                      <a:ext cx="3168015" cy="2717800"/>
                    </a:xfrm>
                    <a:prstGeom prst="rect">
                      <a:avLst/>
                    </a:prstGeom>
                  </pic:spPr>
                </pic:pic>
              </a:graphicData>
            </a:graphic>
          </wp:inline>
        </w:drawing>
      </w:r>
    </w:p>
    <w:p w14:paraId="16E29EC5" w14:textId="0ECEC803" w:rsidR="00A85422" w:rsidRDefault="00A85422" w:rsidP="00854D3A">
      <w:pPr>
        <w:jc w:val="both"/>
        <w:rPr>
          <w:rFonts w:eastAsiaTheme="minorEastAsia"/>
        </w:rPr>
      </w:pPr>
      <w:r>
        <w:rPr>
          <w:rFonts w:eastAsiaTheme="minorEastAsia"/>
        </w:rPr>
        <w:t>In this example, we believe that</w:t>
      </w:r>
      <w:r>
        <w:rPr>
          <w:rFonts w:eastAsiaTheme="minorEastAsia"/>
        </w:rPr>
        <w:tab/>
        <w:t xml:space="preserve"> salary should be driven by experience. So, to begin with, we run a simple linear regression of salary (y) on experience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 and we would obtain the following:</w:t>
      </w:r>
    </w:p>
    <w:p w14:paraId="6487C2BC" w14:textId="648AE4C8" w:rsidR="00A85422" w:rsidRPr="00EC71BF" w:rsidRDefault="00000000" w:rsidP="00854D3A">
      <w:pPr>
        <w:jc w:val="both"/>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salary</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ub>
              </m:sSub>
              <m:r>
                <w:rPr>
                  <w:rFonts w:ascii="Cambria Math" w:eastAsiaTheme="minorEastAsia" w:hAnsi="Cambria Math"/>
                </w:rPr>
                <m:t>16.88</m:t>
              </m:r>
            </m:e>
          </m:acc>
          <m:r>
            <w:rPr>
              <w:rFonts w:ascii="Cambria Math" w:eastAsiaTheme="minorEastAsia" w:hAnsi="Cambria Math"/>
            </w:rPr>
            <m:t>+1.06</m:t>
          </m:r>
          <m:sSub>
            <m:sSubPr>
              <m:ctrlPr>
                <w:rPr>
                  <w:rFonts w:ascii="Cambria Math" w:eastAsiaTheme="minorEastAsia" w:hAnsi="Cambria Math"/>
                  <w:i/>
                </w:rPr>
              </m:ctrlPr>
            </m:sSubPr>
            <m:e>
              <m:r>
                <w:rPr>
                  <w:rFonts w:ascii="Cambria Math" w:eastAsiaTheme="minorEastAsia" w:hAnsi="Cambria Math"/>
                </w:rPr>
                <m:t>experience</m:t>
              </m:r>
            </m:e>
            <m:sub>
              <m:r>
                <w:rPr>
                  <w:rFonts w:ascii="Cambria Math" w:eastAsiaTheme="minorEastAsia" w:hAnsi="Cambria Math"/>
                </w:rPr>
                <m:t>i</m:t>
              </m:r>
            </m:sub>
          </m:sSub>
        </m:oMath>
      </m:oMathPara>
    </w:p>
    <w:p w14:paraId="616CB4EA" w14:textId="7ADC234A" w:rsidR="00854D3A" w:rsidRDefault="005C3243" w:rsidP="00BF241A">
      <w:pPr>
        <w:jc w:val="both"/>
      </w:pPr>
      <w:r>
        <w:t>We use hat above the output variable to denote the fitted equation form the regression line. Here, the intercept estimate is 16.88, meaning that someone just joining the bank with no experience could expect to earn 16.88 per hour on average</w:t>
      </w:r>
      <w:r w:rsidR="00CD26BC">
        <w:t>, and each additional year of experience would lead to an average salary increase of 1.06.</w:t>
      </w:r>
    </w:p>
    <w:p w14:paraId="6FF3C5EA" w14:textId="6E9CE9C4" w:rsidR="00DE2992" w:rsidRDefault="007E0B09" w:rsidP="00BF241A">
      <w:pPr>
        <w:jc w:val="both"/>
      </w:pPr>
      <w:r>
        <w:t>After a while.</w:t>
      </w:r>
      <w:r w:rsidR="00DE2992" w:rsidRPr="00DE2992">
        <w:rPr>
          <w:noProof/>
        </w:rPr>
        <w:drawing>
          <wp:inline distT="0" distB="0" distL="0" distR="0" wp14:anchorId="56609669" wp14:editId="179AFB90">
            <wp:extent cx="3168015" cy="2023745"/>
            <wp:effectExtent l="0" t="0" r="0" b="0"/>
            <wp:docPr id="16291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7703" name=""/>
                    <pic:cNvPicPr/>
                  </pic:nvPicPr>
                  <pic:blipFill>
                    <a:blip r:embed="rId49"/>
                    <a:stretch>
                      <a:fillRect/>
                    </a:stretch>
                  </pic:blipFill>
                  <pic:spPr>
                    <a:xfrm>
                      <a:off x="0" y="0"/>
                      <a:ext cx="3168015" cy="2023745"/>
                    </a:xfrm>
                    <a:prstGeom prst="rect">
                      <a:avLst/>
                    </a:prstGeom>
                  </pic:spPr>
                </pic:pic>
              </a:graphicData>
            </a:graphic>
          </wp:inline>
        </w:drawing>
      </w:r>
    </w:p>
    <w:p w14:paraId="475A8737" w14:textId="77777777" w:rsidR="00DE2992" w:rsidRDefault="00DE2992" w:rsidP="00BF241A">
      <w:pPr>
        <w:jc w:val="both"/>
      </w:pPr>
    </w:p>
    <w:p w14:paraId="56FDA7E7" w14:textId="1091B113" w:rsidR="00444345" w:rsidRDefault="007E0B09" w:rsidP="00BF241A">
      <w:pPr>
        <w:jc w:val="both"/>
      </w:pPr>
      <w:r>
        <w:t>The plot suggest that the line fits the data well, although it seems that additional years of experience lead wages to increase significantly when experience is low but the impact tails off after a while</w:t>
      </w:r>
      <w:r w:rsidR="00F33AA5">
        <w:t>.</w:t>
      </w:r>
    </w:p>
    <w:p w14:paraId="6196F905" w14:textId="784652E6" w:rsidR="00F33AA5" w:rsidRDefault="00F33AA5" w:rsidP="00BF241A">
      <w:pPr>
        <w:jc w:val="both"/>
      </w:pPr>
      <w:r>
        <w:t>It appears from the diagram that each additional year of experience leads to a lower incremental increase in wages.</w:t>
      </w:r>
    </w:p>
    <w:p w14:paraId="0F7379FC" w14:textId="7D859B4E" w:rsidR="00F33AA5" w:rsidRDefault="00F33AA5" w:rsidP="00BF241A">
      <w:pPr>
        <w:jc w:val="both"/>
      </w:pPr>
      <w:r>
        <w:lastRenderedPageBreak/>
        <w:t>We cannot capture this with a linear model, because it embodies a fixed gradient of the fitted line and therefore a fixed relationship between x and y whatever the value of x.</w:t>
      </w:r>
    </w:p>
    <w:p w14:paraId="01DDD024" w14:textId="493E011E" w:rsidR="00FA5585" w:rsidRDefault="00FA5585" w:rsidP="00BF241A">
      <w:pPr>
        <w:jc w:val="both"/>
      </w:pPr>
      <w:r>
        <w:t>In order to capture the potential non-linearity in the relationship between ages and experience, we can fit a quadratic model, where the squares of experience is included in the model as a second feature.</w:t>
      </w:r>
    </w:p>
    <w:p w14:paraId="088DA0E2" w14:textId="3D7BB03D" w:rsidR="00FA5585" w:rsidRDefault="00FA5585" w:rsidP="00BF241A">
      <w:pPr>
        <w:jc w:val="both"/>
      </w:pPr>
      <w:r>
        <w:t>The fitted model is now:</w:t>
      </w:r>
    </w:p>
    <w:p w14:paraId="16B9C061" w14:textId="78EC2825" w:rsidR="00FA5585" w:rsidRPr="00FA5585" w:rsidRDefault="00000000" w:rsidP="00FA5585">
      <w:pPr>
        <w:jc w:val="both"/>
        <w:rPr>
          <w:rFonts w:eastAsiaTheme="minorEastAsia"/>
          <w:sz w:val="20"/>
          <w:szCs w:val="20"/>
        </w:rPr>
      </w:pPr>
      <m:oMathPara>
        <m:oMath>
          <m:acc>
            <m:accPr>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salary</m:t>
                  </m:r>
                </m:e>
                <m: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ub>
              </m:sSub>
            </m:e>
          </m:acc>
          <m:r>
            <w:rPr>
              <w:rFonts w:ascii="Cambria Math" w:eastAsiaTheme="minorEastAsia" w:hAnsi="Cambria Math"/>
              <w:sz w:val="20"/>
              <w:szCs w:val="20"/>
            </w:rPr>
            <m:t>11.82+2.77</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r>
            <w:rPr>
              <w:rFonts w:ascii="Cambria Math" w:eastAsiaTheme="minorEastAsia" w:hAnsi="Cambria Math"/>
              <w:sz w:val="20"/>
              <w:szCs w:val="20"/>
            </w:rPr>
            <m:t>-0.08</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oMath>
      </m:oMathPara>
    </w:p>
    <w:p w14:paraId="1C5E0C97" w14:textId="0DFE97D3" w:rsidR="00FA5585" w:rsidRDefault="000953D7" w:rsidP="00BF241A">
      <w:pPr>
        <w:jc w:val="both"/>
      </w:pPr>
      <w:r w:rsidRPr="000953D7">
        <w:rPr>
          <w:noProof/>
        </w:rPr>
        <w:drawing>
          <wp:inline distT="0" distB="0" distL="0" distR="0" wp14:anchorId="7B1333F1" wp14:editId="3055113F">
            <wp:extent cx="3168015" cy="2379980"/>
            <wp:effectExtent l="0" t="0" r="0" b="1270"/>
            <wp:docPr id="1897971348"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71348" name="Picture 1" descr="A graph with red and blue dots&#10;&#10;Description automatically generated"/>
                    <pic:cNvPicPr/>
                  </pic:nvPicPr>
                  <pic:blipFill>
                    <a:blip r:embed="rId50"/>
                    <a:stretch>
                      <a:fillRect/>
                    </a:stretch>
                  </pic:blipFill>
                  <pic:spPr>
                    <a:xfrm>
                      <a:off x="0" y="0"/>
                      <a:ext cx="3168015" cy="2379980"/>
                    </a:xfrm>
                    <a:prstGeom prst="rect">
                      <a:avLst/>
                    </a:prstGeom>
                  </pic:spPr>
                </pic:pic>
              </a:graphicData>
            </a:graphic>
          </wp:inline>
        </w:drawing>
      </w:r>
    </w:p>
    <w:p w14:paraId="2DE8CB06" w14:textId="1C29E2E2" w:rsidR="000953D7" w:rsidRDefault="000953D7" w:rsidP="00BF241A">
      <w:pPr>
        <w:jc w:val="both"/>
      </w:pPr>
      <w:r>
        <w:t>Note that when the square of experience is added, the remaining parameters estimation change compared to their valuer when only the level of experience was included on the model.</w:t>
      </w:r>
    </w:p>
    <w:p w14:paraId="48A91063" w14:textId="44C027B6" w:rsidR="00A77D09" w:rsidRDefault="00A77D09" w:rsidP="00BF241A">
      <w:pPr>
        <w:jc w:val="both"/>
      </w:pPr>
      <w:r>
        <w:lastRenderedPageBreak/>
        <w:t>Know that we have two features relating to experience, determining the relationship between experience and salary is slightly trickier.</w:t>
      </w:r>
    </w:p>
    <w:p w14:paraId="26D4A6FF" w14:textId="7A74AEB4" w:rsidR="00055841" w:rsidRPr="00FA5585" w:rsidRDefault="00000000" w:rsidP="00055841">
      <w:pPr>
        <w:jc w:val="both"/>
        <w:rPr>
          <w:rFonts w:eastAsiaTheme="minorEastAsia"/>
          <w:sz w:val="20"/>
          <w:szCs w:val="20"/>
        </w:rPr>
      </w:pPr>
      <m:oMathPara>
        <m:oMath>
          <m:acc>
            <m:accPr>
              <m:ctrlPr>
                <w:rPr>
                  <w:rFonts w:ascii="Cambria Math" w:eastAsiaTheme="minorEastAsia" w:hAnsi="Cambria Math"/>
                  <w:i/>
                  <w:sz w:val="20"/>
                  <w:szCs w:val="20"/>
                </w:rPr>
              </m:ctrlPr>
            </m:acc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δsalary</m:t>
                      </m:r>
                    </m:e>
                    <m: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sub>
                  </m:sSub>
                </m:num>
                <m:den>
                  <m:r>
                    <w:rPr>
                      <w:rFonts w:ascii="Cambria Math" w:eastAsiaTheme="minorEastAsia" w:hAnsi="Cambria Math"/>
                      <w:sz w:val="20"/>
                      <w:szCs w:val="20"/>
                    </w:rPr>
                    <m:t>δ</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den>
              </m:f>
            </m:e>
          </m:acc>
          <m:r>
            <w:rPr>
              <w:rFonts w:ascii="Cambria Math" w:eastAsiaTheme="minorEastAsia" w:hAnsi="Cambria Math"/>
              <w:sz w:val="20"/>
              <w:szCs w:val="20"/>
            </w:rPr>
            <m:t>=2.77-2*0.08</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oMath>
      </m:oMathPara>
    </w:p>
    <w:p w14:paraId="28B118F8" w14:textId="752D7B6B" w:rsidR="00444345" w:rsidRDefault="001E4C08" w:rsidP="00BF241A">
      <w:pPr>
        <w:jc w:val="both"/>
      </w:pPr>
      <w:r>
        <w:t>It is clear that when the square of experience is included, the relationship between salary and experience is no longer constant with respect to experience.</w:t>
      </w:r>
    </w:p>
    <w:p w14:paraId="4065E4A5" w14:textId="5D83E5AE" w:rsidR="00C12C2C" w:rsidRDefault="007F55BA" w:rsidP="00BF241A">
      <w:pPr>
        <w:jc w:val="both"/>
        <w:rPr>
          <w:rFonts w:ascii="Bahnschrift SemiBold Condensed" w:eastAsiaTheme="majorEastAsia" w:hAnsi="Bahnschrift SemiBold Condensed" w:cstheme="majorBidi"/>
          <w:b/>
          <w:bCs/>
          <w:sz w:val="32"/>
          <w:szCs w:val="32"/>
        </w:rPr>
      </w:pPr>
      <w:r>
        <w:t xml:space="preserve">Setting the expression to zero and rearranging it to make experience the subject of the formula will show the value of the feature that maximizes expected salary, which </w:t>
      </w:r>
      <w:r w:rsidR="000F27FA">
        <w:t>is 29.6 years</w:t>
      </w:r>
      <w:r w:rsidR="00C12C2C">
        <w:t>.</w:t>
      </w:r>
    </w:p>
    <w:p w14:paraId="45EC77B1" w14:textId="6C910EA2" w:rsidR="00332C4C" w:rsidRDefault="00C12C2C" w:rsidP="00BF241A">
      <w:pPr>
        <w:jc w:val="both"/>
      </w:pPr>
      <w:r>
        <w:t>The regression model now includes two variables, experience and its squared value</w:t>
      </w:r>
      <w:r w:rsidR="00070288">
        <w:t>, but the degree feature can affect the salary as well.</w:t>
      </w:r>
      <w:r w:rsidR="00332C4C">
        <w:t xml:space="preserve"> This is captured by a dummy variable taking the value 1 if the person has a degree and zero if they do not.</w:t>
      </w:r>
    </w:p>
    <w:p w14:paraId="4A528D9F" w14:textId="30983B01" w:rsidR="00332C4C" w:rsidRPr="00332C4C" w:rsidRDefault="00000000" w:rsidP="00332C4C">
      <w:pPr>
        <w:jc w:val="both"/>
        <w:rPr>
          <w:rFonts w:eastAsiaTheme="minorEastAsia"/>
          <w:sz w:val="16"/>
          <w:szCs w:val="16"/>
        </w:rPr>
      </w:pPr>
      <m:oMathPara>
        <m:oMath>
          <m:acc>
            <m:accPr>
              <m:ctrlPr>
                <w:rPr>
                  <w:rFonts w:ascii="Cambria Math" w:eastAsiaTheme="minorEastAsia" w:hAnsi="Cambria Math"/>
                  <w:i/>
                  <w:sz w:val="16"/>
                  <w:szCs w:val="16"/>
                </w:rPr>
              </m:ctrlPr>
            </m:accPr>
            <m:e>
              <m:sSub>
                <m:sSubPr>
                  <m:ctrlPr>
                    <w:rPr>
                      <w:rFonts w:ascii="Cambria Math" w:eastAsiaTheme="minorEastAsia" w:hAnsi="Cambria Math"/>
                      <w:i/>
                      <w:sz w:val="16"/>
                      <w:szCs w:val="16"/>
                    </w:rPr>
                  </m:ctrlPr>
                </m:sSubPr>
                <m:e>
                  <m:r>
                    <w:rPr>
                      <w:rFonts w:ascii="Cambria Math" w:eastAsiaTheme="minorEastAsia" w:hAnsi="Cambria Math"/>
                      <w:sz w:val="16"/>
                      <w:szCs w:val="16"/>
                    </w:rPr>
                    <m:t>salary</m:t>
                  </m:r>
                </m:e>
                <m:sub>
                  <m:sSub>
                    <m:sSubPr>
                      <m:ctrlPr>
                        <w:rPr>
                          <w:rFonts w:ascii="Cambria Math" w:eastAsiaTheme="minorEastAsia" w:hAnsi="Cambria Math"/>
                          <w:i/>
                          <w:sz w:val="16"/>
                          <w:szCs w:val="16"/>
                        </w:rPr>
                      </m:ctrlPr>
                    </m:sSubPr>
                    <m:e>
                      <m:r>
                        <w:rPr>
                          <w:rFonts w:ascii="Cambria Math" w:eastAsiaTheme="minorEastAsia" w:hAnsi="Cambria Math"/>
                          <w:sz w:val="16"/>
                          <w:szCs w:val="16"/>
                        </w:rPr>
                        <m:t>y</m:t>
                      </m:r>
                    </m:e>
                    <m:sub>
                      <m:r>
                        <w:rPr>
                          <w:rFonts w:ascii="Cambria Math" w:eastAsiaTheme="minorEastAsia" w:hAnsi="Cambria Math"/>
                          <w:sz w:val="16"/>
                          <w:szCs w:val="16"/>
                        </w:rPr>
                        <m:t>i</m:t>
                      </m:r>
                    </m:sub>
                  </m:sSub>
                  <m:r>
                    <w:rPr>
                      <w:rFonts w:ascii="Cambria Math" w:eastAsiaTheme="minorEastAsia" w:hAnsi="Cambria Math"/>
                      <w:sz w:val="16"/>
                      <w:szCs w:val="16"/>
                    </w:rPr>
                    <m:t>=</m:t>
                  </m:r>
                </m:sub>
              </m:sSub>
            </m:e>
          </m:acc>
          <m:r>
            <w:rPr>
              <w:rFonts w:ascii="Cambria Math" w:eastAsiaTheme="minorEastAsia" w:hAnsi="Cambria Math"/>
              <w:sz w:val="16"/>
              <w:szCs w:val="16"/>
            </w:rPr>
            <m:t>11.38+2.76</m:t>
          </m:r>
          <m:sSub>
            <m:sSubPr>
              <m:ctrlPr>
                <w:rPr>
                  <w:rFonts w:ascii="Cambria Math" w:eastAsiaTheme="minorEastAsia" w:hAnsi="Cambria Math"/>
                  <w:i/>
                  <w:sz w:val="16"/>
                  <w:szCs w:val="16"/>
                </w:rPr>
              </m:ctrlPr>
            </m:sSubPr>
            <m:e>
              <m:r>
                <w:rPr>
                  <w:rFonts w:ascii="Cambria Math" w:eastAsiaTheme="minorEastAsia" w:hAnsi="Cambria Math"/>
                  <w:sz w:val="16"/>
                  <w:szCs w:val="16"/>
                </w:rPr>
                <m:t>experience</m:t>
              </m:r>
            </m:e>
            <m:sub>
              <m:r>
                <w:rPr>
                  <w:rFonts w:ascii="Cambria Math" w:eastAsiaTheme="minorEastAsia" w:hAnsi="Cambria Math"/>
                  <w:sz w:val="16"/>
                  <w:szCs w:val="16"/>
                </w:rPr>
                <m:t>i</m:t>
              </m:r>
            </m:sub>
          </m:sSub>
          <m:r>
            <w:rPr>
              <w:rFonts w:ascii="Cambria Math" w:eastAsiaTheme="minorEastAsia" w:hAnsi="Cambria Math"/>
              <w:sz w:val="16"/>
              <w:szCs w:val="16"/>
            </w:rPr>
            <m:t>-0.08</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experience</m:t>
                  </m:r>
                </m:e>
                <m:sub>
                  <m:r>
                    <w:rPr>
                      <w:rFonts w:ascii="Cambria Math" w:eastAsiaTheme="minorEastAsia" w:hAnsi="Cambria Math"/>
                      <w:sz w:val="16"/>
                      <w:szCs w:val="16"/>
                    </w:rPr>
                    <m:t>i</m:t>
                  </m:r>
                </m:sub>
              </m:sSub>
            </m:e>
            <m:sup>
              <m:r>
                <w:rPr>
                  <w:rFonts w:ascii="Cambria Math" w:eastAsiaTheme="minorEastAsia" w:hAnsi="Cambria Math"/>
                  <w:sz w:val="16"/>
                  <w:szCs w:val="16"/>
                </w:rPr>
                <m:t>2</m:t>
              </m:r>
            </m:sup>
          </m:sSup>
          <m:r>
            <w:rPr>
              <w:rFonts w:ascii="Cambria Math" w:eastAsiaTheme="minorEastAsia" w:hAnsi="Cambria Math"/>
              <w:sz w:val="16"/>
              <w:szCs w:val="16"/>
            </w:rPr>
            <m:t xml:space="preserve">+0.92 </m:t>
          </m:r>
          <m:sSub>
            <m:sSubPr>
              <m:ctrlPr>
                <w:rPr>
                  <w:rFonts w:ascii="Cambria Math" w:eastAsiaTheme="minorEastAsia" w:hAnsi="Cambria Math"/>
                  <w:i/>
                  <w:sz w:val="16"/>
                  <w:szCs w:val="16"/>
                </w:rPr>
              </m:ctrlPr>
            </m:sSubPr>
            <m:e>
              <m:r>
                <w:rPr>
                  <w:rFonts w:ascii="Cambria Math" w:eastAsiaTheme="minorEastAsia" w:hAnsi="Cambria Math"/>
                  <w:sz w:val="16"/>
                  <w:szCs w:val="16"/>
                </w:rPr>
                <m:t>degrees</m:t>
              </m:r>
            </m:e>
            <m:sub>
              <m:r>
                <w:rPr>
                  <w:rFonts w:ascii="Cambria Math" w:eastAsiaTheme="minorEastAsia" w:hAnsi="Cambria Math"/>
                  <w:sz w:val="16"/>
                  <w:szCs w:val="16"/>
                </w:rPr>
                <m:t>i</m:t>
              </m:r>
            </m:sub>
          </m:sSub>
        </m:oMath>
      </m:oMathPara>
    </w:p>
    <w:p w14:paraId="06AD884C" w14:textId="661D17DF" w:rsidR="00332C4C" w:rsidRDefault="006E2D26" w:rsidP="00BF241A">
      <w:pPr>
        <w:jc w:val="both"/>
      </w:pPr>
      <w:r>
        <w:t>The 0.92 should be interpreted as an employee with a degree could expect to earn an additional 92 cents per hour on average compared with someone having identical experience but no degree.</w:t>
      </w:r>
    </w:p>
    <w:p w14:paraId="25874DE3" w14:textId="412C2C9A" w:rsidR="001D55F3" w:rsidRDefault="001D55F3" w:rsidP="00BF241A">
      <w:pPr>
        <w:jc w:val="both"/>
      </w:pPr>
      <w:r>
        <w:t>If we had more than one dummy variable in the model to capture other qualitative information, we would interpret the associated parameters the same way.</w:t>
      </w:r>
    </w:p>
    <w:p w14:paraId="13EB53C4" w14:textId="77777777" w:rsidR="00332C4C" w:rsidRDefault="00332C4C">
      <w:r>
        <w:br w:type="page"/>
      </w:r>
    </w:p>
    <w:p w14:paraId="35969B5A" w14:textId="6DD29E1D" w:rsidR="00242277" w:rsidRPr="00242277" w:rsidRDefault="00242277" w:rsidP="00242277">
      <w:pPr>
        <w:pStyle w:val="Heading2"/>
        <w:jc w:val="both"/>
        <w:rPr>
          <w:rFonts w:ascii="Bahnschrift SemiBold Condensed" w:hAnsi="Bahnschrift SemiBold Condensed"/>
          <w:b/>
          <w:bCs/>
          <w:color w:val="auto"/>
        </w:rPr>
      </w:pPr>
      <w:bookmarkStart w:id="61" w:name="_Toc179228476"/>
      <w:r>
        <w:rPr>
          <w:rFonts w:ascii="Bahnschrift SemiBold Condensed" w:hAnsi="Bahnschrift SemiBold Condensed"/>
          <w:b/>
          <w:bCs/>
          <w:color w:val="auto"/>
        </w:rPr>
        <w:lastRenderedPageBreak/>
        <w:t>3.1.3. Potential problems with Regressions</w:t>
      </w:r>
      <w:bookmarkEnd w:id="61"/>
    </w:p>
    <w:p w14:paraId="05DE047C" w14:textId="0D4E4660" w:rsidR="00242277" w:rsidRDefault="00242277" w:rsidP="00817EEB">
      <w:pPr>
        <w:jc w:val="both"/>
      </w:pPr>
      <w:r>
        <w:t>In some cases, even if we can estimate values for the parameters, these ones might no longer be optimal or reliable.</w:t>
      </w:r>
    </w:p>
    <w:p w14:paraId="3836D7FE" w14:textId="7F50E262" w:rsidR="00817EEB" w:rsidRDefault="00817EEB" w:rsidP="00817EEB">
      <w:pPr>
        <w:jc w:val="both"/>
      </w:pPr>
      <w:r w:rsidRPr="005B6767">
        <w:rPr>
          <w:b/>
          <w:bCs/>
        </w:rPr>
        <w:t>Problem 1</w:t>
      </w:r>
      <w:r>
        <w:t xml:space="preserve"> is the use of wrong features or wrong functional form.</w:t>
      </w:r>
    </w:p>
    <w:p w14:paraId="705EC4E6" w14:textId="69D0E9B0" w:rsidR="00817EEB" w:rsidRDefault="00817EEB" w:rsidP="00817EEB">
      <w:pPr>
        <w:jc w:val="both"/>
      </w:pPr>
      <w:r>
        <w:t>On the previous example, we assumed that the most appropriate features to model variation in wage rates for bank employees were based on their experience and degree level qualifications.</w:t>
      </w:r>
    </w:p>
    <w:p w14:paraId="75872BF5" w14:textId="69E0FE0E" w:rsidR="00817EEB" w:rsidRDefault="00CE0C4D" w:rsidP="00817EEB">
      <w:pPr>
        <w:jc w:val="both"/>
      </w:pPr>
      <w:r>
        <w:t>Nevertheless,</w:t>
      </w:r>
      <w:r w:rsidR="00817EEB">
        <w:t xml:space="preserve"> it might be that the model did not include the most relevant features, and broadly there are three ways that the model can be wrong.</w:t>
      </w:r>
    </w:p>
    <w:p w14:paraId="68DEC792" w14:textId="5B3E26D8" w:rsidR="00817EEB" w:rsidRDefault="00CE0C4D" w:rsidP="00817EEB">
      <w:pPr>
        <w:jc w:val="both"/>
      </w:pPr>
      <w:r w:rsidRPr="00792EB6">
        <w:rPr>
          <w:b/>
          <w:bCs/>
        </w:rPr>
        <w:t>Firstly</w:t>
      </w:r>
      <w:r w:rsidR="00817EEB" w:rsidRPr="00792EB6">
        <w:rPr>
          <w:b/>
          <w:bCs/>
        </w:rPr>
        <w:t>,</w:t>
      </w:r>
      <w:r w:rsidR="00817EEB">
        <w:t xml:space="preserve"> the model omits some relevant features, which could occur if the true relationship describing the output includes some extra features that the researcher has not included in the model, due to lack of data or </w:t>
      </w:r>
      <w:r>
        <w:t>unawareness</w:t>
      </w:r>
      <w:r w:rsidR="00817EEB">
        <w:t xml:space="preserve"> of their relevance.</w:t>
      </w:r>
      <w:r w:rsidR="00316956">
        <w:t xml:space="preserve"> This could be a serious </w:t>
      </w:r>
      <w:r w:rsidR="003053D1">
        <w:t>misspecification</w:t>
      </w:r>
      <w:r w:rsidR="00316956">
        <w:t xml:space="preserve"> that could lead the parameter estimates to be biased and not become more accurate as the sample size increases.</w:t>
      </w:r>
    </w:p>
    <w:p w14:paraId="722C674F" w14:textId="7AC654E1" w:rsidR="00792EB6" w:rsidRDefault="00792EB6" w:rsidP="00817EEB">
      <w:pPr>
        <w:jc w:val="both"/>
      </w:pPr>
      <w:r w:rsidRPr="00A05AF1">
        <w:rPr>
          <w:b/>
          <w:bCs/>
        </w:rPr>
        <w:t>Secondly</w:t>
      </w:r>
      <w:r>
        <w:t>, the model includes some irrelevant features, this is less serious than the first misspecification, but can result in inefficiency where the parameters are not estimated precisely.</w:t>
      </w:r>
      <w:r w:rsidR="004001CE">
        <w:t xml:space="preserve"> The model will find out to be hard to generalize from the specific training sample to the test data.</w:t>
      </w:r>
    </w:p>
    <w:p w14:paraId="27CB6038" w14:textId="60C14641" w:rsidR="00A12C7D" w:rsidRDefault="00A12C7D" w:rsidP="00817EEB">
      <w:pPr>
        <w:jc w:val="both"/>
      </w:pPr>
      <w:r w:rsidRPr="00CD55E7">
        <w:rPr>
          <w:b/>
          <w:bCs/>
        </w:rPr>
        <w:lastRenderedPageBreak/>
        <w:t>Thirdly</w:t>
      </w:r>
      <w:r>
        <w:t>, the model includes the correct features, but they are incorporated in the wrong way.</w:t>
      </w:r>
      <w:r w:rsidR="00A80D08">
        <w:t xml:space="preserve"> This is known as an incorrect functional form. It could occur, for instance, is the true relationship between the features and the output is non-linear but a linear regression model is used.</w:t>
      </w:r>
    </w:p>
    <w:p w14:paraId="3AE0E840" w14:textId="378F2513" w:rsidR="00197DFE" w:rsidRDefault="00197DFE" w:rsidP="00817EEB">
      <w:pPr>
        <w:jc w:val="both"/>
      </w:pPr>
      <w:r>
        <w:t xml:space="preserve">These three problems are </w:t>
      </w:r>
      <w:r w:rsidR="00BD72CB">
        <w:t>hard</w:t>
      </w:r>
      <w:r>
        <w:t xml:space="preserve"> to resolve in practice than they appear, because the researcher never knows the true relationship between features.</w:t>
      </w:r>
    </w:p>
    <w:p w14:paraId="4E0C3916" w14:textId="75F37AB2" w:rsidR="0030297F" w:rsidRDefault="0030297F" w:rsidP="00817EEB">
      <w:pPr>
        <w:jc w:val="both"/>
      </w:pPr>
      <w:r>
        <w:t xml:space="preserve">The remedy for this is Strong </w:t>
      </w:r>
      <w:r w:rsidR="00794E76">
        <w:t>theoretical</w:t>
      </w:r>
      <w:r>
        <w:t xml:space="preserve"> knowledge of the problem at hand and the wider context can be valuable in guiding the model development</w:t>
      </w:r>
      <w:r w:rsidR="00BB4489">
        <w:t>, rather than a purely data driven approach.</w:t>
      </w:r>
    </w:p>
    <w:p w14:paraId="4F73C05A" w14:textId="77777777" w:rsidR="005B6767" w:rsidRDefault="005B6767" w:rsidP="005B6767">
      <w:pPr>
        <w:jc w:val="both"/>
        <w:rPr>
          <w:b/>
          <w:bCs/>
        </w:rPr>
      </w:pPr>
    </w:p>
    <w:p w14:paraId="44D058C7" w14:textId="510D30AC" w:rsidR="005B6767" w:rsidRDefault="005B6767" w:rsidP="005B6767">
      <w:pPr>
        <w:jc w:val="both"/>
      </w:pPr>
      <w:r w:rsidRPr="005B6767">
        <w:rPr>
          <w:b/>
          <w:bCs/>
        </w:rPr>
        <w:t xml:space="preserve">Problem </w:t>
      </w:r>
      <w:r>
        <w:rPr>
          <w:b/>
          <w:bCs/>
        </w:rPr>
        <w:t>2</w:t>
      </w:r>
      <w:r>
        <w:t xml:space="preserve"> is multicollinearity which occurs when the features are highly related to one another.</w:t>
      </w:r>
    </w:p>
    <w:p w14:paraId="66669265" w14:textId="4C0CDBBC" w:rsidR="005B6767" w:rsidRDefault="005B6767" w:rsidP="005B6767">
      <w:pPr>
        <w:jc w:val="both"/>
      </w:pPr>
      <w:r>
        <w:t>Perfect multicollinearity occurs when two or more of the features have an exactly linear relationship that holds for every data point.</w:t>
      </w:r>
      <w:r w:rsidR="007A1856">
        <w:t xml:space="preserve"> The solution is to remove one or more of these perfect correlated features from the model.</w:t>
      </w:r>
    </w:p>
    <w:p w14:paraId="2E362518" w14:textId="6E39E607" w:rsidR="00AC1977" w:rsidRDefault="007C5CD5" w:rsidP="005B6767">
      <w:pPr>
        <w:jc w:val="both"/>
      </w:pPr>
      <w:r>
        <w:t>Near multicollinearity occurs when two or more features are almost perfectly correlated. A common consequence is that the parameter estimates become highly unstable, changing wildly when a feature is added or removed from the model.</w:t>
      </w:r>
      <w:r w:rsidR="00576AD6">
        <w:t xml:space="preserve"> The remedies include removing one or more of these features or turning them into a ratio/difference rather than including them individually. </w:t>
      </w:r>
    </w:p>
    <w:p w14:paraId="5ECF4FB6" w14:textId="5C5B1DB4" w:rsidR="00AC1977" w:rsidRDefault="00AC1977" w:rsidP="00AC1977">
      <w:pPr>
        <w:jc w:val="both"/>
      </w:pPr>
      <w:r w:rsidRPr="005B6767">
        <w:rPr>
          <w:b/>
          <w:bCs/>
        </w:rPr>
        <w:lastRenderedPageBreak/>
        <w:t xml:space="preserve">Problem </w:t>
      </w:r>
      <w:r>
        <w:rPr>
          <w:b/>
          <w:bCs/>
        </w:rPr>
        <w:t>3</w:t>
      </w:r>
      <w:r>
        <w:t xml:space="preserve"> are Outliers, which are anomalous data points that lies a long way from the others.</w:t>
      </w:r>
      <w:r w:rsidR="006117AD">
        <w:t xml:space="preserve"> These ones can even a high impact on the </w:t>
      </w:r>
      <w:r w:rsidR="00082A59">
        <w:t>parameter’s</w:t>
      </w:r>
      <w:r w:rsidR="006117AD">
        <w:t xml:space="preserve"> estimations.</w:t>
      </w:r>
    </w:p>
    <w:p w14:paraId="1E821DFB" w14:textId="384926BE" w:rsidR="00EF44EA" w:rsidRDefault="00EF44EA" w:rsidP="00AC1977">
      <w:pPr>
        <w:jc w:val="both"/>
      </w:pPr>
      <w:r>
        <w:t>The least square technique used to estimate the parameters in a regression model takes the sum of square of distances from the points to the fitted line and the process of squaring these distances means that points that are a considerable distance from the others will exert a disproportionate effect on the estimates</w:t>
      </w:r>
      <w:r w:rsidR="00E865E3">
        <w:t>.</w:t>
      </w:r>
    </w:p>
    <w:p w14:paraId="79318590" w14:textId="6B53B6FC" w:rsidR="00FF40F4" w:rsidRDefault="00FF40F4" w:rsidP="00AC1977">
      <w:pPr>
        <w:jc w:val="both"/>
      </w:pPr>
      <w:r w:rsidRPr="00FF40F4">
        <w:rPr>
          <w:noProof/>
        </w:rPr>
        <w:drawing>
          <wp:inline distT="0" distB="0" distL="0" distR="0" wp14:anchorId="059FD22B" wp14:editId="60336E95">
            <wp:extent cx="3168015" cy="1482090"/>
            <wp:effectExtent l="0" t="0" r="0" b="3810"/>
            <wp:docPr id="212477565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5659" name="Picture 1" descr="A graph of a function&#10;&#10;Description automatically generated with medium confidence"/>
                    <pic:cNvPicPr/>
                  </pic:nvPicPr>
                  <pic:blipFill>
                    <a:blip r:embed="rId51"/>
                    <a:stretch>
                      <a:fillRect/>
                    </a:stretch>
                  </pic:blipFill>
                  <pic:spPr>
                    <a:xfrm>
                      <a:off x="0" y="0"/>
                      <a:ext cx="3168015" cy="1482090"/>
                    </a:xfrm>
                    <a:prstGeom prst="rect">
                      <a:avLst/>
                    </a:prstGeom>
                  </pic:spPr>
                </pic:pic>
              </a:graphicData>
            </a:graphic>
          </wp:inline>
        </w:drawing>
      </w:r>
    </w:p>
    <w:p w14:paraId="4510324E" w14:textId="167C1376" w:rsidR="00FF40F4" w:rsidRDefault="00E451D1" w:rsidP="00C162F7">
      <w:pPr>
        <w:jc w:val="both"/>
      </w:pPr>
      <w:r>
        <w:t xml:space="preserve">Outliers can be detected by examining a plot of the residuals, the difference between the actual data points and the corresponding fitted values from the regression line, and noting any points that lie further from the line than others. </w:t>
      </w:r>
    </w:p>
    <w:p w14:paraId="67BF7404" w14:textId="0009D986" w:rsidR="00E451D1" w:rsidRDefault="00E451D1" w:rsidP="00C162F7">
      <w:pPr>
        <w:jc w:val="both"/>
      </w:pPr>
      <w:r>
        <w:t>Note that if both the input and output values are further from the other datapoints but the point nonetheless lies near the regression line, this would not be classified as an outlier.</w:t>
      </w:r>
    </w:p>
    <w:p w14:paraId="444109EE" w14:textId="153A3B89" w:rsidR="00A84B7A" w:rsidRDefault="00A84B7A" w:rsidP="00C162F7">
      <w:pPr>
        <w:jc w:val="both"/>
      </w:pPr>
      <w:r>
        <w:lastRenderedPageBreak/>
        <w:t>A more sophisticated method is to calculate the Cook’s distance, which measures the influence of each individual data point on the parameter estimat</w:t>
      </w:r>
      <w:r w:rsidR="005900C4">
        <w:t>es.</w:t>
      </w:r>
    </w:p>
    <w:p w14:paraId="552CE562" w14:textId="3636B368" w:rsidR="004174FF" w:rsidRDefault="00244CD3" w:rsidP="00C162F7">
      <w:pPr>
        <w:jc w:val="both"/>
      </w:pPr>
      <w:r>
        <w:t>This is achieved by removing each data point separately from the regression and determining the difference in model fit for all the remaining data points.</w:t>
      </w:r>
      <w:r w:rsidR="00DC035B">
        <w:t xml:space="preserve"> If a particular data point is not very influential for parameter estimation (hence is not an outlier), the model fit will not be changed by a lot and the Cook’s distance will be small.</w:t>
      </w:r>
    </w:p>
    <w:p w14:paraId="732CD4C4" w14:textId="77777777" w:rsidR="004174FF" w:rsidRDefault="004174FF" w:rsidP="00C162F7">
      <w:pPr>
        <w:jc w:val="both"/>
      </w:pPr>
      <w:r w:rsidRPr="005B6767">
        <w:rPr>
          <w:b/>
          <w:bCs/>
        </w:rPr>
        <w:t xml:space="preserve">Problem </w:t>
      </w:r>
      <w:r>
        <w:rPr>
          <w:b/>
          <w:bCs/>
        </w:rPr>
        <w:t>4</w:t>
      </w:r>
      <w:r>
        <w:t xml:space="preserve"> is heteroskedasticity, meaning that the variance is not constant, and occurs frequently in time series data.</w:t>
      </w:r>
    </w:p>
    <w:p w14:paraId="6D0915B8" w14:textId="77777777" w:rsidR="00C162F7" w:rsidRDefault="004174FF" w:rsidP="00C162F7">
      <w:pPr>
        <w:jc w:val="both"/>
      </w:pPr>
      <w:r>
        <w:t>Can lead to several issues with regression estimation, most notably that it becomes inefficient and that it is hard to accurately evaluate the empirical importance of each future for determining the output.</w:t>
      </w:r>
    </w:p>
    <w:p w14:paraId="72017A97" w14:textId="77777777" w:rsidR="00C162F7" w:rsidRDefault="00C162F7" w:rsidP="00C162F7">
      <w:pPr>
        <w:jc w:val="both"/>
      </w:pPr>
      <w:r>
        <w:t>As for outlier detection, a residual plot can sometimes be useful in detecting heteroskedasticity, where we would be looking for whether the spread of the residuals around their mean, usually of zero, is constant or systematically changing.</w:t>
      </w:r>
    </w:p>
    <w:p w14:paraId="47D6C433" w14:textId="77777777" w:rsidR="00312095" w:rsidRDefault="00C162F7" w:rsidP="00C162F7">
      <w:pPr>
        <w:jc w:val="both"/>
      </w:pPr>
      <w:r>
        <w:t xml:space="preserve">There are also some statistical tests for Heteroskedasticity, such as Goldfeld-Quandt test, which </w:t>
      </w:r>
      <w:r w:rsidR="005F64B3">
        <w:t>splits</w:t>
      </w:r>
      <w:r>
        <w:t xml:space="preserve"> the sample into two parts and </w:t>
      </w:r>
      <w:r w:rsidR="005F64B3">
        <w:t>statistically</w:t>
      </w:r>
      <w:r>
        <w:t xml:space="preserve"> compares</w:t>
      </w:r>
      <w:r w:rsidR="00EA29AD">
        <w:t xml:space="preserve"> the residual variances between the two.</w:t>
      </w:r>
    </w:p>
    <w:p w14:paraId="278400CA" w14:textId="7A678A66" w:rsidR="006A5785" w:rsidRDefault="00312095" w:rsidP="00C162F7">
      <w:pPr>
        <w:jc w:val="both"/>
        <w:rPr>
          <w:rFonts w:eastAsiaTheme="minorEastAsia"/>
        </w:rPr>
      </w:pPr>
      <w:r>
        <w:t xml:space="preserve">Alternatively, the White’s test involves obtaining the fitted values,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Pr>
          <w:rFonts w:eastAsiaTheme="minorEastAsia"/>
        </w:rPr>
        <w:t xml:space="preserve">, from a regression and conducting a </w:t>
      </w:r>
      <w:r>
        <w:rPr>
          <w:rFonts w:eastAsiaTheme="minorEastAsia"/>
        </w:rPr>
        <w:lastRenderedPageBreak/>
        <w:t>second, auxiliary, regression of the squares of the fitted values on the squares of the features</w:t>
      </w:r>
      <w:r w:rsidR="00846132">
        <w:rPr>
          <w:rFonts w:eastAsiaTheme="minorEastAsia"/>
        </w:rPr>
        <w:t xml:space="preserve"> and interactions between them. If there is no </w:t>
      </w:r>
      <w:r w:rsidR="006A5785">
        <w:rPr>
          <w:rFonts w:eastAsiaTheme="minorEastAsia"/>
        </w:rPr>
        <w:t>heteroskedasticity</w:t>
      </w:r>
      <w:r w:rsidR="00846132">
        <w:rPr>
          <w:rFonts w:eastAsiaTheme="minorEastAsia"/>
        </w:rPr>
        <w:t xml:space="preserve">, the parameter estimates from this auxiliary regression will not be </w:t>
      </w:r>
      <w:r w:rsidR="00572735">
        <w:rPr>
          <w:rFonts w:eastAsiaTheme="minorEastAsia"/>
        </w:rPr>
        <w:t>statistically</w:t>
      </w:r>
      <w:r w:rsidR="00846132">
        <w:rPr>
          <w:rFonts w:eastAsiaTheme="minorEastAsia"/>
        </w:rPr>
        <w:t xml:space="preserve"> significant.</w:t>
      </w:r>
    </w:p>
    <w:p w14:paraId="20C49369" w14:textId="4910D3B6" w:rsidR="007C11B8" w:rsidRDefault="007C11B8" w:rsidP="00C162F7">
      <w:pPr>
        <w:jc w:val="both"/>
        <w:rPr>
          <w:rFonts w:eastAsiaTheme="minorEastAsia"/>
        </w:rPr>
      </w:pPr>
      <w:r w:rsidRPr="007C11B8">
        <w:rPr>
          <w:rFonts w:eastAsiaTheme="minorEastAsia"/>
          <w:noProof/>
        </w:rPr>
        <w:drawing>
          <wp:inline distT="0" distB="0" distL="0" distR="0" wp14:anchorId="2596CCA7" wp14:editId="51EFEEB6">
            <wp:extent cx="3168015" cy="2741930"/>
            <wp:effectExtent l="0" t="0" r="0" b="1270"/>
            <wp:docPr id="512289394"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89394" name="Picture 1" descr="A graph with blue dots and red line&#10;&#10;Description automatically generated"/>
                    <pic:cNvPicPr/>
                  </pic:nvPicPr>
                  <pic:blipFill>
                    <a:blip r:embed="rId52"/>
                    <a:stretch>
                      <a:fillRect/>
                    </a:stretch>
                  </pic:blipFill>
                  <pic:spPr>
                    <a:xfrm>
                      <a:off x="0" y="0"/>
                      <a:ext cx="3168015" cy="2741930"/>
                    </a:xfrm>
                    <a:prstGeom prst="rect">
                      <a:avLst/>
                    </a:prstGeom>
                  </pic:spPr>
                </pic:pic>
              </a:graphicData>
            </a:graphic>
          </wp:inline>
        </w:drawing>
      </w:r>
    </w:p>
    <w:p w14:paraId="76DB70A8" w14:textId="7975FE45" w:rsidR="008A3878" w:rsidRDefault="007C11B8" w:rsidP="00C162F7">
      <w:pPr>
        <w:jc w:val="both"/>
        <w:rPr>
          <w:rFonts w:eastAsiaTheme="minorEastAsia"/>
        </w:rPr>
      </w:pPr>
      <w:r>
        <w:rPr>
          <w:rFonts w:eastAsiaTheme="minorEastAsia"/>
        </w:rPr>
        <w:t xml:space="preserve">Several remedies for </w:t>
      </w:r>
      <w:r w:rsidR="00C755BA">
        <w:rPr>
          <w:rFonts w:eastAsiaTheme="minorEastAsia"/>
        </w:rPr>
        <w:t>Heteroskedasticity</w:t>
      </w:r>
      <w:r>
        <w:rPr>
          <w:rFonts w:eastAsiaTheme="minorEastAsia"/>
        </w:rPr>
        <w:t xml:space="preserve"> </w:t>
      </w:r>
      <w:r w:rsidR="00052137">
        <w:rPr>
          <w:rFonts w:eastAsiaTheme="minorEastAsia"/>
        </w:rPr>
        <w:t>are</w:t>
      </w:r>
      <w:r>
        <w:rPr>
          <w:rFonts w:eastAsiaTheme="minorEastAsia"/>
        </w:rPr>
        <w:t xml:space="preserve"> to weight the observations to account for the changing error variance using a technique known as weighted least squares (WLS) instead of OLS.</w:t>
      </w:r>
      <w:r w:rsidR="00C755BA">
        <w:rPr>
          <w:rFonts w:eastAsiaTheme="minorEastAsia"/>
        </w:rPr>
        <w:t xml:space="preserve"> Alternatively, making a logarithmic transformation of the variables and using them in place of the raw variables.</w:t>
      </w:r>
    </w:p>
    <w:p w14:paraId="3EA88B10" w14:textId="77777777" w:rsidR="008A3878" w:rsidRDefault="008A3878">
      <w:pPr>
        <w:rPr>
          <w:rFonts w:eastAsiaTheme="minorEastAsia"/>
        </w:rPr>
      </w:pPr>
      <w:r>
        <w:rPr>
          <w:rFonts w:eastAsiaTheme="minorEastAsia"/>
        </w:rPr>
        <w:br w:type="page"/>
      </w:r>
    </w:p>
    <w:p w14:paraId="62EBB12A" w14:textId="768EB4F6" w:rsidR="008A3878" w:rsidRPr="00242277" w:rsidRDefault="008A3878" w:rsidP="008A3878">
      <w:pPr>
        <w:pStyle w:val="Heading2"/>
        <w:jc w:val="both"/>
        <w:rPr>
          <w:rFonts w:ascii="Bahnschrift SemiBold Condensed" w:hAnsi="Bahnschrift SemiBold Condensed"/>
          <w:b/>
          <w:bCs/>
          <w:color w:val="auto"/>
        </w:rPr>
      </w:pPr>
      <w:bookmarkStart w:id="62" w:name="_Toc179228477"/>
      <w:r>
        <w:rPr>
          <w:rFonts w:ascii="Bahnschrift SemiBold Condensed" w:hAnsi="Bahnschrift SemiBold Condensed"/>
          <w:b/>
          <w:bCs/>
          <w:color w:val="auto"/>
        </w:rPr>
        <w:lastRenderedPageBreak/>
        <w:t>3.1.4. Stepwise Regression Procedures</w:t>
      </w:r>
      <w:bookmarkEnd w:id="62"/>
    </w:p>
    <w:p w14:paraId="39AE9424" w14:textId="3314203D" w:rsidR="007C11B8" w:rsidRDefault="002929E8" w:rsidP="008A3878">
      <w:pPr>
        <w:jc w:val="both"/>
      </w:pPr>
      <w:r>
        <w:t xml:space="preserve">As discussed above, the presence of </w:t>
      </w:r>
      <w:r w:rsidR="008D479E">
        <w:t>non-informative</w:t>
      </w:r>
      <w:r>
        <w:t xml:space="preserve"> or redundant features in linear regression model can add uncertainty to the predictions and reduce the effectiveness of the model, especially in the presence of highly correlated features.</w:t>
      </w:r>
    </w:p>
    <w:p w14:paraId="6CC2303C" w14:textId="0ADDADC9" w:rsidR="00A97147" w:rsidRDefault="00A97147" w:rsidP="008A3878">
      <w:pPr>
        <w:jc w:val="both"/>
      </w:pPr>
      <w:r>
        <w:t>This introduces the need to remove non informative predictors.</w:t>
      </w:r>
    </w:p>
    <w:p w14:paraId="1B493A29" w14:textId="3A90623D" w:rsidR="00A97147" w:rsidRDefault="00A97147" w:rsidP="008A3878">
      <w:pPr>
        <w:jc w:val="both"/>
      </w:pPr>
      <w:r>
        <w:t>Stepwise regression, like LASSO regularization technique is a method for feature selection.</w:t>
      </w:r>
      <w:r w:rsidR="0001184F">
        <w:t xml:space="preserve"> It belongs to the category of wrapper methods, which add or remove predictors to a regression with the aim of finding the combination that maximizes the model performance.</w:t>
      </w:r>
    </w:p>
    <w:p w14:paraId="4E9E0082" w14:textId="28AB0EAD" w:rsidR="006B6998" w:rsidRDefault="006B6998" w:rsidP="008A3878">
      <w:pPr>
        <w:jc w:val="both"/>
      </w:pPr>
      <w:r>
        <w:t>The inclusion or exclusion of features is based on criterion that measures the predictive accuracy of alternative set of predictors. A popular approach is to choose the model that minimizes the Akaike information criteria (AIC) which is a measure of prediction errors adjusted to account for the number of features in the model.</w:t>
      </w:r>
    </w:p>
    <w:p w14:paraId="79E73E10" w14:textId="7AA2D5CF" w:rsidR="004E4C7D" w:rsidRDefault="004E4C7D" w:rsidP="008A3878">
      <w:pPr>
        <w:jc w:val="both"/>
      </w:pPr>
      <w:r>
        <w:t>Unlike R squared, AIC penalizes large models and therefore it can either increase or decrease when an additional feature is added to the model.</w:t>
      </w:r>
    </w:p>
    <w:p w14:paraId="6A1FEAF5" w14:textId="2333B7AE" w:rsidR="00F71A26" w:rsidRDefault="00F71A26" w:rsidP="008A3878">
      <w:pPr>
        <w:jc w:val="both"/>
      </w:pPr>
      <w:r>
        <w:t xml:space="preserve">There are various stepwise procedures, but he most straightforward are the unidirectional forward and backward stepwise selection methods. </w:t>
      </w:r>
    </w:p>
    <w:p w14:paraId="19D18F80" w14:textId="1A47671A" w:rsidR="00F71A26" w:rsidRDefault="00F71A26" w:rsidP="008A3878">
      <w:pPr>
        <w:jc w:val="both"/>
      </w:pPr>
      <w:r>
        <w:lastRenderedPageBreak/>
        <w:t>The forward starts with a model with no features and includes additional features into the model one-at-the time starting from those that produce the largest drop in the AIC. The procedure stops when the addition of any new predictor fails to decrease the AIC.</w:t>
      </w:r>
    </w:p>
    <w:p w14:paraId="1D8E109C" w14:textId="1CD8E94F" w:rsidR="00F71A26" w:rsidRDefault="00F71A26" w:rsidP="008A3878">
      <w:pPr>
        <w:jc w:val="both"/>
      </w:pPr>
      <w:r>
        <w:t>The backwards begins with the full model and removes the predictors one-by-one starting with the least important, until any further elimination fails to decrease the AIC.</w:t>
      </w:r>
    </w:p>
    <w:p w14:paraId="082134EC" w14:textId="0318AAC4" w:rsidR="0048451B" w:rsidRDefault="0048451B" w:rsidP="008A3878">
      <w:pPr>
        <w:jc w:val="both"/>
        <w:rPr>
          <w:rFonts w:eastAsiaTheme="minorEastAsia"/>
        </w:rPr>
      </w:pPr>
      <w:r w:rsidRPr="0048451B">
        <w:rPr>
          <w:rFonts w:eastAsiaTheme="minorEastAsia"/>
          <w:noProof/>
        </w:rPr>
        <w:drawing>
          <wp:inline distT="0" distB="0" distL="0" distR="0" wp14:anchorId="645BE1B7" wp14:editId="7BB066C7">
            <wp:extent cx="3168015" cy="2465070"/>
            <wp:effectExtent l="0" t="0" r="0" b="0"/>
            <wp:docPr id="24568588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5885" name="Picture 1" descr="A screenshot of a screen&#10;&#10;Description automatically generated"/>
                    <pic:cNvPicPr/>
                  </pic:nvPicPr>
                  <pic:blipFill>
                    <a:blip r:embed="rId53"/>
                    <a:stretch>
                      <a:fillRect/>
                    </a:stretch>
                  </pic:blipFill>
                  <pic:spPr>
                    <a:xfrm>
                      <a:off x="0" y="0"/>
                      <a:ext cx="3168015" cy="2465070"/>
                    </a:xfrm>
                    <a:prstGeom prst="rect">
                      <a:avLst/>
                    </a:prstGeom>
                  </pic:spPr>
                </pic:pic>
              </a:graphicData>
            </a:graphic>
          </wp:inline>
        </w:drawing>
      </w:r>
    </w:p>
    <w:p w14:paraId="0293A616" w14:textId="32F5D2BE" w:rsidR="00135C12" w:rsidRDefault="0039210F" w:rsidP="0039210F">
      <w:pPr>
        <w:jc w:val="both"/>
        <w:rPr>
          <w:rFonts w:eastAsiaTheme="minorEastAsia"/>
        </w:rPr>
      </w:pPr>
      <w:r>
        <w:rPr>
          <w:rFonts w:eastAsiaTheme="minorEastAsia"/>
        </w:rPr>
        <w:t>As it emerges from the above example, the two procedures will not necessarily select the same model.</w:t>
      </w:r>
      <w:r w:rsidR="00FF1BB9">
        <w:rPr>
          <w:rFonts w:eastAsiaTheme="minorEastAsia"/>
        </w:rPr>
        <w:t xml:space="preserve">in fact, more generally, there is no guarantee that either of the two methods will select the optimal model, as only a subset of the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FF1BB9">
        <w:rPr>
          <w:rFonts w:eastAsiaTheme="minorEastAsia"/>
        </w:rPr>
        <w:t xml:space="preserve"> models, in which m is the number of predictors, is considered</w:t>
      </w:r>
      <w:r w:rsidR="00135C12">
        <w:rPr>
          <w:rFonts w:eastAsiaTheme="minorEastAsia"/>
        </w:rPr>
        <w:t>.</w:t>
      </w:r>
    </w:p>
    <w:p w14:paraId="44C545DC" w14:textId="717F360F" w:rsidR="00135C12" w:rsidRDefault="00135C12" w:rsidP="0039210F">
      <w:pPr>
        <w:jc w:val="both"/>
        <w:rPr>
          <w:rFonts w:eastAsiaTheme="minorEastAsia"/>
        </w:rPr>
      </w:pPr>
      <w:r>
        <w:rPr>
          <w:rFonts w:eastAsiaTheme="minorEastAsia"/>
        </w:rPr>
        <w:lastRenderedPageBreak/>
        <w:t>Although in principle it is possible to estimate all the possible models and compare them, this is very impractical when the set of candidate predictors is large.</w:t>
      </w:r>
      <w:r w:rsidR="00905CF4">
        <w:rPr>
          <w:rFonts w:eastAsiaTheme="minorEastAsia"/>
        </w:rPr>
        <w:t xml:space="preserve"> Therefore, when the set of predictors is large, bot forward ad backwards stepwise regression </w:t>
      </w:r>
      <w:r w:rsidR="00E33EBC">
        <w:rPr>
          <w:rFonts w:eastAsiaTheme="minorEastAsia"/>
        </w:rPr>
        <w:t>offers</w:t>
      </w:r>
      <w:r w:rsidR="00905CF4">
        <w:rPr>
          <w:rFonts w:eastAsiaTheme="minorEastAsia"/>
        </w:rPr>
        <w:t xml:space="preserve"> a valid alternative.</w:t>
      </w:r>
    </w:p>
    <w:p w14:paraId="062D0AD8" w14:textId="42681243" w:rsidR="00A045EE" w:rsidRDefault="00DA4196" w:rsidP="0039210F">
      <w:pPr>
        <w:jc w:val="both"/>
        <w:rPr>
          <w:rFonts w:eastAsiaTheme="minorEastAsia"/>
        </w:rPr>
      </w:pPr>
      <w:r>
        <w:rPr>
          <w:rFonts w:eastAsiaTheme="minorEastAsia"/>
        </w:rPr>
        <w:t>Both procedures have their pros and cons and the choice between the two depends on the problem at hand.</w:t>
      </w:r>
      <w:r w:rsidR="00D212D4">
        <w:rPr>
          <w:rFonts w:eastAsiaTheme="minorEastAsia"/>
        </w:rPr>
        <w:t xml:space="preserve"> Backwards selection tends to be more computationally efficient when the set of candidate predictors is large.</w:t>
      </w:r>
      <w:r w:rsidR="0008228A">
        <w:rPr>
          <w:rFonts w:eastAsiaTheme="minorEastAsia"/>
        </w:rPr>
        <w:t xml:space="preserve"> However, as the full model is the first to be estimated, the number of predictors is required to be strictly smaller than the number of observations.</w:t>
      </w:r>
      <w:r w:rsidR="002017AE">
        <w:rPr>
          <w:rFonts w:eastAsiaTheme="minorEastAsia"/>
        </w:rPr>
        <w:t xml:space="preserve"> In contrast, forward selection can also be applied when the number of predictors is larger than the number of observations.</w:t>
      </w:r>
    </w:p>
    <w:p w14:paraId="646DB6C0" w14:textId="461FBB47" w:rsidR="006E1155" w:rsidRDefault="006E1155">
      <w:pPr>
        <w:rPr>
          <w:rFonts w:eastAsiaTheme="minorEastAsia"/>
        </w:rPr>
      </w:pPr>
      <w:r>
        <w:rPr>
          <w:rFonts w:eastAsiaTheme="minorEastAsia"/>
        </w:rPr>
        <w:br w:type="page"/>
      </w:r>
    </w:p>
    <w:p w14:paraId="4A0C5286" w14:textId="07446463" w:rsidR="006E1155" w:rsidRPr="00242277" w:rsidRDefault="006E1155" w:rsidP="006E1155">
      <w:pPr>
        <w:pStyle w:val="Heading2"/>
        <w:jc w:val="both"/>
        <w:rPr>
          <w:rFonts w:ascii="Bahnschrift SemiBold Condensed" w:hAnsi="Bahnschrift SemiBold Condensed"/>
          <w:b/>
          <w:bCs/>
          <w:color w:val="auto"/>
        </w:rPr>
      </w:pPr>
      <w:bookmarkStart w:id="63" w:name="_Toc179228478"/>
      <w:r>
        <w:rPr>
          <w:rFonts w:ascii="Bahnschrift SemiBold Condensed" w:hAnsi="Bahnschrift SemiBold Condensed"/>
          <w:b/>
          <w:bCs/>
          <w:color w:val="auto"/>
        </w:rPr>
        <w:lastRenderedPageBreak/>
        <w:t>3.2. Classification Problems</w:t>
      </w:r>
      <w:bookmarkEnd w:id="63"/>
    </w:p>
    <w:p w14:paraId="4BB71779" w14:textId="4BD906E9" w:rsidR="006E1155" w:rsidRDefault="006E1155" w:rsidP="006E1155">
      <w:pPr>
        <w:jc w:val="both"/>
      </w:pPr>
      <w:r>
        <w:t>In finance, a lot of times, the model output, dependent variable, is categorical and where the output for each observation can only be one of a small number of categories.</w:t>
      </w:r>
    </w:p>
    <w:p w14:paraId="51826672" w14:textId="4E6CA846" w:rsidR="006E1155" w:rsidRDefault="006E1155" w:rsidP="006E1155">
      <w:pPr>
        <w:jc w:val="both"/>
      </w:pPr>
      <w:r>
        <w:t>In the Machine learning jargon, the problem of prediction a qualitative outcome is defined to be a classification problem and assigning an observation to one class rather than another is referred to as classifying the observation.</w:t>
      </w:r>
    </w:p>
    <w:p w14:paraId="428C4AC2" w14:textId="1A0CAF6C" w:rsidR="0049711F" w:rsidRDefault="0049711F" w:rsidP="006E1155">
      <w:pPr>
        <w:jc w:val="both"/>
      </w:pPr>
      <w:r>
        <w:t>In binary situations, is interesting to model the probability of one of the outcomes occurring. One outcome, referred to as the positive outcome, is assigned a value of one, and the other, the negative one, a value of zero.</w:t>
      </w:r>
    </w:p>
    <w:p w14:paraId="20A2810F" w14:textId="62670C06" w:rsidR="0049711F" w:rsidRDefault="0049711F" w:rsidP="006E1155">
      <w:pPr>
        <w:jc w:val="both"/>
        <w:rPr>
          <w:rFonts w:eastAsiaTheme="minorEastAsia"/>
        </w:rPr>
      </w:pPr>
      <w:r>
        <w:t>A Standard linear model would be inappropriate to apply in such cases because there would be nothing in the model’s design to ensure that the estimated probabilities lie between zero and one, and we could obtain nonsensical predictions.</w:t>
      </w:r>
    </w:p>
    <w:p w14:paraId="2D9173A6" w14:textId="3C6E507D" w:rsidR="00A045EE" w:rsidRDefault="00A045EE">
      <w:pPr>
        <w:rPr>
          <w:rFonts w:eastAsiaTheme="minorEastAsia"/>
        </w:rPr>
      </w:pPr>
    </w:p>
    <w:p w14:paraId="2220CCBA" w14:textId="77777777" w:rsidR="00EB44D0" w:rsidRDefault="00EB44D0">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26B473B9" w14:textId="0BDC6BD0" w:rsidR="009B34D1" w:rsidRDefault="009B34D1" w:rsidP="009B34D1">
      <w:pPr>
        <w:pStyle w:val="Heading2"/>
        <w:jc w:val="both"/>
        <w:rPr>
          <w:rFonts w:ascii="Bahnschrift SemiBold Condensed" w:hAnsi="Bahnschrift SemiBold Condensed"/>
          <w:b/>
          <w:bCs/>
          <w:color w:val="auto"/>
        </w:rPr>
      </w:pPr>
      <w:bookmarkStart w:id="64" w:name="_Toc179228479"/>
      <w:r>
        <w:rPr>
          <w:rFonts w:ascii="Bahnschrift SemiBold Condensed" w:hAnsi="Bahnschrift SemiBold Condensed"/>
          <w:b/>
          <w:bCs/>
          <w:color w:val="auto"/>
        </w:rPr>
        <w:lastRenderedPageBreak/>
        <w:t>3.2.1. Logistic Regression</w:t>
      </w:r>
      <w:bookmarkEnd w:id="64"/>
    </w:p>
    <w:p w14:paraId="7A21A5B5" w14:textId="436C4757" w:rsidR="009B34D1" w:rsidRPr="009B34D1" w:rsidRDefault="009B34D1" w:rsidP="009B34D1">
      <w:pPr>
        <w:jc w:val="both"/>
      </w:pPr>
      <w:r>
        <w:t>This specification uses a cumulative logistic function transformation resulting in the output being bounded between zero and one.</w:t>
      </w:r>
    </w:p>
    <w:p w14:paraId="5F5ABDF5" w14:textId="77777777" w:rsidR="00EB44D0" w:rsidRDefault="00EB44D0" w:rsidP="00EB44D0">
      <w:pPr>
        <w:jc w:val="both"/>
      </w:pPr>
      <w:r>
        <w:t>The logistic function has a sigmoid shape and is written by</w:t>
      </w:r>
    </w:p>
    <w:p w14:paraId="3736374C" w14:textId="77777777" w:rsidR="00EB44D0" w:rsidRPr="00EA17F9" w:rsidRDefault="00EB44D0" w:rsidP="00EB44D0">
      <w:pPr>
        <w:jc w:val="both"/>
        <w:rPr>
          <w:rFonts w:ascii="Cambria Math" w:eastAsiaTheme="minorEastAsia" w:hAnsi="Cambria Math"/>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35F4298A" w14:textId="77777777" w:rsidR="00EB44D0" w:rsidRPr="00EA17F9" w:rsidRDefault="00EB44D0" w:rsidP="00EB44D0">
      <w:pPr>
        <w:jc w:val="both"/>
      </w:pPr>
      <w:r>
        <w:t xml:space="preserve">When there are m features, the functional </w:t>
      </w:r>
      <w:r w:rsidRPr="00EA17F9">
        <w:t>form</w:t>
      </w:r>
      <w:r w:rsidRPr="00EA17F9">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sz w:val="32"/>
          <w:szCs w:val="32"/>
        </w:rPr>
        <w:t xml:space="preserve"> </w:t>
      </w:r>
      <w:r w:rsidRPr="00EA17F9">
        <w:t>is estimated as</w:t>
      </w:r>
      <w:r>
        <w:t>,</w:t>
      </w:r>
    </w:p>
    <w:p w14:paraId="72EA5F2F" w14:textId="77777777" w:rsidR="00EB44D0" w:rsidRPr="00EB44D0" w:rsidRDefault="00000000" w:rsidP="00EB44D0">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2FC03D25" w14:textId="47A78CCC" w:rsidR="00EB44D0" w:rsidRDefault="00EB44D0" w:rsidP="00EB44D0">
      <w:pPr>
        <w:jc w:val="both"/>
        <w:rPr>
          <w:rFonts w:eastAsiaTheme="minorEastAsia"/>
        </w:rPr>
      </w:pPr>
      <w:r>
        <w:rPr>
          <w:rFonts w:eastAsiaTheme="minorEastAsia"/>
        </w:rPr>
        <w:t xml:space="preserve">And the probability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is given by:</w:t>
      </w:r>
    </w:p>
    <w:p w14:paraId="5990E4AB" w14:textId="085D1D9A" w:rsidR="00EB44D0" w:rsidRPr="00EA17F9" w:rsidRDefault="00000000" w:rsidP="00EB44D0">
      <w:pPr>
        <w:jc w:val="both"/>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up>
              </m:sSup>
            </m:den>
          </m:f>
        </m:oMath>
      </m:oMathPara>
    </w:p>
    <w:p w14:paraId="57430A1C" w14:textId="5C25B044" w:rsidR="00EB44D0" w:rsidRPr="00EA17F9" w:rsidRDefault="00EB44D0" w:rsidP="00EB44D0">
      <w:pPr>
        <w:jc w:val="both"/>
      </w:pPr>
      <w:r>
        <w:t xml:space="preserve">And the probability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is (1-</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w:t>
      </w:r>
    </w:p>
    <w:p w14:paraId="245275ED" w14:textId="77777777" w:rsidR="00EB44D0" w:rsidRDefault="00EB44D0" w:rsidP="00BA382C">
      <w:pPr>
        <w:jc w:val="center"/>
        <w:rPr>
          <w:rFonts w:ascii="Bahnschrift SemiBold Condensed" w:eastAsiaTheme="majorEastAsia" w:hAnsi="Bahnschrift SemiBold Condensed" w:cstheme="majorBidi"/>
          <w:b/>
          <w:bCs/>
          <w:sz w:val="32"/>
          <w:szCs w:val="32"/>
        </w:rPr>
      </w:pPr>
      <w:r w:rsidRPr="00574C45">
        <w:rPr>
          <w:rFonts w:ascii="Bahnschrift SemiBold Condensed" w:hAnsi="Bahnschrift SemiBold Condensed"/>
          <w:b/>
          <w:bCs/>
          <w:noProof/>
        </w:rPr>
        <w:drawing>
          <wp:inline distT="0" distB="0" distL="0" distR="0" wp14:anchorId="0A82D5A6" wp14:editId="1269B72C">
            <wp:extent cx="2399021" cy="1686584"/>
            <wp:effectExtent l="0" t="0" r="1905" b="8890"/>
            <wp:docPr id="32347675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8672" name="Picture 1" descr="A graph of a function&#10;&#10;Description automatically generated"/>
                    <pic:cNvPicPr/>
                  </pic:nvPicPr>
                  <pic:blipFill>
                    <a:blip r:embed="rId46"/>
                    <a:stretch>
                      <a:fillRect/>
                    </a:stretch>
                  </pic:blipFill>
                  <pic:spPr>
                    <a:xfrm>
                      <a:off x="0" y="0"/>
                      <a:ext cx="2414294" cy="1697321"/>
                    </a:xfrm>
                    <a:prstGeom prst="rect">
                      <a:avLst/>
                    </a:prstGeom>
                  </pic:spPr>
                </pic:pic>
              </a:graphicData>
            </a:graphic>
          </wp:inline>
        </w:drawing>
      </w:r>
    </w:p>
    <w:p w14:paraId="7C37FBC3" w14:textId="4D5EC28F" w:rsidR="004B6819" w:rsidRDefault="004B6819" w:rsidP="004B6819">
      <w:pPr>
        <w:jc w:val="both"/>
        <w:rPr>
          <w:rFonts w:eastAsiaTheme="minorEastAsia"/>
        </w:rPr>
      </w:pPr>
      <w:r>
        <w:rPr>
          <w:rFonts w:eastAsiaTheme="minorEastAsia"/>
        </w:rPr>
        <w:lastRenderedPageBreak/>
        <w:t>The parameter estimates from a logit model cannot be interpreted in the usual fashion due to the presence of the logistic transformation</w:t>
      </w:r>
      <w:r w:rsidR="00E67036">
        <w:rPr>
          <w:rFonts w:eastAsiaTheme="minorEastAsia"/>
        </w:rPr>
        <w:t xml:space="preserve">, which is </w:t>
      </w:r>
      <w:r w:rsidR="00055168">
        <w:rPr>
          <w:rFonts w:eastAsiaTheme="minorEastAsia"/>
        </w:rPr>
        <w:t>nonlinear</w:t>
      </w:r>
      <w:r w:rsidR="00E67036">
        <w:rPr>
          <w:rFonts w:eastAsiaTheme="minorEastAsia"/>
        </w:rPr>
        <w:t>.</w:t>
      </w:r>
      <w:r w:rsidR="00055168">
        <w:rPr>
          <w:rFonts w:eastAsiaTheme="minorEastAsia"/>
        </w:rPr>
        <w:t xml:space="preserve"> Nevertheless, their signs and levels of statistical significance can still be examined.</w:t>
      </w:r>
      <w:r w:rsidR="004E3458">
        <w:rPr>
          <w:rFonts w:eastAsiaTheme="minorEastAsia"/>
        </w:rPr>
        <w:t xml:space="preserve"> </w:t>
      </w:r>
    </w:p>
    <w:p w14:paraId="23935CE8" w14:textId="51C9136D" w:rsidR="004E3458" w:rsidRPr="004E3458" w:rsidRDefault="004E3458" w:rsidP="004B6819">
      <w:pPr>
        <w:jc w:val="both"/>
        <w:rPr>
          <w:rFonts w:eastAsiaTheme="minorEastAsia"/>
        </w:rPr>
      </w:pPr>
      <w:r>
        <w:rPr>
          <w:rFonts w:eastAsiaTheme="minorEastAsia"/>
        </w:rPr>
        <w:t>From an example of credit lending, in which 0 is not to default and 1 is to purely default, the borrowers with longer loan terms and those paying higher interest rates have a significantly higher probability of default, whereas those with a mortgage have a significantly lower probability of default.</w:t>
      </w:r>
    </w:p>
    <w:p w14:paraId="3B402411" w14:textId="5E26FEA2" w:rsidR="009B34D1" w:rsidRDefault="004E3458">
      <w:pPr>
        <w:rPr>
          <w:rFonts w:eastAsiaTheme="minorEastAsia"/>
        </w:rPr>
      </w:pPr>
      <w:r w:rsidRPr="004E3458">
        <w:rPr>
          <w:rFonts w:eastAsiaTheme="minorEastAsia"/>
          <w:noProof/>
        </w:rPr>
        <w:drawing>
          <wp:inline distT="0" distB="0" distL="0" distR="0" wp14:anchorId="19037FDF" wp14:editId="4871D36F">
            <wp:extent cx="3168015" cy="2280920"/>
            <wp:effectExtent l="0" t="0" r="0" b="5080"/>
            <wp:docPr id="965937312" name="Picture 1" descr="A white and orang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7312" name="Picture 1" descr="A white and orange text on a white background&#10;&#10;Description automatically generated"/>
                    <pic:cNvPicPr/>
                  </pic:nvPicPr>
                  <pic:blipFill>
                    <a:blip r:embed="rId54"/>
                    <a:stretch>
                      <a:fillRect/>
                    </a:stretch>
                  </pic:blipFill>
                  <pic:spPr>
                    <a:xfrm>
                      <a:off x="0" y="0"/>
                      <a:ext cx="3168015" cy="2280920"/>
                    </a:xfrm>
                    <a:prstGeom prst="rect">
                      <a:avLst/>
                    </a:prstGeom>
                  </pic:spPr>
                </pic:pic>
              </a:graphicData>
            </a:graphic>
          </wp:inline>
        </w:drawing>
      </w:r>
    </w:p>
    <w:p w14:paraId="244A4DD0" w14:textId="77777777" w:rsidR="004E3458" w:rsidRDefault="004E3458">
      <w:pPr>
        <w:rPr>
          <w:rFonts w:eastAsiaTheme="minorEastAsia"/>
        </w:rPr>
      </w:pPr>
    </w:p>
    <w:p w14:paraId="2D9C1676" w14:textId="2152AB1D" w:rsidR="00E83761" w:rsidRDefault="00A045EE" w:rsidP="00E83761">
      <w:pPr>
        <w:pStyle w:val="Heading2"/>
        <w:jc w:val="both"/>
        <w:rPr>
          <w:rFonts w:ascii="Bahnschrift SemiBold Condensed" w:hAnsi="Bahnschrift SemiBold Condensed"/>
          <w:b/>
          <w:bCs/>
          <w:color w:val="auto"/>
        </w:rPr>
      </w:pPr>
      <w:r>
        <w:rPr>
          <w:rFonts w:eastAsiaTheme="minorEastAsia"/>
        </w:rPr>
        <w:br w:type="page"/>
      </w:r>
      <w:bookmarkStart w:id="65" w:name="_Toc179228480"/>
      <w:r w:rsidR="00E83761">
        <w:rPr>
          <w:rFonts w:ascii="Bahnschrift SemiBold Condensed" w:hAnsi="Bahnschrift SemiBold Condensed"/>
          <w:b/>
          <w:bCs/>
          <w:color w:val="auto"/>
        </w:rPr>
        <w:lastRenderedPageBreak/>
        <w:t>3.2.2. Other Types of limited Dependent Variable Models</w:t>
      </w:r>
      <w:bookmarkEnd w:id="65"/>
    </w:p>
    <w:p w14:paraId="793E5024" w14:textId="035E0DC4" w:rsidR="00513049" w:rsidRDefault="00DA3014" w:rsidP="00872080">
      <w:pPr>
        <w:jc w:val="both"/>
      </w:pPr>
      <w:r>
        <w:t>Discrete choice models</w:t>
      </w:r>
      <w:r w:rsidR="00E83761">
        <w:t xml:space="preserve"> </w:t>
      </w:r>
      <w:r>
        <w:t>are</w:t>
      </w:r>
      <w:r w:rsidR="00E83761">
        <w:t xml:space="preserve"> based on models that try to predict a categorical, multiple choice, dependent variable.</w:t>
      </w:r>
    </w:p>
    <w:p w14:paraId="04C254B8" w14:textId="77777777" w:rsidR="00872080" w:rsidRDefault="00513049" w:rsidP="00872080">
      <w:pPr>
        <w:jc w:val="both"/>
      </w:pPr>
      <w:r>
        <w:t>The Classical example is where a commute chooses between different transport types and we are interested in modelling the probability that a particular individual will travel by each mode, which would be the output.</w:t>
      </w:r>
      <w:r w:rsidR="00E83761">
        <w:t xml:space="preserve"> </w:t>
      </w:r>
    </w:p>
    <w:p w14:paraId="64F3C44D" w14:textId="77777777" w:rsidR="00872080" w:rsidRDefault="00872080" w:rsidP="00872080">
      <w:pPr>
        <w:jc w:val="both"/>
        <w:rPr>
          <w:rFonts w:eastAsiaTheme="minorEastAsia"/>
        </w:rPr>
      </w:pPr>
      <w:r>
        <w:t xml:space="preserve">As per the Binary output It would not be appropriate to use linear regression model, we should use an extension of the logit regression describe on the previous chapter, known as </w:t>
      </w:r>
      <w:r w:rsidRPr="00872080">
        <w:rPr>
          <w:b/>
          <w:bCs/>
        </w:rPr>
        <w:t>Multinominal Logit Models</w:t>
      </w:r>
      <w:r>
        <w:rPr>
          <w:rFonts w:eastAsiaTheme="minorEastAsia"/>
        </w:rPr>
        <w:t>.</w:t>
      </w:r>
    </w:p>
    <w:p w14:paraId="7F500169" w14:textId="77777777" w:rsidR="005E462F" w:rsidRDefault="00872080" w:rsidP="00370E9E">
      <w:pPr>
        <w:jc w:val="both"/>
        <w:rPr>
          <w:rFonts w:eastAsiaTheme="minorEastAsia"/>
        </w:rPr>
      </w:pPr>
      <w:r>
        <w:rPr>
          <w:rFonts w:eastAsiaTheme="minorEastAsia"/>
        </w:rPr>
        <w:t>We estimate models for all categories but one, which will serve as a baseline category.</w:t>
      </w:r>
      <w:r w:rsidR="00116D5E">
        <w:rPr>
          <w:rFonts w:eastAsiaTheme="minorEastAsia"/>
        </w:rPr>
        <w:t xml:space="preserve"> As per the above example, we could model the probability that a commuter will choose to travel by car, and the probability of traveling by bike.</w:t>
      </w:r>
      <w:r w:rsidR="003E2426">
        <w:rPr>
          <w:rFonts w:eastAsiaTheme="minorEastAsia"/>
        </w:rPr>
        <w:t xml:space="preserve"> Then the probability of traveling by bus is simply one minus the sum of the two calculated probabilities.</w:t>
      </w:r>
    </w:p>
    <w:p w14:paraId="6688E05B" w14:textId="77777777" w:rsidR="005E462F" w:rsidRDefault="005E462F" w:rsidP="00370E9E">
      <w:pPr>
        <w:jc w:val="both"/>
        <w:rPr>
          <w:rFonts w:eastAsiaTheme="minorEastAsia"/>
        </w:rPr>
      </w:pPr>
      <w:r w:rsidRPr="005E462F">
        <w:rPr>
          <w:rFonts w:eastAsiaTheme="minorEastAsia"/>
          <w:b/>
          <w:bCs/>
        </w:rPr>
        <w:t>Ordinary variables models</w:t>
      </w:r>
      <w:r>
        <w:rPr>
          <w:rFonts w:eastAsiaTheme="minorEastAsia"/>
        </w:rPr>
        <w:t>, distinct from the above because here the categorical variables have implicating ordering, such as credit ratings, risk scales from 1-10 and so on.</w:t>
      </w:r>
    </w:p>
    <w:p w14:paraId="412AB699" w14:textId="77777777" w:rsidR="0027416B" w:rsidRDefault="005E462F" w:rsidP="00370E9E">
      <w:pPr>
        <w:jc w:val="both"/>
        <w:rPr>
          <w:rFonts w:eastAsiaTheme="minorEastAsia"/>
        </w:rPr>
      </w:pPr>
      <w:r>
        <w:rPr>
          <w:rFonts w:eastAsiaTheme="minorEastAsia"/>
        </w:rPr>
        <w:t xml:space="preserve">For modelling ordinal variables where there are more than two outcomes, ordered logit models would be used. The estimation principles are the same as for the </w:t>
      </w:r>
      <w:r>
        <w:rPr>
          <w:rFonts w:eastAsiaTheme="minorEastAsia"/>
        </w:rPr>
        <w:lastRenderedPageBreak/>
        <w:t>binary case, but the values of cutoff parameters between categories must also be estimated.</w:t>
      </w:r>
    </w:p>
    <w:p w14:paraId="360EE877" w14:textId="77777777" w:rsidR="00C95657" w:rsidRDefault="0027416B" w:rsidP="00370E9E">
      <w:pPr>
        <w:jc w:val="both"/>
        <w:rPr>
          <w:rFonts w:eastAsiaTheme="minorEastAsia"/>
        </w:rPr>
      </w:pPr>
      <w:r>
        <w:rPr>
          <w:rFonts w:eastAsiaTheme="minorEastAsia"/>
        </w:rPr>
        <w:t xml:space="preserve">In some circumstances, the values of the </w:t>
      </w:r>
      <w:r w:rsidR="005505CF">
        <w:rPr>
          <w:rFonts w:eastAsiaTheme="minorEastAsia"/>
        </w:rPr>
        <w:t>output</w:t>
      </w:r>
      <w:r>
        <w:rPr>
          <w:rFonts w:eastAsiaTheme="minorEastAsia"/>
        </w:rPr>
        <w:t xml:space="preserve"> variable in a model that we observe are not sampled randomly from the population, resulting in a biased sample.</w:t>
      </w:r>
    </w:p>
    <w:p w14:paraId="04BF8543" w14:textId="50800E72" w:rsidR="00E83761" w:rsidRDefault="00E83761" w:rsidP="00370E9E">
      <w:pPr>
        <w:jc w:val="both"/>
        <w:rPr>
          <w:rFonts w:eastAsiaTheme="minorEastAsia"/>
        </w:rPr>
      </w:pPr>
    </w:p>
    <w:p w14:paraId="59278700" w14:textId="270CDD65" w:rsidR="00C95657" w:rsidRDefault="00C95657" w:rsidP="00370E9E">
      <w:pPr>
        <w:pStyle w:val="Heading2"/>
        <w:jc w:val="both"/>
        <w:rPr>
          <w:rFonts w:ascii="Bahnschrift SemiBold Condensed" w:hAnsi="Bahnschrift SemiBold Condensed"/>
          <w:b/>
          <w:bCs/>
          <w:color w:val="auto"/>
        </w:rPr>
      </w:pPr>
      <w:bookmarkStart w:id="66" w:name="_Toc179228481"/>
      <w:r>
        <w:rPr>
          <w:rFonts w:ascii="Bahnschrift SemiBold Condensed" w:hAnsi="Bahnschrift SemiBold Condensed"/>
          <w:b/>
          <w:bCs/>
          <w:color w:val="auto"/>
        </w:rPr>
        <w:t>3.3 Linear Discriminant Analysis</w:t>
      </w:r>
      <w:bookmarkEnd w:id="66"/>
    </w:p>
    <w:p w14:paraId="23A08A7D" w14:textId="6B2B6905" w:rsidR="00C95657" w:rsidRPr="00C95657" w:rsidRDefault="00C95657" w:rsidP="00370E9E">
      <w:pPr>
        <w:jc w:val="both"/>
      </w:pPr>
      <w:r>
        <w:t>When there are multiple, well-separated classes, the estimates from a logistic regression turn out to be very unstable.</w:t>
      </w:r>
      <w:r w:rsidR="00370E9E">
        <w:t xml:space="preserve"> In this case, an alternative to the logistic regression is offered by the LDA.</w:t>
      </w:r>
    </w:p>
    <w:p w14:paraId="1734A195" w14:textId="343AC4D3" w:rsidR="00C95657" w:rsidRDefault="00370E9E" w:rsidP="00872080">
      <w:pPr>
        <w:jc w:val="both"/>
        <w:rPr>
          <w:rFonts w:eastAsiaTheme="minorEastAsia"/>
        </w:rPr>
      </w:pPr>
      <w:r>
        <w:rPr>
          <w:rFonts w:eastAsiaTheme="minorEastAsia"/>
        </w:rPr>
        <w:t xml:space="preserve">LDA assumes that the Joint distributions of features is </w:t>
      </w:r>
      <w:r w:rsidR="008230AE">
        <w:rPr>
          <w:rFonts w:eastAsiaTheme="minorEastAsia"/>
        </w:rPr>
        <w:t>multivariate</w:t>
      </w:r>
      <w:r>
        <w:rPr>
          <w:rFonts w:eastAsiaTheme="minorEastAsia"/>
        </w:rPr>
        <w:t xml:space="preserve"> normal with a common variance-covariance matrix, but with different mean vectors.</w:t>
      </w:r>
      <w:r w:rsidR="00C82026">
        <w:rPr>
          <w:rFonts w:eastAsiaTheme="minorEastAsia"/>
        </w:rPr>
        <w:t xml:space="preserve"> Like logit, the idea is to assign each instance to the class with the highest conditional probability.</w:t>
      </w:r>
    </w:p>
    <w:p w14:paraId="16317506" w14:textId="092395E0" w:rsidR="00CB222C" w:rsidRDefault="00CB222C" w:rsidP="00872080">
      <w:pPr>
        <w:jc w:val="both"/>
        <w:rPr>
          <w:rFonts w:eastAsiaTheme="minorEastAsia"/>
        </w:rPr>
      </w:pPr>
      <w:r>
        <w:rPr>
          <w:rFonts w:eastAsiaTheme="minorEastAsia"/>
        </w:rPr>
        <w:t xml:space="preserve">A discriminant function is calculated for each of the classes. It is the probability that a new data point belongs to that class. New data points are classified based on which class has the highest probability. It is possible to show that the discriminant function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are linear function of x for each class j, for j=1,…,g</w:t>
      </w:r>
      <w:r w:rsidR="006E1EB4">
        <w:rPr>
          <w:rFonts w:eastAsiaTheme="minorEastAsia"/>
        </w:rPr>
        <w:t>.</w:t>
      </w:r>
    </w:p>
    <w:p w14:paraId="25AACDE5" w14:textId="6311C327" w:rsidR="002152E8" w:rsidRPr="002152E8" w:rsidRDefault="00000000" w:rsidP="00872080">
      <w:pPr>
        <w:jc w:val="both"/>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r>
            <w:rPr>
              <w:rFonts w:ascii="Cambria Math" w:eastAsiaTheme="minorEastAsia" w:hAnsi="Cambria Math"/>
            </w:rPr>
            <m:t>+</m:t>
          </m:r>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π</m:t>
                  </m:r>
                </m:e>
              </m:acc>
            </m:e>
            <m:sub>
              <m:r>
                <w:rPr>
                  <w:rFonts w:ascii="Cambria Math" w:eastAsiaTheme="minorEastAsia" w:hAnsi="Cambria Math"/>
                </w:rPr>
                <m:t>j</m:t>
              </m:r>
            </m:sub>
          </m:sSub>
          <m:r>
            <w:rPr>
              <w:rFonts w:ascii="Cambria Math" w:eastAsiaTheme="minorEastAsia" w:hAnsi="Cambria Math"/>
            </w:rPr>
            <m:t>)</m:t>
          </m:r>
        </m:oMath>
      </m:oMathPara>
    </w:p>
    <w:p w14:paraId="01ED8103" w14:textId="7F4A696A" w:rsidR="002152E8" w:rsidRDefault="002152E8" w:rsidP="00872080">
      <w:pPr>
        <w:jc w:val="both"/>
        <w:rPr>
          <w:rFonts w:eastAsiaTheme="minorEastAsia"/>
        </w:rPr>
      </w:pPr>
      <w:r>
        <w:rPr>
          <w:rFonts w:eastAsiaTheme="minorEastAsia"/>
        </w:rPr>
        <w:t xml:space="preserve">Where x is the feature vector,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oMath>
      <w:r>
        <w:rPr>
          <w:rFonts w:eastAsiaTheme="minorEastAsia"/>
        </w:rPr>
        <w:t xml:space="preserve"> is the vector containing the means of the predictors of each g classes, estimated </w:t>
      </w:r>
      <w:r>
        <w:rPr>
          <w:rFonts w:eastAsiaTheme="minorEastAsia"/>
        </w:rPr>
        <w:lastRenderedPageBreak/>
        <w:t xml:space="preserve">using the training sample data, </w:t>
      </w:r>
      <m:oMath>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oMath>
      <w:r>
        <w:rPr>
          <w:rFonts w:eastAsiaTheme="minorEastAsia"/>
        </w:rPr>
        <w:t xml:space="preserve">is the inverse of the data covariance matrix,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π</m:t>
                </m:r>
              </m:e>
            </m:acc>
          </m:e>
          <m:sub>
            <m:r>
              <w:rPr>
                <w:rFonts w:ascii="Cambria Math" w:eastAsiaTheme="minorEastAsia" w:hAnsi="Cambria Math"/>
              </w:rPr>
              <m:t>j</m:t>
            </m:r>
          </m:sub>
        </m:sSub>
      </m:oMath>
      <w:r>
        <w:rPr>
          <w:rFonts w:eastAsiaTheme="minorEastAsia"/>
        </w:rPr>
        <w:t xml:space="preserve"> is the prior probability of class j, and T denotes the transpose operator.</w:t>
      </w:r>
    </w:p>
    <w:p w14:paraId="09A4EFCA" w14:textId="695CDEDC" w:rsidR="00507B00" w:rsidRDefault="00595B15" w:rsidP="00872080">
      <w:pPr>
        <w:jc w:val="both"/>
        <w:rPr>
          <w:rFonts w:eastAsiaTheme="minorEastAsia"/>
        </w:rPr>
      </w:pPr>
      <w:r>
        <w:rPr>
          <w:rFonts w:eastAsiaTheme="minorEastAsia"/>
        </w:rPr>
        <w:t>The prior probabilities could be assumed to be equal for all classes or estimated using the frequency of class j in the training data.</w:t>
      </w:r>
      <w:r w:rsidR="006F0778">
        <w:rPr>
          <w:rFonts w:eastAsiaTheme="minorEastAsia"/>
        </w:rPr>
        <w:t xml:space="preserve"> A new data point is assigned to the class for which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oMath>
      <w:r w:rsidR="006F0778">
        <w:rPr>
          <w:rFonts w:eastAsiaTheme="minorEastAsia"/>
        </w:rPr>
        <w:t xml:space="preserve"> is the largest. LDA has proven to work greatly in practice, even </w:t>
      </w:r>
      <w:r w:rsidR="001431D3">
        <w:rPr>
          <w:rFonts w:eastAsiaTheme="minorEastAsia"/>
        </w:rPr>
        <w:t>when</w:t>
      </w:r>
      <w:r w:rsidR="006F0778">
        <w:rPr>
          <w:rFonts w:eastAsiaTheme="minorEastAsia"/>
        </w:rPr>
        <w:t xml:space="preserve"> the assumptions are not met.</w:t>
      </w:r>
    </w:p>
    <w:p w14:paraId="362C096B" w14:textId="5C5EE058" w:rsidR="00FF0363" w:rsidRPr="002152E8" w:rsidRDefault="00FF0363" w:rsidP="00872080">
      <w:pPr>
        <w:jc w:val="both"/>
        <w:rPr>
          <w:rFonts w:eastAsiaTheme="minorEastAsia"/>
        </w:rPr>
      </w:pPr>
      <w:r>
        <w:rPr>
          <w:rFonts w:eastAsiaTheme="minorEastAsia"/>
        </w:rPr>
        <w:t xml:space="preserve">As an </w:t>
      </w:r>
      <w:r w:rsidR="0057214D">
        <w:rPr>
          <w:rFonts w:eastAsiaTheme="minorEastAsia"/>
        </w:rPr>
        <w:t>example,</w:t>
      </w:r>
      <w:r>
        <w:rPr>
          <w:rFonts w:eastAsiaTheme="minorEastAsia"/>
        </w:rPr>
        <w:t xml:space="preserve"> consider a sample of 10 borrowers to be classified as defaulted or not default. Because LDA, like PCA, requires data scaling, the data provided in the table have been already standardized.</w:t>
      </w:r>
    </w:p>
    <w:p w14:paraId="409BA1D4" w14:textId="5C1555A5" w:rsidR="00A045EE" w:rsidRDefault="0057214D" w:rsidP="0057214D">
      <w:pPr>
        <w:jc w:val="center"/>
        <w:rPr>
          <w:rFonts w:eastAsiaTheme="minorEastAsia"/>
        </w:rPr>
      </w:pPr>
      <w:r w:rsidRPr="0057214D">
        <w:rPr>
          <w:rFonts w:eastAsiaTheme="minorEastAsia"/>
          <w:noProof/>
        </w:rPr>
        <w:drawing>
          <wp:inline distT="0" distB="0" distL="0" distR="0" wp14:anchorId="39838950" wp14:editId="2305C50A">
            <wp:extent cx="1698607" cy="2553286"/>
            <wp:effectExtent l="0" t="0" r="0" b="0"/>
            <wp:docPr id="31466677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776" name="Picture 1" descr="A screenshot of a cell phone&#10;&#10;Description automatically generated"/>
                    <pic:cNvPicPr/>
                  </pic:nvPicPr>
                  <pic:blipFill>
                    <a:blip r:embed="rId55"/>
                    <a:stretch>
                      <a:fillRect/>
                    </a:stretch>
                  </pic:blipFill>
                  <pic:spPr>
                    <a:xfrm>
                      <a:off x="0" y="0"/>
                      <a:ext cx="1702791" cy="2559575"/>
                    </a:xfrm>
                    <a:prstGeom prst="rect">
                      <a:avLst/>
                    </a:prstGeom>
                  </pic:spPr>
                </pic:pic>
              </a:graphicData>
            </a:graphic>
          </wp:inline>
        </w:drawing>
      </w:r>
    </w:p>
    <w:p w14:paraId="4B02F278" w14:textId="75F1A984" w:rsidR="0057214D" w:rsidRDefault="0057214D" w:rsidP="0057214D">
      <w:pPr>
        <w:jc w:val="both"/>
        <w:rPr>
          <w:rFonts w:eastAsiaTheme="minorEastAsia"/>
        </w:rPr>
      </w:pPr>
      <w:r>
        <w:rPr>
          <w:rFonts w:eastAsiaTheme="minorEastAsia"/>
        </w:rPr>
        <w:t>A value of 1 means that it defaulted, 0 otherwise.</w:t>
      </w:r>
    </w:p>
    <w:p w14:paraId="7D0E30E7" w14:textId="74BCE220" w:rsidR="00415919" w:rsidRDefault="00415919" w:rsidP="0057214D">
      <w:pPr>
        <w:jc w:val="both"/>
        <w:rPr>
          <w:rFonts w:eastAsiaTheme="minorEastAsia"/>
        </w:rPr>
      </w:pPr>
      <w:r>
        <w:rPr>
          <w:rFonts w:eastAsiaTheme="minorEastAsia"/>
        </w:rPr>
        <w:lastRenderedPageBreak/>
        <w:t>A fist stage is to calculate te class means for each predictor from the data by averaging the observations that belong to each class.</w:t>
      </w:r>
    </w:p>
    <w:p w14:paraId="6671C4A6" w14:textId="041D3E8B" w:rsidR="004174FF" w:rsidRDefault="00000000" w:rsidP="00AC1977">
      <w:pPr>
        <w:jc w:val="both"/>
        <w:rPr>
          <w:rFonts w:eastAsiaTheme="minorEastAsia"/>
        </w:rPr>
      </w:pPr>
      <m:oMathPara>
        <m:oMath>
          <m:sSub>
            <m:sSubPr>
              <m:ctrlPr>
                <w:rPr>
                  <w:rFonts w:ascii="Cambria Math" w:eastAsiaTheme="minorEastAsia" w:hAnsi="Cambria Math"/>
                  <w:i/>
                  <w:sz w:val="20"/>
                  <w:szCs w:val="20"/>
                </w:rPr>
              </m:ctrlPr>
            </m:sSubPr>
            <m:e>
              <m:acc>
                <m:accPr>
                  <m:ctrlPr>
                    <w:rPr>
                      <w:rFonts w:ascii="Cambria Math" w:eastAsiaTheme="minorEastAsia" w:hAnsi="Cambria Math"/>
                      <w:i/>
                      <w:sz w:val="20"/>
                      <w:szCs w:val="20"/>
                    </w:rPr>
                  </m:ctrlPr>
                </m:accPr>
                <m:e>
                  <m:r>
                    <w:rPr>
                      <w:rFonts w:ascii="Cambria Math" w:eastAsiaTheme="minorEastAsia" w:hAnsi="Cambria Math"/>
                      <w:sz w:val="20"/>
                      <w:szCs w:val="20"/>
                    </w:rPr>
                    <m:t>μ</m:t>
                  </m:r>
                </m:e>
              </m:acc>
            </m:e>
            <m:sub>
              <m:r>
                <w:rPr>
                  <w:rFonts w:ascii="Cambria Math" w:eastAsiaTheme="minorEastAsia" w:hAnsi="Cambria Math"/>
                  <w:sz w:val="20"/>
                  <w:szCs w:val="20"/>
                </w:rPr>
                <m:t>0</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-0.56</m:t>
                    </m:r>
                  </m:e>
                </m:mr>
                <m:mr>
                  <m:e>
                    <m:r>
                      <w:rPr>
                        <w:rFonts w:ascii="Cambria Math" w:eastAsiaTheme="minorEastAsia" w:hAnsi="Cambria Math"/>
                        <w:sz w:val="20"/>
                        <w:szCs w:val="20"/>
                      </w:rPr>
                      <m:t>0.32</m:t>
                    </m:r>
                  </m:e>
                </m:mr>
              </m:m>
            </m:e>
          </m:d>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trlPr>
                    <w:rPr>
                      <w:rFonts w:ascii="Cambria Math" w:eastAsiaTheme="minorEastAsia" w:hAnsi="Cambria Math"/>
                      <w:i/>
                      <w:sz w:val="20"/>
                      <w:szCs w:val="20"/>
                    </w:rPr>
                  </m:ctrlPr>
                </m:accPr>
                <m:e>
                  <m:r>
                    <w:rPr>
                      <w:rFonts w:ascii="Cambria Math" w:eastAsiaTheme="minorEastAsia" w:hAnsi="Cambria Math"/>
                      <w:sz w:val="20"/>
                      <w:szCs w:val="20"/>
                    </w:rPr>
                    <m:t>μ</m:t>
                  </m:r>
                </m:e>
              </m:acc>
            </m:e>
            <m:sub>
              <m:r>
                <w:rPr>
                  <w:rFonts w:ascii="Cambria Math" w:eastAsiaTheme="minorEastAsia" w:hAnsi="Cambria Math"/>
                  <w:sz w:val="20"/>
                  <w:szCs w:val="20"/>
                </w:rPr>
                <m:t>1</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1.31</m:t>
                    </m:r>
                  </m:e>
                </m:mr>
                <m:mr>
                  <m:e>
                    <m:r>
                      <w:rPr>
                        <w:rFonts w:ascii="Cambria Math" w:eastAsiaTheme="minorEastAsia" w:hAnsi="Cambria Math"/>
                        <w:sz w:val="20"/>
                        <w:szCs w:val="20"/>
                      </w:rPr>
                      <m:t>-0.74</m:t>
                    </m:r>
                  </m:e>
                </m:mr>
              </m:m>
            </m:e>
          </m:d>
          <m:r>
            <m:rPr>
              <m:sty m:val="p"/>
            </m:rPr>
            <w:rPr>
              <w:rFonts w:ascii="Cambria Math" w:eastAsiaTheme="minorEastAsia" w:hAnsi="Cambria Math"/>
              <w:sz w:val="20"/>
              <w:szCs w:val="20"/>
            </w:rPr>
            <w:br/>
          </m:r>
        </m:oMath>
      </m:oMathPara>
      <w:r w:rsidR="00C351A7">
        <w:rPr>
          <w:rFonts w:eastAsiaTheme="minorEastAsia"/>
        </w:rPr>
        <w:t>The covariance matrix can be estimated as,</w:t>
      </w:r>
    </w:p>
    <w:p w14:paraId="04A45571" w14:textId="123E0B40" w:rsidR="00C351A7" w:rsidRPr="00C351A7" w:rsidRDefault="00000000" w:rsidP="00AC1977">
      <w:pPr>
        <w:jc w:val="both"/>
        <w:rPr>
          <w:rFonts w:eastAsiaTheme="minorEastAsia"/>
        </w:rPr>
      </w:pPr>
      <m:oMathPara>
        <m:oMath>
          <m:acc>
            <m:accPr>
              <m:ctrlPr>
                <w:rPr>
                  <w:rFonts w:ascii="Cambria Math" w:eastAsiaTheme="minorEastAsia" w:hAnsi="Cambria Math"/>
                  <w:i/>
                </w:rPr>
              </m:ctrlPr>
            </m:accPr>
            <m:e>
              <m:r>
                <m:rPr>
                  <m:sty m:val="p"/>
                </m:rPr>
                <w:rPr>
                  <w:rFonts w:ascii="Cambria Math" w:eastAsiaTheme="minorEastAsia" w:hAnsi="Cambria Math"/>
                </w:rPr>
                <m:t>Σ</m:t>
              </m:r>
            </m:e>
          </m:acc>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-0.58</m:t>
                    </m:r>
                  </m:e>
                </m:mr>
                <m:mr>
                  <m:e>
                    <m:r>
                      <w:rPr>
                        <w:rFonts w:ascii="Cambria Math" w:eastAsiaTheme="minorEastAsia" w:hAnsi="Cambria Math"/>
                      </w:rPr>
                      <m:t>-0.58</m:t>
                    </m:r>
                  </m:e>
                  <m:e>
                    <m:r>
                      <w:rPr>
                        <w:rFonts w:ascii="Cambria Math" w:eastAsiaTheme="minorEastAsia" w:hAnsi="Cambria Math"/>
                      </w:rPr>
                      <m:t>1</m:t>
                    </m:r>
                  </m:e>
                </m:mr>
              </m:m>
            </m:e>
          </m:d>
        </m:oMath>
      </m:oMathPara>
    </w:p>
    <w:p w14:paraId="336FAD13" w14:textId="75D7CFD0" w:rsidR="00082A59" w:rsidRDefault="00C351A7" w:rsidP="00AC1977">
      <w:pPr>
        <w:jc w:val="both"/>
      </w:pPr>
      <w:r>
        <w:t>Where the variance of both predictors is equal to 1 as the predictors have been standardize. The inverse of this matrix is,</w:t>
      </w:r>
    </w:p>
    <w:p w14:paraId="5BFC2E9D" w14:textId="35BE814F" w:rsidR="00C351A7" w:rsidRPr="00C351A7" w:rsidRDefault="00000000" w:rsidP="00C351A7">
      <w:pPr>
        <w:jc w:val="both"/>
        <w:rPr>
          <w:rFonts w:eastAsiaTheme="minorEastAsia"/>
        </w:rPr>
      </w:pPr>
      <m:oMathPara>
        <m:oMath>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1.52</m:t>
                    </m:r>
                  </m:e>
                  <m:e>
                    <m:r>
                      <w:rPr>
                        <w:rFonts w:ascii="Cambria Math" w:eastAsiaTheme="minorEastAsia" w:hAnsi="Cambria Math"/>
                      </w:rPr>
                      <m:t>0.88</m:t>
                    </m:r>
                  </m:e>
                </m:mr>
                <m:mr>
                  <m:e>
                    <m:r>
                      <w:rPr>
                        <w:rFonts w:ascii="Cambria Math" w:eastAsiaTheme="minorEastAsia" w:hAnsi="Cambria Math"/>
                      </w:rPr>
                      <m:t>0.88</m:t>
                    </m:r>
                  </m:e>
                  <m:e>
                    <m:r>
                      <w:rPr>
                        <w:rFonts w:ascii="Cambria Math" w:eastAsiaTheme="minorEastAsia" w:hAnsi="Cambria Math"/>
                      </w:rPr>
                      <m:t>1.52</m:t>
                    </m:r>
                  </m:e>
                </m:mr>
              </m:m>
            </m:e>
          </m:d>
        </m:oMath>
      </m:oMathPara>
    </w:p>
    <w:p w14:paraId="30D67DAA" w14:textId="6972614F" w:rsidR="00C351A7" w:rsidRDefault="00C351A7" w:rsidP="00C351A7">
      <w:pPr>
        <w:jc w:val="both"/>
        <w:rPr>
          <w:rFonts w:eastAsiaTheme="minorEastAsia"/>
        </w:rPr>
      </w:pPr>
      <w:r>
        <w:rPr>
          <w:rFonts w:eastAsiaTheme="minorEastAsia"/>
        </w:rPr>
        <w:t>Finally, we can set the prior probabilities to 0.7 and 0.3, based on the frequencies of each class in the training sample.</w:t>
      </w:r>
    </w:p>
    <w:p w14:paraId="7877B3A4" w14:textId="54EE6716" w:rsidR="008564F8" w:rsidRDefault="008564F8" w:rsidP="00C351A7">
      <w:pPr>
        <w:jc w:val="both"/>
        <w:rPr>
          <w:rFonts w:eastAsiaTheme="minorEastAsia"/>
        </w:rPr>
      </w:pPr>
      <w:r>
        <w:rPr>
          <w:rFonts w:eastAsiaTheme="minorEastAsia"/>
        </w:rPr>
        <w:t xml:space="preserve">Suppose now that we have to classify an applicant with a standardize balance equaling to -1.42 and a standardize income equaling to -0.2. This means that we can write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-1.42</m:t>
                  </m:r>
                </m:e>
                <m:e>
                  <m:r>
                    <w:rPr>
                      <w:rFonts w:ascii="Cambria Math" w:eastAsiaTheme="minorEastAsia" w:hAnsi="Cambria Math"/>
                    </w:rPr>
                    <m:t>-0.20</m:t>
                  </m:r>
                </m:e>
              </m:mr>
            </m:m>
          </m:e>
        </m:d>
      </m:oMath>
    </w:p>
    <w:p w14:paraId="787ABCDD" w14:textId="73992353" w:rsidR="008564F8" w:rsidRDefault="008564F8" w:rsidP="00AC1977">
      <w:pPr>
        <w:jc w:val="both"/>
        <w:rPr>
          <w:rFonts w:eastAsiaTheme="minorEastAsia"/>
        </w:rPr>
      </w:pPr>
      <w:r>
        <w:rPr>
          <w:rFonts w:eastAsiaTheme="minorEastAsia"/>
        </w:rPr>
        <w:t>For Default we would have,</w:t>
      </w:r>
    </w:p>
    <w:p w14:paraId="7B3EAC33" w14:textId="4769F755" w:rsidR="008564F8" w:rsidRPr="008564F8" w:rsidRDefault="00000000" w:rsidP="00AC1977">
      <w:pPr>
        <w:jc w:val="both"/>
        <w:rPr>
          <w:rFonts w:eastAsiaTheme="minorEastAsia"/>
          <w:sz w:val="12"/>
          <w:szCs w:val="12"/>
        </w:rPr>
      </w:pPr>
      <m:oMathPara>
        <m:oMath>
          <m:sSub>
            <m:sSubPr>
              <m:ctrlPr>
                <w:rPr>
                  <w:rFonts w:ascii="Cambria Math" w:eastAsiaTheme="minorEastAsia" w:hAnsi="Cambria Math"/>
                  <w:i/>
                  <w:sz w:val="10"/>
                  <w:szCs w:val="10"/>
                </w:rPr>
              </m:ctrlPr>
            </m:sSubPr>
            <m:e>
              <m:acc>
                <m:accPr>
                  <m:ctrlPr>
                    <w:rPr>
                      <w:rFonts w:ascii="Cambria Math" w:eastAsiaTheme="minorEastAsia" w:hAnsi="Cambria Math"/>
                      <w:i/>
                      <w:sz w:val="10"/>
                      <w:szCs w:val="10"/>
                    </w:rPr>
                  </m:ctrlPr>
                </m:accPr>
                <m:e>
                  <m:r>
                    <w:rPr>
                      <w:rFonts w:ascii="Cambria Math" w:eastAsiaTheme="minorEastAsia" w:hAnsi="Cambria Math"/>
                      <w:sz w:val="10"/>
                      <w:szCs w:val="10"/>
                    </w:rPr>
                    <m:t>δ</m:t>
                  </m:r>
                </m:e>
              </m:acc>
            </m:e>
            <m:sub>
              <m:r>
                <w:rPr>
                  <w:rFonts w:ascii="Cambria Math" w:eastAsiaTheme="minorEastAsia" w:hAnsi="Cambria Math"/>
                  <w:sz w:val="10"/>
                  <w:szCs w:val="10"/>
                </w:rPr>
                <m:t>0</m:t>
              </m:r>
            </m:sub>
          </m:sSub>
          <m:r>
            <w:rPr>
              <w:rFonts w:ascii="Cambria Math" w:eastAsiaTheme="minorEastAsia" w:hAnsi="Cambria Math"/>
              <w:sz w:val="10"/>
              <w:szCs w:val="10"/>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-1.42</m:t>
                    </m:r>
                  </m:e>
                  <m:e>
                    <m:r>
                      <w:rPr>
                        <w:rFonts w:ascii="Cambria Math" w:eastAsiaTheme="minorEastAsia" w:hAnsi="Cambria Math"/>
                        <w:sz w:val="12"/>
                        <w:szCs w:val="12"/>
                      </w:rPr>
                      <m:t>-0.20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mr>
                <m:mr>
                  <m:e>
                    <m:r>
                      <w:rPr>
                        <w:rFonts w:ascii="Cambria Math" w:eastAsiaTheme="minorEastAsia" w:hAnsi="Cambria Math"/>
                        <w:sz w:val="10"/>
                        <w:szCs w:val="10"/>
                      </w:rPr>
                      <m:t>0.32</m:t>
                    </m:r>
                  </m:e>
                </m:mr>
              </m:m>
            </m:e>
          </m:d>
          <m:r>
            <w:rPr>
              <w:rFonts w:ascii="Cambria Math" w:eastAsiaTheme="minorEastAsia" w:hAnsi="Cambria Math"/>
              <w:sz w:val="10"/>
              <w:szCs w:val="10"/>
            </w:rPr>
            <m:t>-</m:t>
          </m:r>
          <m:f>
            <m:fPr>
              <m:ctrlPr>
                <w:rPr>
                  <w:rFonts w:ascii="Cambria Math" w:eastAsiaTheme="minorEastAsia" w:hAnsi="Cambria Math"/>
                  <w:i/>
                  <w:sz w:val="10"/>
                  <w:szCs w:val="10"/>
                </w:rPr>
              </m:ctrlPr>
            </m:fPr>
            <m:num>
              <m:r>
                <w:rPr>
                  <w:rFonts w:ascii="Cambria Math" w:eastAsiaTheme="minorEastAsia" w:hAnsi="Cambria Math"/>
                  <w:sz w:val="10"/>
                  <w:szCs w:val="10"/>
                </w:rPr>
                <m:t>1</m:t>
              </m:r>
            </m:num>
            <m:den>
              <m:r>
                <w:rPr>
                  <w:rFonts w:ascii="Cambria Math" w:eastAsiaTheme="minorEastAsia" w:hAnsi="Cambria Math"/>
                  <w:sz w:val="10"/>
                  <w:szCs w:val="10"/>
                </w:rPr>
                <m:t>2</m:t>
              </m:r>
            </m:den>
          </m:f>
          <m:d>
            <m:dPr>
              <m:ctrlPr>
                <w:rPr>
                  <w:rFonts w:ascii="Cambria Math" w:eastAsiaTheme="minorEastAsia" w:hAnsi="Cambria Math"/>
                  <w:i/>
                  <w:sz w:val="10"/>
                  <w:szCs w:val="10"/>
                </w:rPr>
              </m:ctrlPr>
            </m:dPr>
            <m:e>
              <m:m>
                <m:mPr>
                  <m:mcs>
                    <m:mc>
                      <m:mcPr>
                        <m:count m:val="2"/>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e>
                    <m:r>
                      <w:rPr>
                        <w:rFonts w:ascii="Cambria Math" w:eastAsiaTheme="minorEastAsia" w:hAnsi="Cambria Math"/>
                        <w:sz w:val="10"/>
                        <w:szCs w:val="10"/>
                      </w:rPr>
                      <m:t>0.32</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mr>
                <m:mr>
                  <m:e>
                    <m:r>
                      <w:rPr>
                        <w:rFonts w:ascii="Cambria Math" w:eastAsiaTheme="minorEastAsia" w:hAnsi="Cambria Math"/>
                        <w:sz w:val="10"/>
                        <w:szCs w:val="10"/>
                      </w:rPr>
                      <m:t>0.32</m:t>
                    </m:r>
                  </m:e>
                </m:mr>
              </m:m>
            </m:e>
          </m:d>
          <m:r>
            <w:rPr>
              <w:rFonts w:ascii="Cambria Math" w:eastAsiaTheme="minorEastAsia" w:hAnsi="Cambria Math"/>
              <w:sz w:val="10"/>
              <w:szCs w:val="10"/>
            </w:rPr>
            <m:t>+</m:t>
          </m:r>
          <m:func>
            <m:funcPr>
              <m:ctrlPr>
                <w:rPr>
                  <w:rFonts w:ascii="Cambria Math" w:eastAsiaTheme="minorEastAsia" w:hAnsi="Cambria Math"/>
                  <w:sz w:val="10"/>
                  <w:szCs w:val="10"/>
                </w:rPr>
              </m:ctrlPr>
            </m:funcPr>
            <m:fName>
              <m:r>
                <m:rPr>
                  <m:sty m:val="p"/>
                </m:rPr>
                <w:rPr>
                  <w:rFonts w:ascii="Cambria Math" w:eastAsiaTheme="minorEastAsia" w:hAnsi="Cambria Math"/>
                  <w:sz w:val="10"/>
                  <w:szCs w:val="10"/>
                </w:rPr>
                <m:t>log</m:t>
              </m:r>
              <m:ctrlPr>
                <w:rPr>
                  <w:rFonts w:ascii="Cambria Math" w:eastAsiaTheme="minorEastAsia" w:hAnsi="Cambria Math"/>
                  <w:i/>
                  <w:sz w:val="10"/>
                  <w:szCs w:val="10"/>
                </w:rPr>
              </m:ctrlPr>
            </m:fName>
            <m:e>
              <m:d>
                <m:dPr>
                  <m:ctrlPr>
                    <w:rPr>
                      <w:rFonts w:ascii="Cambria Math" w:eastAsiaTheme="minorEastAsia" w:hAnsi="Cambria Math"/>
                      <w:i/>
                      <w:sz w:val="10"/>
                      <w:szCs w:val="10"/>
                    </w:rPr>
                  </m:ctrlPr>
                </m:dPr>
                <m:e>
                  <m:r>
                    <w:rPr>
                      <w:rFonts w:ascii="Cambria Math" w:eastAsiaTheme="minorEastAsia" w:hAnsi="Cambria Math"/>
                      <w:sz w:val="10"/>
                      <w:szCs w:val="10"/>
                    </w:rPr>
                    <m:t>0.7</m:t>
                  </m:r>
                </m:e>
              </m:d>
            </m:e>
          </m:func>
          <m:r>
            <w:rPr>
              <w:rFonts w:ascii="Cambria Math" w:eastAsiaTheme="minorEastAsia" w:hAnsi="Cambria Math"/>
              <w:sz w:val="10"/>
              <w:szCs w:val="10"/>
            </w:rPr>
            <m:t>=0.30</m:t>
          </m:r>
        </m:oMath>
      </m:oMathPara>
    </w:p>
    <w:p w14:paraId="2A0E542B" w14:textId="393F72F6" w:rsidR="008564F8" w:rsidRDefault="002E2B1F" w:rsidP="00AC1977">
      <w:pPr>
        <w:jc w:val="both"/>
        <w:rPr>
          <w:rFonts w:eastAsiaTheme="minorEastAsia"/>
        </w:rPr>
      </w:pPr>
      <w:r>
        <w:rPr>
          <w:rFonts w:eastAsiaTheme="minorEastAsia"/>
        </w:rPr>
        <w:t>And nondefault:</w:t>
      </w:r>
    </w:p>
    <w:p w14:paraId="33ECEF93" w14:textId="20287DE0" w:rsidR="002E2B1F" w:rsidRPr="008564F8" w:rsidRDefault="00000000" w:rsidP="00AC1977">
      <w:pPr>
        <w:jc w:val="both"/>
        <w:rPr>
          <w:rFonts w:eastAsiaTheme="minorEastAsia"/>
        </w:rPr>
      </w:pPr>
      <m:oMathPara>
        <m:oMath>
          <m:sSub>
            <m:sSubPr>
              <m:ctrlPr>
                <w:rPr>
                  <w:rFonts w:ascii="Cambria Math" w:eastAsiaTheme="minorEastAsia" w:hAnsi="Cambria Math"/>
                  <w:i/>
                  <w:sz w:val="10"/>
                  <w:szCs w:val="10"/>
                </w:rPr>
              </m:ctrlPr>
            </m:sSubPr>
            <m:e>
              <m:acc>
                <m:accPr>
                  <m:ctrlPr>
                    <w:rPr>
                      <w:rFonts w:ascii="Cambria Math" w:eastAsiaTheme="minorEastAsia" w:hAnsi="Cambria Math"/>
                      <w:i/>
                      <w:sz w:val="10"/>
                      <w:szCs w:val="10"/>
                    </w:rPr>
                  </m:ctrlPr>
                </m:accPr>
                <m:e>
                  <m:r>
                    <w:rPr>
                      <w:rFonts w:ascii="Cambria Math" w:eastAsiaTheme="minorEastAsia" w:hAnsi="Cambria Math"/>
                      <w:sz w:val="10"/>
                      <w:szCs w:val="10"/>
                    </w:rPr>
                    <m:t>δ</m:t>
                  </m:r>
                </m:e>
              </m:acc>
            </m:e>
            <m:sub>
              <m:r>
                <w:rPr>
                  <w:rFonts w:ascii="Cambria Math" w:eastAsiaTheme="minorEastAsia" w:hAnsi="Cambria Math"/>
                  <w:sz w:val="10"/>
                  <w:szCs w:val="10"/>
                </w:rPr>
                <m:t>0</m:t>
              </m:r>
            </m:sub>
          </m:sSub>
          <m:r>
            <w:rPr>
              <w:rFonts w:ascii="Cambria Math" w:eastAsiaTheme="minorEastAsia" w:hAnsi="Cambria Math"/>
              <w:sz w:val="10"/>
              <w:szCs w:val="10"/>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-1.42</m:t>
                    </m:r>
                  </m:e>
                  <m:e>
                    <m:r>
                      <w:rPr>
                        <w:rFonts w:ascii="Cambria Math" w:eastAsiaTheme="minorEastAsia" w:hAnsi="Cambria Math"/>
                        <w:sz w:val="12"/>
                        <w:szCs w:val="12"/>
                      </w:rPr>
                      <m:t>-0.20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mr>
                <m:mr>
                  <m:e>
                    <m:r>
                      <w:rPr>
                        <w:rFonts w:ascii="Cambria Math" w:eastAsiaTheme="minorEastAsia" w:hAnsi="Cambria Math"/>
                        <w:sz w:val="10"/>
                        <w:szCs w:val="10"/>
                      </w:rPr>
                      <m:t>-0.74</m:t>
                    </m:r>
                  </m:e>
                </m:mr>
              </m:m>
            </m:e>
          </m:d>
          <m:r>
            <w:rPr>
              <w:rFonts w:ascii="Cambria Math" w:eastAsiaTheme="minorEastAsia" w:hAnsi="Cambria Math"/>
              <w:sz w:val="10"/>
              <w:szCs w:val="10"/>
            </w:rPr>
            <m:t>-</m:t>
          </m:r>
          <m:f>
            <m:fPr>
              <m:ctrlPr>
                <w:rPr>
                  <w:rFonts w:ascii="Cambria Math" w:eastAsiaTheme="minorEastAsia" w:hAnsi="Cambria Math"/>
                  <w:i/>
                  <w:sz w:val="10"/>
                  <w:szCs w:val="10"/>
                </w:rPr>
              </m:ctrlPr>
            </m:fPr>
            <m:num>
              <m:r>
                <w:rPr>
                  <w:rFonts w:ascii="Cambria Math" w:eastAsiaTheme="minorEastAsia" w:hAnsi="Cambria Math"/>
                  <w:sz w:val="10"/>
                  <w:szCs w:val="10"/>
                </w:rPr>
                <m:t>1</m:t>
              </m:r>
            </m:num>
            <m:den>
              <m:r>
                <w:rPr>
                  <w:rFonts w:ascii="Cambria Math" w:eastAsiaTheme="minorEastAsia" w:hAnsi="Cambria Math"/>
                  <w:sz w:val="10"/>
                  <w:szCs w:val="10"/>
                </w:rPr>
                <m:t>2</m:t>
              </m:r>
            </m:den>
          </m:f>
          <m:d>
            <m:dPr>
              <m:ctrlPr>
                <w:rPr>
                  <w:rFonts w:ascii="Cambria Math" w:eastAsiaTheme="minorEastAsia" w:hAnsi="Cambria Math"/>
                  <w:i/>
                  <w:sz w:val="10"/>
                  <w:szCs w:val="10"/>
                </w:rPr>
              </m:ctrlPr>
            </m:dPr>
            <m:e>
              <m:m>
                <m:mPr>
                  <m:mcs>
                    <m:mc>
                      <m:mcPr>
                        <m:count m:val="2"/>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e>
                    <m:r>
                      <w:rPr>
                        <w:rFonts w:ascii="Cambria Math" w:eastAsiaTheme="minorEastAsia" w:hAnsi="Cambria Math"/>
                        <w:sz w:val="10"/>
                        <w:szCs w:val="10"/>
                      </w:rPr>
                      <m:t>-0.74</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mr>
                <m:mr>
                  <m:e>
                    <m:r>
                      <w:rPr>
                        <w:rFonts w:ascii="Cambria Math" w:eastAsiaTheme="minorEastAsia" w:hAnsi="Cambria Math"/>
                        <w:sz w:val="10"/>
                        <w:szCs w:val="10"/>
                      </w:rPr>
                      <m:t>-0.74</m:t>
                    </m:r>
                  </m:e>
                </m:mr>
              </m:m>
            </m:e>
          </m:d>
          <m:r>
            <w:rPr>
              <w:rFonts w:ascii="Cambria Math" w:eastAsiaTheme="minorEastAsia" w:hAnsi="Cambria Math"/>
              <w:sz w:val="10"/>
              <w:szCs w:val="10"/>
            </w:rPr>
            <m:t>+</m:t>
          </m:r>
          <m:func>
            <m:funcPr>
              <m:ctrlPr>
                <w:rPr>
                  <w:rFonts w:ascii="Cambria Math" w:eastAsiaTheme="minorEastAsia" w:hAnsi="Cambria Math"/>
                  <w:sz w:val="10"/>
                  <w:szCs w:val="10"/>
                </w:rPr>
              </m:ctrlPr>
            </m:funcPr>
            <m:fName>
              <m:r>
                <m:rPr>
                  <m:sty m:val="p"/>
                </m:rPr>
                <w:rPr>
                  <w:rFonts w:ascii="Cambria Math" w:eastAsiaTheme="minorEastAsia" w:hAnsi="Cambria Math"/>
                  <w:sz w:val="10"/>
                  <w:szCs w:val="10"/>
                </w:rPr>
                <m:t>log</m:t>
              </m:r>
              <m:ctrlPr>
                <w:rPr>
                  <w:rFonts w:ascii="Cambria Math" w:eastAsiaTheme="minorEastAsia" w:hAnsi="Cambria Math"/>
                  <w:i/>
                  <w:sz w:val="10"/>
                  <w:szCs w:val="10"/>
                </w:rPr>
              </m:ctrlPr>
            </m:fName>
            <m:e>
              <m:d>
                <m:dPr>
                  <m:ctrlPr>
                    <w:rPr>
                      <w:rFonts w:ascii="Cambria Math" w:eastAsiaTheme="minorEastAsia" w:hAnsi="Cambria Math"/>
                      <w:i/>
                      <w:sz w:val="10"/>
                      <w:szCs w:val="10"/>
                    </w:rPr>
                  </m:ctrlPr>
                </m:dPr>
                <m:e>
                  <m:r>
                    <w:rPr>
                      <w:rFonts w:ascii="Cambria Math" w:eastAsiaTheme="minorEastAsia" w:hAnsi="Cambria Math"/>
                      <w:sz w:val="10"/>
                      <w:szCs w:val="10"/>
                    </w:rPr>
                    <m:t>0.3</m:t>
                  </m:r>
                </m:e>
              </m:d>
            </m:e>
          </m:func>
          <m:r>
            <w:rPr>
              <w:rFonts w:ascii="Cambria Math" w:eastAsiaTheme="minorEastAsia" w:hAnsi="Cambria Math"/>
              <w:sz w:val="10"/>
              <w:szCs w:val="10"/>
            </w:rPr>
            <m:t>=-3.95</m:t>
          </m:r>
        </m:oMath>
      </m:oMathPara>
    </w:p>
    <w:p w14:paraId="680D719E" w14:textId="74B420D8" w:rsidR="00AC1977" w:rsidRDefault="00596A4B" w:rsidP="005B6767">
      <w:pPr>
        <w:jc w:val="both"/>
      </w:pPr>
      <w:r>
        <w:t>Because nondefault is higher the applicant is nondefault</w:t>
      </w:r>
      <w:r w:rsidR="00936FCB">
        <w:t>.</w:t>
      </w:r>
    </w:p>
    <w:p w14:paraId="2B7572A2" w14:textId="635AEA79" w:rsidR="00FC2E9C" w:rsidRDefault="00FC2E9C" w:rsidP="00FC2E9C">
      <w:pPr>
        <w:pStyle w:val="Heading2"/>
        <w:jc w:val="both"/>
        <w:rPr>
          <w:rFonts w:ascii="Bahnschrift SemiBold Condensed" w:hAnsi="Bahnschrift SemiBold Condensed"/>
          <w:b/>
          <w:bCs/>
          <w:color w:val="auto"/>
        </w:rPr>
      </w:pPr>
      <w:bookmarkStart w:id="67" w:name="_Toc179228482"/>
      <w:r>
        <w:rPr>
          <w:rFonts w:ascii="Bahnschrift SemiBold Condensed" w:hAnsi="Bahnschrift SemiBold Condensed"/>
          <w:b/>
          <w:bCs/>
          <w:color w:val="auto"/>
        </w:rPr>
        <w:lastRenderedPageBreak/>
        <w:t>Appendix 3.A The Heckman 2 stage Procedure</w:t>
      </w:r>
      <w:bookmarkEnd w:id="67"/>
    </w:p>
    <w:p w14:paraId="2A85CEBC" w14:textId="6450D007" w:rsidR="003518BA" w:rsidRDefault="00FC2E9C" w:rsidP="005B6767">
      <w:pPr>
        <w:jc w:val="both"/>
        <w:rPr>
          <w:rFonts w:eastAsiaTheme="minorEastAsia"/>
        </w:rPr>
      </w:pPr>
      <w:r>
        <w:rPr>
          <w:rFonts w:eastAsiaTheme="minorEastAsia"/>
        </w:rPr>
        <w:t>The values of the output variable in a model that we observe may not be sampled randomly from the population, which leads to a biased sample.</w:t>
      </w:r>
    </w:p>
    <w:p w14:paraId="282DA4E2" w14:textId="7AAF0A56" w:rsidR="00573E63" w:rsidRDefault="00573E63" w:rsidP="005B6767">
      <w:pPr>
        <w:jc w:val="both"/>
        <w:rPr>
          <w:rFonts w:eastAsiaTheme="minorEastAsia"/>
        </w:rPr>
      </w:pPr>
      <w:r>
        <w:rPr>
          <w:rFonts w:eastAsiaTheme="minorEastAsia"/>
        </w:rPr>
        <w:t>For instance, the willingness to respond to a survey is often correlated with the variables we are trying to measure.</w:t>
      </w:r>
      <w:r w:rsidR="003B7751">
        <w:rPr>
          <w:rFonts w:eastAsiaTheme="minorEastAsia"/>
        </w:rPr>
        <w:t xml:space="preserve"> So if we asked bank costumers to complete the survey indicating their satisfaction with the level of service that they have received, those who are the least happy may be those most likely to complete the survey.</w:t>
      </w:r>
    </w:p>
    <w:p w14:paraId="0C628FB8" w14:textId="1E42A0D4" w:rsidR="00906ABC" w:rsidRDefault="00906ABC" w:rsidP="005B6767">
      <w:pPr>
        <w:jc w:val="both"/>
        <w:rPr>
          <w:rFonts w:eastAsiaTheme="minorEastAsia"/>
        </w:rPr>
      </w:pPr>
      <w:r>
        <w:rPr>
          <w:rFonts w:eastAsiaTheme="minorEastAsia"/>
        </w:rPr>
        <w:t>If we were then interested in modelling the factors that affect costumer satisfaction levels using these survey results, our parameter estimates would be biased.</w:t>
      </w:r>
    </w:p>
    <w:p w14:paraId="7474CB8D" w14:textId="4373A8EA" w:rsidR="0003184D" w:rsidRDefault="0003184D" w:rsidP="005B6767">
      <w:pPr>
        <w:jc w:val="both"/>
      </w:pPr>
      <w:r>
        <w:rPr>
          <w:rFonts w:eastAsiaTheme="minorEastAsia"/>
        </w:rPr>
        <w:t xml:space="preserve">Another situation where such an issue would occur is in the context of modelling the value of share repurchases. Most listed firms do not make share repurchases, and therefore the output variable would have some problematic </w:t>
      </w:r>
      <w:r w:rsidR="007256F9">
        <w:rPr>
          <w:rFonts w:eastAsiaTheme="minorEastAsia"/>
        </w:rPr>
        <w:t>characteristics</w:t>
      </w:r>
      <w:r>
        <w:rPr>
          <w:rFonts w:eastAsiaTheme="minorEastAsia"/>
        </w:rPr>
        <w:t>: no observations would be negative, and the bulk of observations would have a value of 0, with the remainder having a distribution a long way from 0.</w:t>
      </w:r>
    </w:p>
    <w:p w14:paraId="488FE75C" w14:textId="4D08ABCE" w:rsidR="007256F9" w:rsidRDefault="007256F9" w:rsidP="00817EEB">
      <w:pPr>
        <w:jc w:val="both"/>
      </w:pPr>
      <w:r>
        <w:t>The Heckman approach deals with these situations by separating them into two stages.</w:t>
      </w:r>
    </w:p>
    <w:p w14:paraId="62B63DD1" w14:textId="52B47C9C" w:rsidR="007256F9" w:rsidRDefault="007256F9" w:rsidP="007256F9">
      <w:pPr>
        <w:jc w:val="both"/>
      </w:pPr>
      <w:r>
        <w:t>Firstly, model the probability that a bank costumer will complete a survey or firm will choose to make share repurchases using a binary logit function.</w:t>
      </w:r>
    </w:p>
    <w:p w14:paraId="0E379DF6" w14:textId="0A49A3C7" w:rsidR="007256F9" w:rsidRDefault="007256F9" w:rsidP="007256F9">
      <w:pPr>
        <w:jc w:val="both"/>
      </w:pPr>
      <w:r>
        <w:lastRenderedPageBreak/>
        <w:t>Secondly, model the determinants of costumer satisfaction among those who have elected to complete the survey or model the size of the repurchase among firms that have chosen to make them.</w:t>
      </w:r>
    </w:p>
    <w:p w14:paraId="64CA98B4" w14:textId="77777777" w:rsidR="00560302" w:rsidRDefault="00560302" w:rsidP="007256F9">
      <w:pPr>
        <w:jc w:val="both"/>
      </w:pPr>
    </w:p>
    <w:p w14:paraId="0DA98054" w14:textId="66E84651" w:rsidR="00560302" w:rsidRDefault="00560302" w:rsidP="00560302">
      <w:pPr>
        <w:pStyle w:val="Heading2"/>
        <w:jc w:val="both"/>
        <w:rPr>
          <w:rFonts w:ascii="Bahnschrift SemiBold Condensed" w:hAnsi="Bahnschrift SemiBold Condensed"/>
          <w:b/>
          <w:bCs/>
          <w:color w:val="auto"/>
        </w:rPr>
      </w:pPr>
      <w:bookmarkStart w:id="68" w:name="_Toc179228483"/>
      <w:r>
        <w:rPr>
          <w:rFonts w:ascii="Bahnschrift SemiBold Condensed" w:hAnsi="Bahnschrift SemiBold Condensed"/>
          <w:b/>
          <w:bCs/>
          <w:color w:val="auto"/>
        </w:rPr>
        <w:t>Appendix 3.B Fisher Discriminant Analysis</w:t>
      </w:r>
      <w:bookmarkEnd w:id="68"/>
    </w:p>
    <w:p w14:paraId="6FBFBFD2" w14:textId="72AF7A76" w:rsidR="00070288" w:rsidRDefault="00560302" w:rsidP="00BF241A">
      <w:pPr>
        <w:jc w:val="both"/>
      </w:pPr>
      <w:r>
        <w:t>Is an alternative to the Linear discriminant analysis (LDA). The idea is to fin</w:t>
      </w:r>
      <w:r w:rsidR="0090234A">
        <w:t>d</w:t>
      </w:r>
      <w:r>
        <w:t xml:space="preserve"> a vector on which to project the data such  </w:t>
      </w:r>
      <w:r w:rsidR="0090234A">
        <w:t>that the maximum between group variance of the projection relative to withing-group variance is obtained.</w:t>
      </w:r>
    </w:p>
    <w:p w14:paraId="216128CA" w14:textId="43762663" w:rsidR="0090234A" w:rsidRDefault="0090234A" w:rsidP="00BF241A">
      <w:pPr>
        <w:jc w:val="both"/>
      </w:pPr>
      <w:r>
        <w:t>In this respect, LDA can be related to dimensionality reduction techniques.</w:t>
      </w:r>
      <w:r w:rsidR="00033F4B">
        <w:t xml:space="preserve"> We find a projection on the data on a lower dimensional space that is optimal for classification of the data. Once this vector have been found, new data to be classified are projected onto this vector and assigned to the class whose mean they are closer to.</w:t>
      </w:r>
    </w:p>
    <w:p w14:paraId="303F3733" w14:textId="10983E16" w:rsidR="00B6195C" w:rsidRDefault="00B6195C" w:rsidP="00BF241A">
      <w:pPr>
        <w:jc w:val="both"/>
      </w:pPr>
      <w:r>
        <w:t>In other words, we aim to find a way to separate the data into g distinct classes such that the distance between the means of different classes is maximized while the variation within each class is minimized.</w:t>
      </w:r>
      <w:r w:rsidR="00570475">
        <w:t xml:space="preserve"> Technically, we find the vector b that maximizes the signal-to-noise ratio, which is given by the ratio of the between and within group variances.</w:t>
      </w:r>
    </w:p>
    <w:p w14:paraId="7ECE4E86" w14:textId="1D27A8B1" w:rsidR="0011712B" w:rsidRPr="0011712B" w:rsidRDefault="00000000" w:rsidP="00BF241A">
      <w:pPr>
        <w:jc w:val="both"/>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Bb</m:t>
              </m:r>
            </m:num>
            <m:den>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Wb</m:t>
              </m:r>
            </m:den>
          </m:f>
        </m:oMath>
      </m:oMathPara>
    </w:p>
    <w:p w14:paraId="43BBD59A" w14:textId="57A08B40" w:rsidR="0011712B" w:rsidRDefault="0011712B" w:rsidP="00BF241A">
      <w:pPr>
        <w:jc w:val="both"/>
        <w:rPr>
          <w:rFonts w:eastAsiaTheme="minorEastAsia"/>
        </w:rPr>
      </w:pPr>
      <w:r>
        <w:rPr>
          <w:rFonts w:eastAsiaTheme="minorEastAsia"/>
        </w:rPr>
        <w:lastRenderedPageBreak/>
        <w:t>Where B is the between Group covariance matrix and W is the Within group covariance matrix.</w:t>
      </w:r>
    </w:p>
    <w:p w14:paraId="71249EA4" w14:textId="1A84C53B" w:rsidR="002A749A" w:rsidRDefault="002A749A" w:rsidP="00BF241A">
      <w:pPr>
        <w:jc w:val="both"/>
        <w:rPr>
          <w:rFonts w:eastAsiaTheme="minorEastAsia"/>
        </w:rPr>
      </w:pPr>
      <w:r>
        <w:rPr>
          <w:rFonts w:eastAsiaTheme="minorEastAsia"/>
        </w:rPr>
        <w:t>To make it concrete, consider a simple case where only two classes are available. In this case, solving the maximization problem gives:</w:t>
      </w:r>
    </w:p>
    <w:p w14:paraId="31A5229E" w14:textId="406B1F93" w:rsidR="002A749A" w:rsidRPr="00BD2E19" w:rsidRDefault="00BD2E19" w:rsidP="00BF241A">
      <w:pPr>
        <w:jc w:val="both"/>
        <w:rPr>
          <w:rFonts w:eastAsiaTheme="minorEastAsia"/>
        </w:rPr>
      </w:pPr>
      <m:oMathPara>
        <m:oMath>
          <m:r>
            <w:rPr>
              <w:rFonts w:ascii="Cambria Math" w:eastAsiaTheme="minorEastAsia" w:hAnsi="Cambria Math"/>
            </w:rPr>
            <m:t>b=</m:t>
          </m:r>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oMath>
      </m:oMathPara>
    </w:p>
    <w:p w14:paraId="7D6F7AB6" w14:textId="1BC4D37D" w:rsidR="00BD2E19" w:rsidRDefault="00BD2E19" w:rsidP="00BF241A">
      <w:pPr>
        <w:jc w:val="both"/>
        <w:rPr>
          <w:rFonts w:eastAsiaTheme="minorEastAsia"/>
        </w:rPr>
      </w:pPr>
      <w:r>
        <w:rPr>
          <w:rFonts w:eastAsiaTheme="minorEastAsia"/>
        </w:rPr>
        <w:t xml:space="preserve">Where </w:t>
      </w:r>
      <m:oMath>
        <m:acc>
          <m:accPr>
            <m:ctrlPr>
              <w:rPr>
                <w:rFonts w:ascii="Cambria Math" w:eastAsiaTheme="minorEastAsia" w:hAnsi="Cambria Math"/>
                <w:i/>
              </w:rPr>
            </m:ctrlPr>
          </m:accPr>
          <m:e>
            <m:r>
              <m:rPr>
                <m:sty m:val="p"/>
              </m:rPr>
              <w:rPr>
                <w:rFonts w:ascii="Cambria Math" w:eastAsiaTheme="minorEastAsia" w:hAnsi="Cambria Math"/>
              </w:rPr>
              <m:t>Σ</m:t>
            </m:r>
          </m:e>
        </m:acc>
      </m:oMath>
      <w:r>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oMath>
      <w:r>
        <w:rPr>
          <w:rFonts w:eastAsiaTheme="minorEastAsia"/>
        </w:rPr>
        <w:t xml:space="preserve"> are the </w:t>
      </w:r>
      <w:r w:rsidR="00874ECC">
        <w:rPr>
          <w:rFonts w:eastAsiaTheme="minorEastAsia"/>
        </w:rPr>
        <w:t>covariance</w:t>
      </w:r>
      <w:r>
        <w:rPr>
          <w:rFonts w:eastAsiaTheme="minorEastAsia"/>
        </w:rPr>
        <w:t xml:space="preserve"> matrix, and the class means respectively.</w:t>
      </w:r>
      <w:r w:rsidR="006C27D5">
        <w:rPr>
          <w:rFonts w:eastAsiaTheme="minorEastAsia"/>
        </w:rPr>
        <w:t xml:space="preserve"> The discriminant vector is perpendicular to b.</w:t>
      </w:r>
    </w:p>
    <w:p w14:paraId="6B939157" w14:textId="35599B6D" w:rsidR="006C27D5" w:rsidRDefault="006C27D5" w:rsidP="00BF241A">
      <w:pPr>
        <w:jc w:val="both"/>
        <w:rPr>
          <w:rFonts w:eastAsiaTheme="minorEastAsia"/>
        </w:rPr>
      </w:pPr>
      <w:r>
        <w:rPr>
          <w:rFonts w:eastAsiaTheme="minorEastAsia"/>
        </w:rPr>
        <w:t>Therefore, the discriminant score of a new data instance x is obtained by projecting x onto vector b:</w:t>
      </w:r>
    </w:p>
    <w:p w14:paraId="7A5B9645" w14:textId="5DC75282" w:rsidR="006C27D5" w:rsidRPr="00BD2E19" w:rsidRDefault="00000000" w:rsidP="00BF241A">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oMath>
      </m:oMathPara>
    </w:p>
    <w:p w14:paraId="7B5552CA" w14:textId="77777777" w:rsidR="00D82968" w:rsidRDefault="006C27D5" w:rsidP="00D82968">
      <w:pPr>
        <w:jc w:val="both"/>
        <w:rPr>
          <w:rFonts w:eastAsiaTheme="minorEastAsia"/>
        </w:rPr>
      </w:pPr>
      <w:r>
        <w:rPr>
          <w:rFonts w:eastAsiaTheme="minorEastAsia"/>
        </w:rPr>
        <w:t xml:space="preserve">We classify x as belonging to class 2 if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r>
          <w:rPr>
            <w:rFonts w:ascii="Cambria Math" w:eastAsiaTheme="minorEastAsia" w:hAnsi="Cambria Math"/>
          </w:rPr>
          <m:t>&gt;c</m:t>
        </m:r>
      </m:oMath>
      <w:r>
        <w:rPr>
          <w:rFonts w:eastAsiaTheme="minorEastAsia"/>
        </w:rPr>
        <w:t>, in which c is a threshold to be decided by the researcher.</w:t>
      </w:r>
      <w:r w:rsidR="00ED37EA">
        <w:rPr>
          <w:rFonts w:eastAsiaTheme="minorEastAsia"/>
        </w:rPr>
        <w:t xml:space="preserve"> If we are ready to assume that the two classes display approximately the same distribution, then the optimal threshold is given by:</w:t>
      </w:r>
    </w:p>
    <w:p w14:paraId="13DCA8FC" w14:textId="41B28F2E" w:rsidR="002A749A" w:rsidRPr="00DE015C" w:rsidRDefault="00D82968" w:rsidP="00D82968">
      <w:pPr>
        <w:jc w:val="both"/>
        <w:rPr>
          <w:rFonts w:eastAsiaTheme="minorEastAsia"/>
        </w:rPr>
      </w:pPr>
      <m:oMathPara>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oMath>
      </m:oMathPara>
    </w:p>
    <w:p w14:paraId="280460C9" w14:textId="08FFC151" w:rsidR="00F02567" w:rsidRDefault="00DE015C" w:rsidP="00D82968">
      <w:pPr>
        <w:jc w:val="both"/>
        <w:rPr>
          <w:rFonts w:eastAsiaTheme="minorEastAsia"/>
        </w:rPr>
      </w:pPr>
      <w:r w:rsidRPr="00BC2932">
        <w:rPr>
          <w:rFonts w:eastAsiaTheme="minorEastAsia"/>
        </w:rPr>
        <w:t>In this case, the Fisher formulation of the problem is equivalent to the probabilistic formulation that was presented earlier for LDA with equal prior probabilities.</w:t>
      </w:r>
    </w:p>
    <w:p w14:paraId="56A7E969" w14:textId="77777777" w:rsidR="00F02567" w:rsidRDefault="00F02567">
      <w:pPr>
        <w:rPr>
          <w:rFonts w:eastAsiaTheme="minorEastAsia"/>
        </w:rPr>
      </w:pPr>
      <w:r>
        <w:rPr>
          <w:rFonts w:eastAsiaTheme="minorEastAsia"/>
        </w:rPr>
        <w:br w:type="page"/>
      </w:r>
    </w:p>
    <w:p w14:paraId="686EBB04" w14:textId="637028AC" w:rsidR="00F02567" w:rsidRDefault="00F02567" w:rsidP="00F02567">
      <w:pPr>
        <w:pStyle w:val="Heading2"/>
        <w:jc w:val="both"/>
        <w:rPr>
          <w:rFonts w:ascii="Bahnschrift SemiBold Condensed" w:hAnsi="Bahnschrift SemiBold Condensed"/>
          <w:b/>
          <w:bCs/>
          <w:color w:val="auto"/>
        </w:rPr>
      </w:pPr>
      <w:bookmarkStart w:id="69" w:name="_Toc179228484"/>
      <w:r>
        <w:rPr>
          <w:rFonts w:ascii="Bahnschrift SemiBold Condensed" w:hAnsi="Bahnschrift SemiBold Condensed"/>
          <w:b/>
          <w:bCs/>
          <w:color w:val="auto"/>
        </w:rPr>
        <w:lastRenderedPageBreak/>
        <w:t>Appendix 3.C Linear Discriminant Analysis Example</w:t>
      </w:r>
      <w:bookmarkEnd w:id="69"/>
    </w:p>
    <w:p w14:paraId="558FCEDC" w14:textId="59F97D84" w:rsidR="00DE015C" w:rsidRDefault="00F02567" w:rsidP="00F02567">
      <w:pPr>
        <w:jc w:val="both"/>
      </w:pPr>
      <w:r>
        <w:t>Data</w:t>
      </w:r>
    </w:p>
    <w:p w14:paraId="72449997" w14:textId="76ADE230" w:rsidR="00F02567" w:rsidRDefault="00F02567" w:rsidP="00F02567">
      <w:pPr>
        <w:jc w:val="both"/>
        <w:rPr>
          <w:rFonts w:eastAsiaTheme="minorEastAsia"/>
        </w:rPr>
      </w:pPr>
      <w:r w:rsidRPr="00F02567">
        <w:rPr>
          <w:rFonts w:eastAsiaTheme="minorEastAsia"/>
          <w:noProof/>
        </w:rPr>
        <w:drawing>
          <wp:inline distT="0" distB="0" distL="0" distR="0" wp14:anchorId="07CB3C22" wp14:editId="132DE636">
            <wp:extent cx="2311519" cy="3372023"/>
            <wp:effectExtent l="0" t="0" r="0" b="0"/>
            <wp:docPr id="1960320986"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0986" name="Picture 1" descr="A table with numbers and words&#10;&#10;Description automatically generated"/>
                    <pic:cNvPicPr/>
                  </pic:nvPicPr>
                  <pic:blipFill>
                    <a:blip r:embed="rId56"/>
                    <a:stretch>
                      <a:fillRect/>
                    </a:stretch>
                  </pic:blipFill>
                  <pic:spPr>
                    <a:xfrm>
                      <a:off x="0" y="0"/>
                      <a:ext cx="2311519" cy="3372023"/>
                    </a:xfrm>
                    <a:prstGeom prst="rect">
                      <a:avLst/>
                    </a:prstGeom>
                  </pic:spPr>
                </pic:pic>
              </a:graphicData>
            </a:graphic>
          </wp:inline>
        </w:drawing>
      </w:r>
    </w:p>
    <w:p w14:paraId="2DB4FBD5" w14:textId="4036AB32" w:rsidR="00F02567" w:rsidRDefault="00F02567" w:rsidP="00F02567">
      <w:pPr>
        <w:jc w:val="both"/>
        <w:rPr>
          <w:rFonts w:eastAsiaTheme="minorEastAsia"/>
        </w:rPr>
      </w:pPr>
      <w:r>
        <w:rPr>
          <w:rFonts w:eastAsiaTheme="minorEastAsia"/>
        </w:rPr>
        <w:t>Subscribed is the outcome of the campaign, Balance is the outstanding balance of the Client at the bank in US Dollars and Age is the age of the client in Years</w:t>
      </w:r>
      <w:r w:rsidR="00186BD3">
        <w:rPr>
          <w:rFonts w:eastAsiaTheme="minorEastAsia"/>
        </w:rPr>
        <w:t>.</w:t>
      </w:r>
    </w:p>
    <w:p w14:paraId="53BA66E1" w14:textId="204D2AF6" w:rsidR="00186BD3" w:rsidRDefault="00186BD3" w:rsidP="00F02567">
      <w:pPr>
        <w:jc w:val="both"/>
        <w:rPr>
          <w:rFonts w:eastAsiaTheme="minorEastAsia"/>
        </w:rPr>
      </w:pPr>
      <w:r>
        <w:rPr>
          <w:rFonts w:eastAsiaTheme="minorEastAsia"/>
        </w:rPr>
        <w:t>Perform the following Tasks:</w:t>
      </w:r>
    </w:p>
    <w:p w14:paraId="05B5B126" w14:textId="505383A6" w:rsidR="00186BD3" w:rsidRDefault="00186BD3" w:rsidP="00186BD3">
      <w:pPr>
        <w:jc w:val="both"/>
        <w:rPr>
          <w:rFonts w:eastAsiaTheme="minorEastAsia"/>
        </w:rPr>
      </w:pPr>
      <w:r w:rsidRPr="00186BD3">
        <w:rPr>
          <w:rFonts w:eastAsiaTheme="minorEastAsia"/>
        </w:rPr>
        <w:t>A.</w:t>
      </w:r>
      <w:r>
        <w:rPr>
          <w:rFonts w:eastAsiaTheme="minorEastAsia"/>
        </w:rPr>
        <w:t xml:space="preserve"> Standardize the features.</w:t>
      </w:r>
    </w:p>
    <w:p w14:paraId="07C5A8F4" w14:textId="6B40AC78" w:rsidR="00186BD3" w:rsidRDefault="00186BD3" w:rsidP="00186BD3">
      <w:pPr>
        <w:jc w:val="both"/>
        <w:rPr>
          <w:rFonts w:eastAsiaTheme="minorEastAsia"/>
        </w:rPr>
      </w:pPr>
      <w:r>
        <w:rPr>
          <w:rFonts w:eastAsiaTheme="minorEastAsia"/>
        </w:rPr>
        <w:lastRenderedPageBreak/>
        <w:t>B. Estimate the within-group means for the clients who subscribed (class 1) and those who did not subscribe (class 2).</w:t>
      </w:r>
    </w:p>
    <w:p w14:paraId="57661F5F" w14:textId="2C026DAB" w:rsidR="00186BD3" w:rsidRDefault="00186BD3" w:rsidP="00186BD3">
      <w:pPr>
        <w:jc w:val="both"/>
        <w:rPr>
          <w:rFonts w:eastAsiaTheme="minorEastAsia"/>
        </w:rPr>
      </w:pPr>
      <w:r>
        <w:rPr>
          <w:rFonts w:eastAsiaTheme="minorEastAsia"/>
        </w:rPr>
        <w:t>C. Compute the data covariance matrix</w:t>
      </w:r>
    </w:p>
    <w:p w14:paraId="58B62238" w14:textId="7F68E4E4" w:rsidR="00186BD3" w:rsidRDefault="00186BD3" w:rsidP="00186BD3">
      <w:pPr>
        <w:jc w:val="both"/>
        <w:rPr>
          <w:rFonts w:eastAsiaTheme="minorEastAsia"/>
        </w:rPr>
      </w:pPr>
      <w:r>
        <w:rPr>
          <w:rFonts w:eastAsiaTheme="minorEastAsia"/>
        </w:rPr>
        <w:t>D. How would you classify a client who is 51 years old and has an outstanding balance of 10,635 Dollars?</w:t>
      </w:r>
    </w:p>
    <w:p w14:paraId="12A6179F" w14:textId="77777777" w:rsidR="00186BD3" w:rsidRDefault="00186BD3" w:rsidP="00186BD3">
      <w:pPr>
        <w:jc w:val="both"/>
        <w:rPr>
          <w:rFonts w:eastAsiaTheme="minorEastAsia"/>
        </w:rPr>
      </w:pPr>
    </w:p>
    <w:p w14:paraId="681A332D" w14:textId="77777777" w:rsidR="00253FC2" w:rsidRDefault="00186BD3" w:rsidP="00186BD3">
      <w:pPr>
        <w:jc w:val="both"/>
        <w:rPr>
          <w:rFonts w:eastAsiaTheme="minorEastAsia"/>
          <w:b/>
          <w:bCs/>
        </w:rPr>
      </w:pPr>
      <w:r w:rsidRPr="00186BD3">
        <w:rPr>
          <w:rFonts w:eastAsiaTheme="minorEastAsia"/>
          <w:b/>
          <w:bCs/>
        </w:rPr>
        <w:t>A.</w:t>
      </w:r>
    </w:p>
    <w:p w14:paraId="4EED99A9" w14:textId="502A21F5" w:rsidR="00186BD3" w:rsidRDefault="00186BD3" w:rsidP="00186BD3">
      <w:pPr>
        <w:jc w:val="both"/>
        <w:rPr>
          <w:rFonts w:eastAsiaTheme="minorEastAsia"/>
        </w:rPr>
      </w:pPr>
      <w:r>
        <w:rPr>
          <w:rFonts w:eastAsiaTheme="minorEastAsia"/>
        </w:rPr>
        <w:t xml:space="preserve">To standardize the features, we first must compute their sample mean and standard deviation. The sample mean of the first feature is </w:t>
      </w:r>
      <m:oMath>
        <m:acc>
          <m:accPr>
            <m:ctrlPr>
              <w:rPr>
                <w:rFonts w:ascii="Cambria Math" w:eastAsiaTheme="minorEastAsia" w:hAnsi="Cambria Math"/>
                <w:i/>
              </w:rPr>
            </m:ctrlPr>
          </m:accPr>
          <m:e>
            <m:r>
              <w:rPr>
                <w:rFonts w:ascii="Cambria Math" w:eastAsiaTheme="minorEastAsia" w:hAnsi="Cambria Math"/>
              </w:rPr>
              <m:t>balance</m:t>
            </m:r>
          </m:e>
        </m:acc>
        <m:r>
          <w:rPr>
            <w:rFonts w:ascii="Cambria Math" w:eastAsiaTheme="minorEastAsia" w:hAnsi="Cambria Math"/>
          </w:rPr>
          <m:t>=456.8</m:t>
        </m:r>
      </m:oMath>
      <w:r>
        <w:rPr>
          <w:rFonts w:eastAsiaTheme="minorEastAsia"/>
        </w:rPr>
        <w:t xml:space="preserve"> and its standard deviation is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b</m:t>
            </m:r>
          </m:sub>
        </m:sSub>
        <m:r>
          <w:rPr>
            <w:rFonts w:ascii="Cambria Math" w:eastAsiaTheme="minorEastAsia" w:hAnsi="Cambria Math"/>
          </w:rPr>
          <m:t>=769</m:t>
        </m:r>
      </m:oMath>
      <w:r>
        <w:rPr>
          <w:rFonts w:eastAsiaTheme="minorEastAsia"/>
        </w:rPr>
        <w:t xml:space="preserve">. The sample mean of the second feature is </w:t>
      </w:r>
      <m:oMath>
        <m:acc>
          <m:accPr>
            <m:ctrlPr>
              <w:rPr>
                <w:rFonts w:ascii="Cambria Math" w:eastAsiaTheme="minorEastAsia" w:hAnsi="Cambria Math"/>
                <w:i/>
              </w:rPr>
            </m:ctrlPr>
          </m:accPr>
          <m:e>
            <m:r>
              <w:rPr>
                <w:rFonts w:ascii="Cambria Math" w:eastAsiaTheme="minorEastAsia" w:hAnsi="Cambria Math"/>
              </w:rPr>
              <m:t>Age</m:t>
            </m:r>
          </m:e>
        </m:acc>
        <m:r>
          <w:rPr>
            <w:rFonts w:ascii="Cambria Math" w:eastAsiaTheme="minorEastAsia" w:hAnsi="Cambria Math"/>
          </w:rPr>
          <m:t>=43.2</m:t>
        </m:r>
      </m:oMath>
      <w:r>
        <w:rPr>
          <w:rFonts w:eastAsiaTheme="minorEastAsia"/>
        </w:rPr>
        <w:t xml:space="preserve"> and its standard deviation is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a</m:t>
            </m:r>
          </m:sub>
        </m:sSub>
        <m:r>
          <w:rPr>
            <w:rFonts w:ascii="Cambria Math" w:eastAsiaTheme="minorEastAsia" w:hAnsi="Cambria Math"/>
          </w:rPr>
          <m:t>=11.99</m:t>
        </m:r>
      </m:oMath>
      <w:r>
        <w:rPr>
          <w:rFonts w:eastAsiaTheme="minorEastAsia"/>
        </w:rPr>
        <w:t>.</w:t>
      </w:r>
    </w:p>
    <w:p w14:paraId="23D3C2EA" w14:textId="7D08191B" w:rsidR="00253FC2" w:rsidRDefault="00253FC2" w:rsidP="00186BD3">
      <w:pPr>
        <w:jc w:val="both"/>
        <w:rPr>
          <w:rFonts w:eastAsiaTheme="minorEastAsia"/>
        </w:rPr>
      </w:pPr>
      <w:r>
        <w:rPr>
          <w:rFonts w:eastAsiaTheme="minorEastAsia"/>
        </w:rPr>
        <w:t>The Standardized features are obtained from subtracting the mean and divided by the standard deviation.</w:t>
      </w:r>
    </w:p>
    <w:p w14:paraId="397A74C8" w14:textId="6AC3BB18" w:rsidR="00C86885" w:rsidRDefault="00C86885" w:rsidP="00C86885">
      <w:pPr>
        <w:jc w:val="center"/>
        <w:rPr>
          <w:rFonts w:eastAsiaTheme="minorEastAsia"/>
        </w:rPr>
      </w:pPr>
      <w:r w:rsidRPr="00C86885">
        <w:rPr>
          <w:rFonts w:eastAsiaTheme="minorEastAsia"/>
          <w:noProof/>
        </w:rPr>
        <w:drawing>
          <wp:inline distT="0" distB="0" distL="0" distR="0" wp14:anchorId="71ED74E3" wp14:editId="562D0824">
            <wp:extent cx="1303813" cy="1983545"/>
            <wp:effectExtent l="0" t="0" r="0" b="0"/>
            <wp:docPr id="118013982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9822" name="Picture 1" descr="A white rectangular box with black text&#10;&#10;Description automatically generated"/>
                    <pic:cNvPicPr/>
                  </pic:nvPicPr>
                  <pic:blipFill>
                    <a:blip r:embed="rId57"/>
                    <a:stretch>
                      <a:fillRect/>
                    </a:stretch>
                  </pic:blipFill>
                  <pic:spPr>
                    <a:xfrm>
                      <a:off x="0" y="0"/>
                      <a:ext cx="1308612" cy="1990847"/>
                    </a:xfrm>
                    <a:prstGeom prst="rect">
                      <a:avLst/>
                    </a:prstGeom>
                  </pic:spPr>
                </pic:pic>
              </a:graphicData>
            </a:graphic>
          </wp:inline>
        </w:drawing>
      </w:r>
    </w:p>
    <w:p w14:paraId="0730AC92" w14:textId="7CD56F56" w:rsidR="00C86885" w:rsidRDefault="00C86885" w:rsidP="00C86885">
      <w:pPr>
        <w:jc w:val="both"/>
        <w:rPr>
          <w:rFonts w:eastAsiaTheme="minorEastAsia"/>
        </w:rPr>
      </w:pPr>
      <w:r w:rsidRPr="00C86885">
        <w:rPr>
          <w:rFonts w:eastAsiaTheme="minorEastAsia"/>
          <w:b/>
          <w:bCs/>
        </w:rPr>
        <w:lastRenderedPageBreak/>
        <w:t>B</w:t>
      </w:r>
      <w:r>
        <w:rPr>
          <w:rFonts w:eastAsiaTheme="minorEastAsia"/>
          <w:b/>
          <w:bCs/>
        </w:rPr>
        <w:t xml:space="preserve">. </w:t>
      </w:r>
      <w:r>
        <w:rPr>
          <w:rFonts w:eastAsiaTheme="minorEastAsia"/>
        </w:rPr>
        <w:t xml:space="preserve">The within groups mean are simply the means of the features for each class. For Class 1, the vector of the features means would be </w:t>
      </w:r>
    </w:p>
    <w:p w14:paraId="0E7DD8B4" w14:textId="4005F96E" w:rsidR="00444345" w:rsidRPr="00C86885" w:rsidRDefault="00000000" w:rsidP="00C8688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0.29</m:t>
                    </m:r>
                  </m:e>
                </m:mr>
                <m:mr>
                  <m:e>
                    <m:r>
                      <w:rPr>
                        <w:rFonts w:ascii="Cambria Math" w:eastAsiaTheme="minorEastAsia" w:hAnsi="Cambria Math"/>
                      </w:rPr>
                      <m:t>0.00</m:t>
                    </m:r>
                  </m:e>
                </m:mr>
              </m:m>
            </m:e>
          </m:d>
        </m:oMath>
      </m:oMathPara>
    </w:p>
    <w:p w14:paraId="43BA8EDC" w14:textId="70F9DA1D" w:rsidR="00C86885" w:rsidRDefault="00C86885" w:rsidP="00C86885">
      <w:pPr>
        <w:jc w:val="both"/>
        <w:rPr>
          <w:rFonts w:eastAsiaTheme="minorEastAsia"/>
        </w:rPr>
      </w:pPr>
      <w:r>
        <w:rPr>
          <w:rFonts w:eastAsiaTheme="minorEastAsia"/>
        </w:rPr>
        <w:t>Where the first is obtained by averaging the Class “yes” standardized values of Balance and the second the standardized values of age.</w:t>
      </w:r>
    </w:p>
    <w:p w14:paraId="50FB0522" w14:textId="389D74B7" w:rsidR="00C86885" w:rsidRDefault="00C86885" w:rsidP="00C86885">
      <w:pPr>
        <w:jc w:val="both"/>
        <w:rPr>
          <w:rFonts w:eastAsiaTheme="minorEastAsia"/>
        </w:rPr>
      </w:pPr>
      <w:r>
        <w:rPr>
          <w:rFonts w:eastAsiaTheme="minorEastAsia"/>
        </w:rPr>
        <w:t>Same thing for second class to obtain</w:t>
      </w:r>
    </w:p>
    <w:p w14:paraId="5F60D8D4" w14:textId="4E298F1A" w:rsidR="00C86885" w:rsidRPr="00C86885" w:rsidRDefault="00000000" w:rsidP="00C8688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-0.44</m:t>
                    </m:r>
                  </m:e>
                </m:mr>
                <m:mr>
                  <m:e>
                    <m:r>
                      <w:rPr>
                        <w:rFonts w:ascii="Cambria Math" w:eastAsiaTheme="minorEastAsia" w:hAnsi="Cambria Math"/>
                      </w:rPr>
                      <m:t>0.00</m:t>
                    </m:r>
                  </m:e>
                </m:mr>
              </m:m>
            </m:e>
          </m:d>
        </m:oMath>
      </m:oMathPara>
    </w:p>
    <w:p w14:paraId="31F816BD" w14:textId="4B8D5EE6" w:rsidR="00C86885" w:rsidRDefault="00332271" w:rsidP="00C86885">
      <w:pPr>
        <w:jc w:val="both"/>
        <w:rPr>
          <w:rFonts w:eastAsiaTheme="minorEastAsia"/>
        </w:rPr>
      </w:pPr>
      <w:r>
        <w:rPr>
          <w:rFonts w:eastAsiaTheme="minorEastAsia"/>
          <w:b/>
          <w:bCs/>
        </w:rPr>
        <w:t xml:space="preserve">C. </w:t>
      </w:r>
      <w:r>
        <w:rPr>
          <w:rFonts w:eastAsiaTheme="minorEastAsia"/>
        </w:rPr>
        <w:t>As the two features have been standardized, their variance are both equal to one. Therefore, we only need to compute the covariance between the two features, which is given by:</w:t>
      </w:r>
    </w:p>
    <w:p w14:paraId="55FEB51C" w14:textId="36EF552F" w:rsidR="00332271" w:rsidRPr="00332271" w:rsidRDefault="00332271" w:rsidP="00C86885">
      <w:pPr>
        <w:jc w:val="both"/>
        <w:rPr>
          <w:rFonts w:eastAsiaTheme="minorEastAsia"/>
        </w:rPr>
      </w:pPr>
      <m:oMathPara>
        <m:oMath>
          <m:r>
            <w:rPr>
              <w:rFonts w:ascii="Cambria Math" w:eastAsiaTheme="minorEastAsia" w:hAnsi="Cambria Math"/>
            </w:rPr>
            <m:t>cov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i</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r>
                    <w:rPr>
                      <w:rFonts w:ascii="Cambria Math" w:eastAsiaTheme="minorEastAsia" w:hAnsi="Cambria Math"/>
                    </w:rPr>
                    <m:t>)</m:t>
                  </m:r>
                </m:e>
              </m:nary>
            </m:num>
            <m:den>
              <m:r>
                <w:rPr>
                  <w:rFonts w:ascii="Cambria Math" w:eastAsiaTheme="minorEastAsia" w:hAnsi="Cambria Math"/>
                </w:rPr>
                <m:t>N-1</m:t>
              </m:r>
            </m:den>
          </m:f>
        </m:oMath>
      </m:oMathPara>
    </w:p>
    <w:p w14:paraId="0C9BAF8E" w14:textId="10AF4B29" w:rsidR="00F02567" w:rsidRDefault="00332271">
      <w:pPr>
        <w:rPr>
          <w:rFonts w:eastAsiaTheme="minorEastAsia"/>
        </w:rPr>
      </w:pPr>
      <w:r>
        <w:rPr>
          <w:rFonts w:eastAsiaTheme="minorEastAsia"/>
        </w:rPr>
        <w:t>Hence, the covariance Matrix is:</w:t>
      </w:r>
    </w:p>
    <w:p w14:paraId="35D94B20" w14:textId="3EE6B246" w:rsidR="00332271" w:rsidRPr="00D01D8C" w:rsidRDefault="00000000">
      <w:pPr>
        <w:rPr>
          <w:rFonts w:ascii="Cambria Math" w:eastAsiaTheme="minorEastAsia" w:hAnsi="Cambria Math"/>
          <w:iCs/>
        </w:rPr>
      </w:pPr>
      <m:oMathPara>
        <m:oMath>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0.33</m:t>
                    </m:r>
                  </m:e>
                </m:mr>
                <m:mr>
                  <m:e>
                    <m:r>
                      <w:rPr>
                        <w:rFonts w:ascii="Cambria Math" w:eastAsiaTheme="minorEastAsia" w:hAnsi="Cambria Math"/>
                      </w:rPr>
                      <m:t>0.33</m:t>
                    </m:r>
                  </m:e>
                  <m:e>
                    <m:r>
                      <w:rPr>
                        <w:rFonts w:ascii="Cambria Math" w:eastAsiaTheme="minorEastAsia" w:hAnsi="Cambria Math"/>
                      </w:rPr>
                      <m:t>1</m:t>
                    </m:r>
                  </m:e>
                </m:mr>
              </m:m>
            </m:e>
          </m:d>
        </m:oMath>
      </m:oMathPara>
    </w:p>
    <w:p w14:paraId="751EC8B0" w14:textId="77777777" w:rsidR="00D01D8C" w:rsidRPr="00D01D8C" w:rsidRDefault="00D01D8C">
      <w:pPr>
        <w:rPr>
          <w:rFonts w:ascii="Cambria Math" w:eastAsiaTheme="minorEastAsia" w:hAnsi="Cambria Math"/>
          <w:iCs/>
        </w:rPr>
      </w:pPr>
    </w:p>
    <w:p w14:paraId="6AFEAE9F" w14:textId="7561DF05" w:rsidR="00F02567" w:rsidRDefault="00BC6624">
      <w:pPr>
        <w:rPr>
          <w:rFonts w:eastAsiaTheme="minorEastAsia"/>
        </w:rPr>
      </w:pPr>
      <w:r>
        <w:rPr>
          <w:rFonts w:eastAsiaTheme="minorEastAsia"/>
          <w:b/>
          <w:bCs/>
        </w:rPr>
        <w:t xml:space="preserve">D. </w:t>
      </w:r>
      <w:r>
        <w:rPr>
          <w:rFonts w:eastAsiaTheme="minorEastAsia"/>
        </w:rPr>
        <w:t xml:space="preserve">The only further piece of information needed to determine is the probability of each class. The probability of yes is 0.6 and 0.4 is the probability of no. The inverse covariance matrix can be easily obtained by hand or using the function MINVERSE in Excel. </w:t>
      </w:r>
    </w:p>
    <w:p w14:paraId="453B51AC" w14:textId="49C9ABDD" w:rsidR="00BC6624" w:rsidRDefault="00BC6624">
      <w:pPr>
        <w:rPr>
          <w:rFonts w:eastAsiaTheme="minorEastAsia"/>
        </w:rPr>
      </w:pPr>
      <w:r>
        <w:rPr>
          <w:rFonts w:eastAsiaTheme="minorEastAsia"/>
        </w:rPr>
        <w:lastRenderedPageBreak/>
        <w:t>The standardize features of the new data point are:</w:t>
      </w:r>
    </w:p>
    <w:p w14:paraId="2EC8008B" w14:textId="0C91B6C6" w:rsidR="00BC6624" w:rsidRPr="008C225C" w:rsidRDefault="00000000">
      <w:pPr>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age</m:t>
              </m:r>
            </m:e>
            <m:sub>
              <m:r>
                <w:rPr>
                  <w:rFonts w:ascii="Cambria Math" w:eastAsiaTheme="minorEastAsia" w:hAnsi="Cambria Math"/>
                </w:rPr>
                <m:t>sd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51-43</m:t>
              </m:r>
            </m:num>
            <m:den>
              <m:r>
                <w:rPr>
                  <w:rFonts w:ascii="Cambria Math" w:eastAsiaTheme="minorEastAsia" w:hAnsi="Cambria Math"/>
                </w:rPr>
                <m:t>12</m:t>
              </m:r>
            </m:den>
          </m:f>
          <m:r>
            <w:rPr>
              <w:rFonts w:ascii="Cambria Math" w:eastAsiaTheme="minorEastAsia" w:hAnsi="Cambria Math"/>
            </w:rPr>
            <m:t>=0.65</m:t>
          </m:r>
        </m:oMath>
      </m:oMathPara>
    </w:p>
    <w:p w14:paraId="18798649" w14:textId="1D819A01" w:rsidR="00BC6624" w:rsidRPr="008C225C" w:rsidRDefault="00000000" w:rsidP="00BC6624">
      <w:pPr>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Balance</m:t>
              </m:r>
            </m:e>
            <m:sub>
              <m:r>
                <w:rPr>
                  <w:rFonts w:ascii="Cambria Math" w:eastAsiaTheme="minorEastAsia" w:hAnsi="Cambria Math"/>
                </w:rPr>
                <m:t>sd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10635-457</m:t>
              </m:r>
            </m:num>
            <m:den>
              <m:r>
                <w:rPr>
                  <w:rFonts w:ascii="Cambria Math" w:eastAsiaTheme="minorEastAsia" w:hAnsi="Cambria Math"/>
                </w:rPr>
                <m:t>769</m:t>
              </m:r>
            </m:den>
          </m:f>
          <m:r>
            <w:rPr>
              <w:rFonts w:ascii="Cambria Math" w:eastAsiaTheme="minorEastAsia" w:hAnsi="Cambria Math"/>
            </w:rPr>
            <m:t>=13.24</m:t>
          </m:r>
        </m:oMath>
      </m:oMathPara>
    </w:p>
    <w:p w14:paraId="450FB0F4" w14:textId="10A4F644" w:rsidR="00C93806" w:rsidRDefault="00C93806" w:rsidP="00BC6624">
      <w:pPr>
        <w:rPr>
          <w:rFonts w:eastAsiaTheme="minorEastAsia"/>
        </w:rPr>
      </w:pPr>
      <w:r>
        <w:rPr>
          <w:rFonts w:eastAsiaTheme="minorEastAsia"/>
        </w:rPr>
        <w:t>Therefore we get:</w:t>
      </w:r>
    </w:p>
    <w:p w14:paraId="6B4F8B98" w14:textId="77777777" w:rsidR="009E3BCB" w:rsidRPr="009E3BCB" w:rsidRDefault="00000000" w:rsidP="00EF3837">
      <w:pPr>
        <w:jc w:val="both"/>
        <w:rPr>
          <w:rFonts w:eastAsiaTheme="minorEastAsia"/>
          <w:sz w:val="12"/>
          <w:szCs w:val="12"/>
        </w:rPr>
      </w:pPr>
      <m:oMathPara>
        <m:oMath>
          <m:sSub>
            <m:sSubPr>
              <m:ctrlPr>
                <w:rPr>
                  <w:rFonts w:ascii="Cambria Math" w:eastAsiaTheme="minorEastAsia" w:hAnsi="Cambria Math"/>
                  <w:i/>
                  <w:sz w:val="12"/>
                  <w:szCs w:val="12"/>
                </w:rPr>
              </m:ctrlPr>
            </m:sSubPr>
            <m:e>
              <m:acc>
                <m:accPr>
                  <m:ctrlPr>
                    <w:rPr>
                      <w:rFonts w:ascii="Cambria Math" w:eastAsiaTheme="minorEastAsia" w:hAnsi="Cambria Math"/>
                      <w:i/>
                      <w:sz w:val="12"/>
                      <w:szCs w:val="12"/>
                    </w:rPr>
                  </m:ctrlPr>
                </m:accPr>
                <m:e>
                  <m:r>
                    <w:rPr>
                      <w:rFonts w:ascii="Cambria Math" w:eastAsiaTheme="minorEastAsia" w:hAnsi="Cambria Math"/>
                      <w:sz w:val="12"/>
                      <w:szCs w:val="12"/>
                    </w:rPr>
                    <m:t>δ</m:t>
                  </m:r>
                </m:e>
              </m:acc>
            </m:e>
            <m:sub>
              <m:r>
                <w:rPr>
                  <w:rFonts w:ascii="Cambria Math" w:eastAsiaTheme="minorEastAsia" w:hAnsi="Cambria Math"/>
                  <w:sz w:val="12"/>
                  <w:szCs w:val="12"/>
                </w:rPr>
                <m:t>1</m:t>
              </m:r>
            </m:sub>
          </m:sSub>
          <m:r>
            <w:rPr>
              <w:rFonts w:ascii="Cambria Math" w:eastAsiaTheme="minorEastAsia" w:hAnsi="Cambria Math"/>
              <w:sz w:val="12"/>
              <w:szCs w:val="12"/>
            </w:rPr>
            <m:t>=</m:t>
          </m:r>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13.24</m:t>
                    </m:r>
                  </m:e>
                  <m:e>
                    <m:r>
                      <w:rPr>
                        <w:rFonts w:ascii="Cambria Math" w:eastAsiaTheme="minorEastAsia" w:hAnsi="Cambria Math"/>
                        <w:sz w:val="14"/>
                        <w:szCs w:val="14"/>
                      </w:rPr>
                      <m:t>0.65</m:t>
                    </m:r>
                  </m:e>
                </m:mr>
              </m:m>
            </m:e>
          </m:d>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1.12</m:t>
                    </m:r>
                  </m:e>
                  <m:e>
                    <m:r>
                      <w:rPr>
                        <w:rFonts w:ascii="Cambria Math" w:eastAsiaTheme="minorEastAsia" w:hAnsi="Cambria Math"/>
                        <w:sz w:val="14"/>
                        <w:szCs w:val="14"/>
                      </w:rPr>
                      <m:t>-0.37</m:t>
                    </m:r>
                  </m:e>
                </m:mr>
                <m:mr>
                  <m:e>
                    <m:r>
                      <w:rPr>
                        <w:rFonts w:ascii="Cambria Math" w:eastAsiaTheme="minorEastAsia" w:hAnsi="Cambria Math"/>
                        <w:sz w:val="14"/>
                        <w:szCs w:val="14"/>
                      </w:rPr>
                      <m:t>-0.37</m:t>
                    </m:r>
                  </m:e>
                  <m:e>
                    <m:r>
                      <w:rPr>
                        <w:rFonts w:ascii="Cambria Math" w:eastAsiaTheme="minorEastAsia" w:hAnsi="Cambria Math"/>
                        <w:sz w:val="14"/>
                        <w:szCs w:val="14"/>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0.29</m:t>
                    </m:r>
                  </m:e>
                </m:mr>
                <m:mr>
                  <m:e>
                    <m:r>
                      <w:rPr>
                        <w:rFonts w:ascii="Cambria Math" w:eastAsiaTheme="minorEastAsia" w:hAnsi="Cambria Math"/>
                        <w:sz w:val="12"/>
                        <w:szCs w:val="12"/>
                      </w:rPr>
                      <m:t>0.00</m:t>
                    </m:r>
                  </m:e>
                </m:mr>
              </m:m>
            </m:e>
          </m:d>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0.29</m:t>
                    </m:r>
                  </m:e>
                  <m:e>
                    <m:r>
                      <w:rPr>
                        <w:rFonts w:ascii="Cambria Math" w:eastAsiaTheme="minorEastAsia" w:hAnsi="Cambria Math"/>
                        <w:sz w:val="14"/>
                        <w:szCs w:val="14"/>
                      </w:rPr>
                      <m:t>0.00</m:t>
                    </m:r>
                  </m:e>
                </m:mr>
              </m:m>
            </m:e>
          </m:d>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1.12</m:t>
                    </m:r>
                  </m:e>
                  <m:e>
                    <m:r>
                      <w:rPr>
                        <w:rFonts w:ascii="Cambria Math" w:eastAsiaTheme="minorEastAsia" w:hAnsi="Cambria Math"/>
                        <w:sz w:val="14"/>
                        <w:szCs w:val="14"/>
                      </w:rPr>
                      <m:t>-0.37</m:t>
                    </m:r>
                  </m:e>
                </m:mr>
                <m:mr>
                  <m:e>
                    <m:r>
                      <w:rPr>
                        <w:rFonts w:ascii="Cambria Math" w:eastAsiaTheme="minorEastAsia" w:hAnsi="Cambria Math"/>
                        <w:sz w:val="14"/>
                        <w:szCs w:val="14"/>
                      </w:rPr>
                      <m:t>-0.37</m:t>
                    </m:r>
                  </m:e>
                  <m:e>
                    <m:r>
                      <w:rPr>
                        <w:rFonts w:ascii="Cambria Math" w:eastAsiaTheme="minorEastAsia" w:hAnsi="Cambria Math"/>
                        <w:sz w:val="14"/>
                        <w:szCs w:val="14"/>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0.29</m:t>
                    </m:r>
                  </m:e>
                </m:mr>
                <m:mr>
                  <m:e>
                    <m:r>
                      <w:rPr>
                        <w:rFonts w:ascii="Cambria Math" w:eastAsiaTheme="minorEastAsia" w:hAnsi="Cambria Math"/>
                        <w:sz w:val="12"/>
                        <w:szCs w:val="12"/>
                      </w:rPr>
                      <m:t>0.00</m:t>
                    </m:r>
                  </m:e>
                </m:mr>
              </m:m>
            </m:e>
          </m:d>
        </m:oMath>
      </m:oMathPara>
    </w:p>
    <w:p w14:paraId="6409A466" w14:textId="5D60F2CD" w:rsidR="00EF3837" w:rsidRPr="009E3BCB" w:rsidRDefault="00EF3837" w:rsidP="00EF3837">
      <w:pPr>
        <w:jc w:val="both"/>
        <w:rPr>
          <w:rFonts w:eastAsiaTheme="minorEastAsia"/>
          <w:sz w:val="14"/>
          <w:szCs w:val="14"/>
        </w:rPr>
      </w:pPr>
      <m:oMathPara>
        <m:oMath>
          <m:r>
            <w:rPr>
              <w:rFonts w:ascii="Cambria Math" w:eastAsiaTheme="minorEastAsia" w:hAnsi="Cambria Math"/>
              <w:sz w:val="12"/>
              <w:szCs w:val="12"/>
            </w:rPr>
            <m:t>+</m:t>
          </m:r>
          <m:func>
            <m:funcPr>
              <m:ctrlPr>
                <w:rPr>
                  <w:rFonts w:ascii="Cambria Math" w:eastAsiaTheme="minorEastAsia" w:hAnsi="Cambria Math"/>
                  <w:sz w:val="12"/>
                  <w:szCs w:val="12"/>
                </w:rPr>
              </m:ctrlPr>
            </m:funcPr>
            <m:fName>
              <m:r>
                <m:rPr>
                  <m:sty m:val="p"/>
                </m:rPr>
                <w:rPr>
                  <w:rFonts w:ascii="Cambria Math" w:eastAsiaTheme="minorEastAsia" w:hAnsi="Cambria Math"/>
                  <w:sz w:val="12"/>
                  <w:szCs w:val="12"/>
                </w:rPr>
                <m:t>log</m:t>
              </m:r>
              <m:ctrlPr>
                <w:rPr>
                  <w:rFonts w:ascii="Cambria Math" w:eastAsiaTheme="minorEastAsia" w:hAnsi="Cambria Math"/>
                  <w:i/>
                  <w:sz w:val="12"/>
                  <w:szCs w:val="12"/>
                </w:rPr>
              </m:ctrlPr>
            </m:fName>
            <m:e>
              <m:d>
                <m:dPr>
                  <m:ctrlPr>
                    <w:rPr>
                      <w:rFonts w:ascii="Cambria Math" w:eastAsiaTheme="minorEastAsia" w:hAnsi="Cambria Math"/>
                      <w:i/>
                      <w:sz w:val="12"/>
                      <w:szCs w:val="12"/>
                    </w:rPr>
                  </m:ctrlPr>
                </m:dPr>
                <m:e>
                  <m:r>
                    <w:rPr>
                      <w:rFonts w:ascii="Cambria Math" w:eastAsiaTheme="minorEastAsia" w:hAnsi="Cambria Math"/>
                      <w:sz w:val="12"/>
                      <w:szCs w:val="12"/>
                    </w:rPr>
                    <m:t>0.6</m:t>
                  </m:r>
                </m:e>
              </m:d>
            </m:e>
          </m:func>
          <m:r>
            <w:rPr>
              <w:rFonts w:ascii="Cambria Math" w:eastAsiaTheme="minorEastAsia" w:hAnsi="Cambria Math"/>
              <w:sz w:val="12"/>
              <w:szCs w:val="12"/>
            </w:rPr>
            <m:t>=3.76</m:t>
          </m:r>
        </m:oMath>
      </m:oMathPara>
    </w:p>
    <w:p w14:paraId="7FCB2BAA" w14:textId="532D4C92" w:rsidR="00BC6624" w:rsidRDefault="00EF3837">
      <w:pPr>
        <w:rPr>
          <w:rFonts w:eastAsiaTheme="minorEastAsia"/>
        </w:rPr>
      </w:pPr>
      <w:r>
        <w:rPr>
          <w:rFonts w:eastAsiaTheme="minorEastAsia"/>
        </w:rPr>
        <w:t>For Class 2</w:t>
      </w:r>
    </w:p>
    <w:p w14:paraId="4D4A990C" w14:textId="77777777" w:rsidR="009E3BCB" w:rsidRPr="009E3BCB" w:rsidRDefault="00000000" w:rsidP="00EF3837">
      <w:pPr>
        <w:jc w:val="both"/>
        <w:rPr>
          <w:rFonts w:eastAsiaTheme="minorEastAsia"/>
          <w:sz w:val="12"/>
          <w:szCs w:val="12"/>
        </w:rPr>
      </w:pPr>
      <m:oMathPara>
        <m:oMath>
          <m:sSub>
            <m:sSubPr>
              <m:ctrlPr>
                <w:rPr>
                  <w:rFonts w:ascii="Cambria Math" w:eastAsiaTheme="minorEastAsia" w:hAnsi="Cambria Math"/>
                  <w:i/>
                  <w:sz w:val="12"/>
                  <w:szCs w:val="12"/>
                </w:rPr>
              </m:ctrlPr>
            </m:sSubPr>
            <m:e>
              <m:acc>
                <m:accPr>
                  <m:ctrlPr>
                    <w:rPr>
                      <w:rFonts w:ascii="Cambria Math" w:eastAsiaTheme="minorEastAsia" w:hAnsi="Cambria Math"/>
                      <w:i/>
                      <w:sz w:val="12"/>
                      <w:szCs w:val="12"/>
                    </w:rPr>
                  </m:ctrlPr>
                </m:accPr>
                <m:e>
                  <m:r>
                    <w:rPr>
                      <w:rFonts w:ascii="Cambria Math" w:eastAsiaTheme="minorEastAsia" w:hAnsi="Cambria Math"/>
                      <w:sz w:val="12"/>
                      <w:szCs w:val="12"/>
                    </w:rPr>
                    <m:t>δ</m:t>
                  </m:r>
                </m:e>
              </m:acc>
            </m:e>
            <m:sub>
              <m:r>
                <w:rPr>
                  <w:rFonts w:ascii="Cambria Math" w:eastAsiaTheme="minorEastAsia" w:hAnsi="Cambria Math"/>
                  <w:sz w:val="12"/>
                  <w:szCs w:val="12"/>
                </w:rPr>
                <m:t>2</m:t>
              </m:r>
            </m:sub>
          </m:sSub>
          <m:r>
            <w:rPr>
              <w:rFonts w:ascii="Cambria Math" w:eastAsiaTheme="minorEastAsia" w:hAnsi="Cambria Math"/>
              <w:sz w:val="12"/>
              <w:szCs w:val="12"/>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13.24</m:t>
                    </m:r>
                  </m:e>
                  <m:e>
                    <m:r>
                      <w:rPr>
                        <w:rFonts w:ascii="Cambria Math" w:eastAsiaTheme="minorEastAsia" w:hAnsi="Cambria Math"/>
                        <w:sz w:val="12"/>
                        <w:szCs w:val="12"/>
                      </w:rPr>
                      <m:t>0.65</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1.12</m:t>
                    </m:r>
                  </m:e>
                  <m:e>
                    <m:r>
                      <w:rPr>
                        <w:rFonts w:ascii="Cambria Math" w:eastAsiaTheme="minorEastAsia" w:hAnsi="Cambria Math"/>
                        <w:sz w:val="12"/>
                        <w:szCs w:val="12"/>
                      </w:rPr>
                      <m:t>-0.37</m:t>
                    </m:r>
                  </m:e>
                </m:mr>
                <m:mr>
                  <m:e>
                    <m:r>
                      <w:rPr>
                        <w:rFonts w:ascii="Cambria Math" w:eastAsiaTheme="minorEastAsia" w:hAnsi="Cambria Math"/>
                        <w:sz w:val="12"/>
                        <w:szCs w:val="12"/>
                      </w:rPr>
                      <m:t>-0.37</m:t>
                    </m:r>
                  </m:e>
                  <m:e>
                    <m:r>
                      <w:rPr>
                        <w:rFonts w:ascii="Cambria Math" w:eastAsiaTheme="minorEastAsia" w:hAnsi="Cambria Math"/>
                        <w:sz w:val="12"/>
                        <w:szCs w:val="12"/>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mr>
                <m:mr>
                  <m:e>
                    <m:r>
                      <w:rPr>
                        <w:rFonts w:ascii="Cambria Math" w:eastAsiaTheme="minorEastAsia" w:hAnsi="Cambria Math"/>
                        <w:sz w:val="12"/>
                        <w:szCs w:val="12"/>
                      </w:rPr>
                      <m:t>0.00</m:t>
                    </m:r>
                  </m:e>
                </m:mr>
              </m:m>
            </m:e>
          </m:d>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e>
                    <m:r>
                      <w:rPr>
                        <w:rFonts w:ascii="Cambria Math" w:eastAsiaTheme="minorEastAsia" w:hAnsi="Cambria Math"/>
                        <w:sz w:val="12"/>
                        <w:szCs w:val="12"/>
                      </w:rPr>
                      <m:t>0.00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1.12</m:t>
                    </m:r>
                  </m:e>
                  <m:e>
                    <m:r>
                      <w:rPr>
                        <w:rFonts w:ascii="Cambria Math" w:eastAsiaTheme="minorEastAsia" w:hAnsi="Cambria Math"/>
                        <w:sz w:val="12"/>
                        <w:szCs w:val="12"/>
                      </w:rPr>
                      <m:t>-0.37</m:t>
                    </m:r>
                  </m:e>
                </m:mr>
                <m:mr>
                  <m:e>
                    <m:r>
                      <w:rPr>
                        <w:rFonts w:ascii="Cambria Math" w:eastAsiaTheme="minorEastAsia" w:hAnsi="Cambria Math"/>
                        <w:sz w:val="12"/>
                        <w:szCs w:val="12"/>
                      </w:rPr>
                      <m:t>-0.37</m:t>
                    </m:r>
                  </m:e>
                  <m:e>
                    <m:r>
                      <w:rPr>
                        <w:rFonts w:ascii="Cambria Math" w:eastAsiaTheme="minorEastAsia" w:hAnsi="Cambria Math"/>
                        <w:sz w:val="12"/>
                        <w:szCs w:val="12"/>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mr>
                <m:mr>
                  <m:e>
                    <m:r>
                      <w:rPr>
                        <w:rFonts w:ascii="Cambria Math" w:eastAsiaTheme="minorEastAsia" w:hAnsi="Cambria Math"/>
                        <w:sz w:val="12"/>
                        <w:szCs w:val="12"/>
                      </w:rPr>
                      <m:t>0.00</m:t>
                    </m:r>
                  </m:e>
                </m:mr>
              </m:m>
            </m:e>
          </m:d>
        </m:oMath>
      </m:oMathPara>
    </w:p>
    <w:p w14:paraId="6B1C7EBA" w14:textId="604835F3" w:rsidR="00EF3837" w:rsidRPr="009E3BCB" w:rsidRDefault="00EF3837" w:rsidP="00EF3837">
      <w:pPr>
        <w:jc w:val="both"/>
        <w:rPr>
          <w:rFonts w:ascii="Cambria Math" w:eastAsiaTheme="minorEastAsia" w:hAnsi="Cambria Math"/>
          <w:i/>
          <w:sz w:val="12"/>
          <w:szCs w:val="12"/>
        </w:rPr>
      </w:pPr>
      <m:oMathPara>
        <m:oMath>
          <m:r>
            <w:rPr>
              <w:rFonts w:ascii="Cambria Math" w:eastAsiaTheme="minorEastAsia" w:hAnsi="Cambria Math"/>
              <w:sz w:val="12"/>
              <w:szCs w:val="12"/>
            </w:rPr>
            <m:t>+</m:t>
          </m:r>
          <m:func>
            <m:funcPr>
              <m:ctrlPr>
                <w:rPr>
                  <w:rFonts w:ascii="Cambria Math" w:eastAsiaTheme="minorEastAsia" w:hAnsi="Cambria Math"/>
                  <w:i/>
                  <w:sz w:val="12"/>
                  <w:szCs w:val="12"/>
                </w:rPr>
              </m:ctrlPr>
            </m:funcPr>
            <m:fName>
              <m:r>
                <w:rPr>
                  <w:rFonts w:ascii="Cambria Math" w:eastAsiaTheme="minorEastAsia" w:hAnsi="Cambria Math"/>
                  <w:sz w:val="12"/>
                  <w:szCs w:val="12"/>
                </w:rPr>
                <m:t>log</m:t>
              </m:r>
            </m:fName>
            <m:e>
              <m:d>
                <m:dPr>
                  <m:ctrlPr>
                    <w:rPr>
                      <w:rFonts w:ascii="Cambria Math" w:eastAsiaTheme="minorEastAsia" w:hAnsi="Cambria Math"/>
                      <w:i/>
                      <w:sz w:val="12"/>
                      <w:szCs w:val="12"/>
                    </w:rPr>
                  </m:ctrlPr>
                </m:dPr>
                <m:e>
                  <m:r>
                    <w:rPr>
                      <w:rFonts w:ascii="Cambria Math" w:eastAsiaTheme="minorEastAsia" w:hAnsi="Cambria Math"/>
                      <w:sz w:val="12"/>
                      <w:szCs w:val="12"/>
                    </w:rPr>
                    <m:t>0.4</m:t>
                  </m:r>
                </m:e>
              </m:d>
            </m:e>
          </m:func>
          <m:r>
            <w:rPr>
              <w:rFonts w:ascii="Cambria Math" w:eastAsiaTheme="minorEastAsia" w:hAnsi="Cambria Math"/>
              <w:sz w:val="12"/>
              <w:szCs w:val="12"/>
            </w:rPr>
            <m:t>=-7.51</m:t>
          </m:r>
        </m:oMath>
      </m:oMathPara>
    </w:p>
    <w:p w14:paraId="2BE74576" w14:textId="4D937C17" w:rsidR="00C90833" w:rsidRDefault="00EF3837">
      <w:pPr>
        <w:rPr>
          <w:rFonts w:eastAsiaTheme="minorEastAsia"/>
        </w:rPr>
      </w:pPr>
      <w:r>
        <w:rPr>
          <w:rFonts w:eastAsiaTheme="minorEastAsia"/>
        </w:rPr>
        <w:t>Since the Class 1 is higher, we predict to be class one. In fact, from the large value of standardized balance, 13.24, it is quite clear that the new client should be a subscriber.</w:t>
      </w:r>
    </w:p>
    <w:p w14:paraId="2E0C68D4" w14:textId="76DE00BA" w:rsidR="00C90833" w:rsidRDefault="00C90833">
      <w:pPr>
        <w:rPr>
          <w:rFonts w:eastAsiaTheme="minorEastAsia"/>
        </w:rPr>
      </w:pPr>
      <w:r>
        <w:rPr>
          <w:rFonts w:eastAsiaTheme="minorEastAsia"/>
        </w:rPr>
        <w:br w:type="page"/>
      </w:r>
    </w:p>
    <w:p w14:paraId="1AB3A0FB" w14:textId="3E07EFBF" w:rsidR="00C90833" w:rsidRPr="007D518A" w:rsidRDefault="00C90833" w:rsidP="00C90833">
      <w:pPr>
        <w:pStyle w:val="Heading2"/>
        <w:jc w:val="both"/>
        <w:rPr>
          <w:rFonts w:ascii="Bahnschrift SemiBold Condensed" w:hAnsi="Bahnschrift SemiBold Condensed"/>
          <w:b/>
          <w:bCs/>
          <w:color w:val="auto"/>
        </w:rPr>
      </w:pPr>
      <w:bookmarkStart w:id="70" w:name="_Toc179228485"/>
      <w:r>
        <w:rPr>
          <w:rFonts w:ascii="Bahnschrift SemiBold Condensed" w:hAnsi="Bahnschrift SemiBold Condensed"/>
          <w:b/>
          <w:bCs/>
          <w:color w:val="auto"/>
        </w:rPr>
        <w:lastRenderedPageBreak/>
        <w:t>Questions and Answers Module 2 Chapter 3 from GARP</w:t>
      </w:r>
      <w:bookmarkEnd w:id="70"/>
    </w:p>
    <w:p w14:paraId="783380B1" w14:textId="77777777" w:rsidR="00C90833" w:rsidRDefault="00C90833" w:rsidP="00C90833">
      <w:pPr>
        <w:jc w:val="both"/>
        <w:rPr>
          <w:b/>
          <w:bCs/>
        </w:rPr>
      </w:pPr>
    </w:p>
    <w:p w14:paraId="62540D6A" w14:textId="5F38583B" w:rsidR="00BC6624" w:rsidRDefault="00C90833" w:rsidP="00C90833">
      <w:pPr>
        <w:jc w:val="both"/>
        <w:rPr>
          <w:b/>
          <w:bCs/>
          <w:i/>
          <w:iCs/>
          <w:color w:val="808080" w:themeColor="background1" w:themeShade="80"/>
        </w:rPr>
      </w:pPr>
      <w:r>
        <w:rPr>
          <w:b/>
          <w:bCs/>
          <w:i/>
          <w:iCs/>
          <w:color w:val="808080" w:themeColor="background1" w:themeShade="80"/>
        </w:rPr>
        <w:t xml:space="preserve">3.1 </w:t>
      </w:r>
      <w:r>
        <w:rPr>
          <w:b/>
          <w:bCs/>
          <w:i/>
          <w:iCs/>
          <w:color w:val="808080" w:themeColor="background1" w:themeShade="80"/>
        </w:rPr>
        <w:br/>
        <w:t>A. What is an Outlier in the Context of regression?</w:t>
      </w:r>
    </w:p>
    <w:p w14:paraId="2CB3C48A" w14:textId="76F853A0" w:rsidR="00C90833" w:rsidRDefault="00C90833" w:rsidP="00C90833">
      <w:pPr>
        <w:jc w:val="both"/>
        <w:rPr>
          <w:rFonts w:eastAsiaTheme="minorEastAsia"/>
        </w:rPr>
      </w:pPr>
      <w:r>
        <w:rPr>
          <w:rFonts w:eastAsiaTheme="minorEastAsia"/>
        </w:rPr>
        <w:t>An outlier is a data point that demonstrably does not fit with the patter of the others so that in a regression context, the fitted and actual values would be a long way apart, leading to a residual of larger magnitude than the others.</w:t>
      </w:r>
    </w:p>
    <w:p w14:paraId="61D54B4F" w14:textId="5F0CC4E4" w:rsidR="00F66427" w:rsidRDefault="00F66427" w:rsidP="00C90833">
      <w:pPr>
        <w:jc w:val="both"/>
        <w:rPr>
          <w:b/>
          <w:bCs/>
          <w:i/>
          <w:iCs/>
          <w:color w:val="808080" w:themeColor="background1" w:themeShade="80"/>
        </w:rPr>
      </w:pPr>
      <w:r>
        <w:rPr>
          <w:b/>
          <w:bCs/>
          <w:i/>
          <w:iCs/>
          <w:color w:val="808080" w:themeColor="background1" w:themeShade="80"/>
        </w:rPr>
        <w:t>B. How Can outliers be detected?</w:t>
      </w:r>
    </w:p>
    <w:p w14:paraId="4474F147" w14:textId="1ADBC5F8" w:rsidR="00F66427" w:rsidRDefault="00F66427" w:rsidP="00C90833">
      <w:pPr>
        <w:jc w:val="both"/>
        <w:rPr>
          <w:rFonts w:eastAsiaTheme="minorEastAsia"/>
        </w:rPr>
      </w:pPr>
      <w:r>
        <w:rPr>
          <w:rFonts w:eastAsiaTheme="minorEastAsia"/>
        </w:rPr>
        <w:t>There are various methods available to detect outliers. A good first step is to examine the residuals from the purposed model to see whether any are significantly larger in absolute value than the others. More formally a measure known as Cook’s distance can be calculated for each point. This evaluates how much each parameter would change if a given data point were excluded from the sample. Large Values of Cook’s distance indicate a point that would be more likely considered an outlier.</w:t>
      </w:r>
    </w:p>
    <w:p w14:paraId="507E96AE" w14:textId="77777777" w:rsidR="00FC60E2" w:rsidRDefault="00FC60E2" w:rsidP="00FC60E2">
      <w:pPr>
        <w:jc w:val="both"/>
        <w:rPr>
          <w:b/>
          <w:bCs/>
          <w:i/>
          <w:iCs/>
          <w:color w:val="808080" w:themeColor="background1" w:themeShade="80"/>
        </w:rPr>
      </w:pPr>
    </w:p>
    <w:p w14:paraId="31C0A98F" w14:textId="77777777" w:rsidR="00BA583E" w:rsidRDefault="00BA583E" w:rsidP="00FC60E2">
      <w:pPr>
        <w:jc w:val="both"/>
        <w:rPr>
          <w:b/>
          <w:bCs/>
          <w:i/>
          <w:iCs/>
          <w:color w:val="808080" w:themeColor="background1" w:themeShade="80"/>
        </w:rPr>
      </w:pPr>
    </w:p>
    <w:p w14:paraId="719A0E65" w14:textId="77777777" w:rsidR="00BA583E" w:rsidRDefault="00BA583E" w:rsidP="00FC60E2">
      <w:pPr>
        <w:jc w:val="both"/>
        <w:rPr>
          <w:b/>
          <w:bCs/>
          <w:i/>
          <w:iCs/>
          <w:color w:val="808080" w:themeColor="background1" w:themeShade="80"/>
        </w:rPr>
      </w:pPr>
    </w:p>
    <w:p w14:paraId="0270B2ED" w14:textId="77777777" w:rsidR="00BA583E" w:rsidRDefault="00BA583E" w:rsidP="00FC60E2">
      <w:pPr>
        <w:jc w:val="both"/>
        <w:rPr>
          <w:b/>
          <w:bCs/>
          <w:i/>
          <w:iCs/>
          <w:color w:val="808080" w:themeColor="background1" w:themeShade="80"/>
        </w:rPr>
      </w:pPr>
    </w:p>
    <w:p w14:paraId="0CE5168A" w14:textId="77777777" w:rsidR="00BA583E" w:rsidRDefault="00BA583E" w:rsidP="00FC60E2">
      <w:pPr>
        <w:jc w:val="both"/>
        <w:rPr>
          <w:b/>
          <w:bCs/>
          <w:i/>
          <w:iCs/>
          <w:color w:val="808080" w:themeColor="background1" w:themeShade="80"/>
        </w:rPr>
      </w:pPr>
    </w:p>
    <w:p w14:paraId="540BF710" w14:textId="02B4C924" w:rsidR="00FC60E2" w:rsidRDefault="00FC60E2" w:rsidP="00FC60E2">
      <w:pPr>
        <w:jc w:val="both"/>
        <w:rPr>
          <w:b/>
          <w:bCs/>
          <w:i/>
          <w:iCs/>
          <w:color w:val="808080" w:themeColor="background1" w:themeShade="80"/>
        </w:rPr>
      </w:pPr>
      <w:r>
        <w:rPr>
          <w:b/>
          <w:bCs/>
          <w:i/>
          <w:iCs/>
          <w:color w:val="808080" w:themeColor="background1" w:themeShade="80"/>
        </w:rPr>
        <w:lastRenderedPageBreak/>
        <w:t>3.2 What is a stepwise regression and how does it work.</w:t>
      </w:r>
    </w:p>
    <w:p w14:paraId="344BBEB9" w14:textId="7F682034" w:rsidR="00CB63F0" w:rsidRDefault="00BA583E" w:rsidP="00C90833">
      <w:pPr>
        <w:jc w:val="both"/>
        <w:rPr>
          <w:rFonts w:eastAsiaTheme="minorEastAsia"/>
        </w:rPr>
      </w:pPr>
      <w:r>
        <w:rPr>
          <w:rFonts w:eastAsiaTheme="minorEastAsia"/>
        </w:rPr>
        <w:t>Stepwise regression is a technique for feature selection. Beginning with a list of candidate features that could be included in the model, the analyst selects an approach: Either beginning with a model containing no features (forward selection) or containing all the features (backwards selection). With forward selection, the analyst adds the feature that would have the most additional explanatory power until a further addi</w:t>
      </w:r>
      <w:r w:rsidR="000F602B">
        <w:rPr>
          <w:rFonts w:eastAsiaTheme="minorEastAsia"/>
        </w:rPr>
        <w:t xml:space="preserve">tion does not </w:t>
      </w:r>
      <w:r w:rsidR="00AC3C2D">
        <w:rPr>
          <w:rFonts w:eastAsiaTheme="minorEastAsia"/>
        </w:rPr>
        <w:t>decrease</w:t>
      </w:r>
      <w:r w:rsidR="000F602B">
        <w:rPr>
          <w:rFonts w:eastAsiaTheme="minorEastAsia"/>
        </w:rPr>
        <w:t xml:space="preserve"> the AIC.</w:t>
      </w:r>
      <w:r w:rsidR="00CB63F0">
        <w:rPr>
          <w:rFonts w:eastAsiaTheme="minorEastAsia"/>
        </w:rPr>
        <w:t xml:space="preserve"> With Backwards selection, all features are initially included in the model, and they remove one-by-one starting with the feature having the least explanatory power until removing a further variable fails to decrease AIC.</w:t>
      </w:r>
    </w:p>
    <w:p w14:paraId="4F458A1E" w14:textId="77777777" w:rsidR="00953DF8" w:rsidRDefault="00953DF8" w:rsidP="00C90833">
      <w:pPr>
        <w:jc w:val="both"/>
        <w:rPr>
          <w:rFonts w:eastAsiaTheme="minorEastAsia"/>
        </w:rPr>
      </w:pPr>
    </w:p>
    <w:p w14:paraId="5001BD69" w14:textId="3ED873E7" w:rsidR="00953DF8" w:rsidRDefault="00953DF8" w:rsidP="00953DF8">
      <w:pPr>
        <w:jc w:val="both"/>
        <w:rPr>
          <w:b/>
          <w:bCs/>
          <w:i/>
          <w:iCs/>
          <w:color w:val="808080" w:themeColor="background1" w:themeShade="80"/>
        </w:rPr>
      </w:pPr>
      <w:r>
        <w:rPr>
          <w:b/>
          <w:bCs/>
          <w:i/>
          <w:iCs/>
          <w:color w:val="808080" w:themeColor="background1" w:themeShade="80"/>
        </w:rPr>
        <w:t>3.3 Explain why linear Regression cannot be used when the dependent variable in a regression model can only take the values 0 or 1.</w:t>
      </w:r>
    </w:p>
    <w:p w14:paraId="7AE27383" w14:textId="282305E1" w:rsidR="00953DF8" w:rsidRDefault="00953DF8" w:rsidP="00953DF8">
      <w:pPr>
        <w:jc w:val="both"/>
        <w:rPr>
          <w:b/>
          <w:bCs/>
          <w:i/>
          <w:iCs/>
          <w:color w:val="808080" w:themeColor="background1" w:themeShade="80"/>
        </w:rPr>
      </w:pPr>
      <w:r>
        <w:rPr>
          <w:rFonts w:eastAsiaTheme="minorEastAsia"/>
        </w:rPr>
        <w:t>Linear regression is used to fit models that use numerical data that is continuous. But here the target variable is a binary value. When linear regression is used, there is nothing in the estimation process that would ensure the fitted values from the regression model would lie between 0 and 1. Truncating the fitted values to 0 and 1 would be inadvisable as the result would be too many values at these extreme points.</w:t>
      </w:r>
    </w:p>
    <w:p w14:paraId="6A88246D" w14:textId="2AC6FE0A" w:rsidR="00F946C8" w:rsidRDefault="00F946C8" w:rsidP="00E87EB2">
      <w:pPr>
        <w:rPr>
          <w:rFonts w:eastAsiaTheme="minorEastAsia"/>
        </w:rPr>
      </w:pPr>
      <w:r>
        <w:rPr>
          <w:rFonts w:eastAsiaTheme="minorEastAsia"/>
        </w:rPr>
        <w:br w:type="page"/>
      </w:r>
    </w:p>
    <w:p w14:paraId="4DE40775" w14:textId="183A686B" w:rsidR="00F946C8" w:rsidRDefault="00F946C8" w:rsidP="00F946C8">
      <w:pPr>
        <w:jc w:val="both"/>
        <w:rPr>
          <w:b/>
          <w:bCs/>
          <w:i/>
          <w:iCs/>
          <w:color w:val="808080" w:themeColor="background1" w:themeShade="80"/>
        </w:rPr>
      </w:pPr>
      <w:r>
        <w:rPr>
          <w:b/>
          <w:bCs/>
          <w:i/>
          <w:iCs/>
          <w:color w:val="808080" w:themeColor="background1" w:themeShade="80"/>
        </w:rPr>
        <w:lastRenderedPageBreak/>
        <w:t>3.4 Explain the main assumptions underlying LDA.</w:t>
      </w:r>
    </w:p>
    <w:p w14:paraId="1501362D" w14:textId="7935DC63" w:rsidR="00953DF8" w:rsidRDefault="00F946C8" w:rsidP="00C90833">
      <w:pPr>
        <w:jc w:val="both"/>
        <w:rPr>
          <w:rFonts w:eastAsiaTheme="minorEastAsia"/>
        </w:rPr>
      </w:pPr>
      <w:r>
        <w:rPr>
          <w:rFonts w:eastAsiaTheme="minorEastAsia"/>
        </w:rPr>
        <w:t>The Standard approach to Linear discriminant Analysis assumes that the data arise from g multivariate normal distributions with different mean vectors but common covariance Matrix.</w:t>
      </w:r>
    </w:p>
    <w:p w14:paraId="0A74E742" w14:textId="103E9A4D" w:rsidR="001B711C" w:rsidRDefault="00E87EB2" w:rsidP="00C90833">
      <w:pPr>
        <w:jc w:val="both"/>
        <w:rPr>
          <w:b/>
          <w:bCs/>
          <w:i/>
          <w:iCs/>
          <w:color w:val="808080" w:themeColor="background1" w:themeShade="80"/>
        </w:rPr>
      </w:pPr>
      <w:r>
        <w:rPr>
          <w:b/>
          <w:bCs/>
          <w:i/>
          <w:iCs/>
          <w:color w:val="808080" w:themeColor="background1" w:themeShade="80"/>
        </w:rPr>
        <w:t xml:space="preserve">3.5 </w:t>
      </w:r>
      <w:r w:rsidR="001B711C">
        <w:rPr>
          <w:b/>
          <w:bCs/>
          <w:i/>
          <w:iCs/>
          <w:color w:val="808080" w:themeColor="background1" w:themeShade="80"/>
        </w:rPr>
        <w:t>Exercise</w:t>
      </w:r>
    </w:p>
    <w:p w14:paraId="77C3BA17" w14:textId="7B230B49" w:rsidR="00E87EB2" w:rsidRDefault="00E87EB2" w:rsidP="00C90833">
      <w:pPr>
        <w:jc w:val="both"/>
        <w:rPr>
          <w:b/>
          <w:bCs/>
          <w:i/>
          <w:iCs/>
          <w:color w:val="808080" w:themeColor="background1" w:themeShade="80"/>
        </w:rPr>
      </w:pPr>
      <w:r w:rsidRPr="001B711C">
        <w:rPr>
          <w:rFonts w:eastAsiaTheme="minorEastAsia"/>
        </w:rPr>
        <w:t>Suppose that we have the following results for a model estimated using ordinary least squares for the relationship between a firm’s return on Assets (ROA) and its SIZE.</w:t>
      </w:r>
    </w:p>
    <w:p w14:paraId="74910182" w14:textId="1AB6D7DE" w:rsidR="00E87EB2" w:rsidRDefault="00000000" w:rsidP="00C90833">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r>
            <w:rPr>
              <w:rFonts w:ascii="Cambria Math" w:eastAsiaTheme="minorEastAsia" w:hAnsi="Cambria Math"/>
            </w:rPr>
            <m:t>=2.6+4.22</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-1.32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e>
            <m:sup>
              <m:r>
                <w:rPr>
                  <w:rFonts w:ascii="Cambria Math" w:eastAsiaTheme="minorEastAsia" w:hAnsi="Cambria Math"/>
                </w:rPr>
                <m:t>2</m:t>
              </m:r>
            </m:sup>
          </m:sSup>
        </m:oMath>
      </m:oMathPara>
    </w:p>
    <w:p w14:paraId="5E40AFAF" w14:textId="0D702F42" w:rsidR="007A1B53" w:rsidRPr="007A1B53" w:rsidRDefault="001B711C" w:rsidP="00C90833">
      <w:pPr>
        <w:jc w:val="both"/>
        <w:rPr>
          <w:rFonts w:eastAsiaTheme="minorEastAsia"/>
        </w:rPr>
      </w:pPr>
      <w:r>
        <w:rPr>
          <w:rFonts w:eastAsiaTheme="minorEastAsia"/>
        </w:rPr>
        <w:t xml:space="preserve">Where </w:t>
      </w:r>
      <w:r w:rsidR="00AE2F11">
        <w:rPr>
          <w:rFonts w:eastAsiaTheme="minorEastAsia"/>
        </w:rPr>
        <w:t>ROA is measured in percent and SIZE is measured in $M.</w:t>
      </w:r>
    </w:p>
    <w:p w14:paraId="350E952D" w14:textId="3C52E4BC" w:rsidR="007A1B53" w:rsidRPr="001444CF" w:rsidRDefault="001444CF" w:rsidP="001444CF">
      <w:pPr>
        <w:jc w:val="both"/>
        <w:rPr>
          <w:b/>
          <w:bCs/>
          <w:i/>
          <w:iCs/>
          <w:color w:val="808080" w:themeColor="background1" w:themeShade="80"/>
        </w:rPr>
      </w:pPr>
      <w:r>
        <w:rPr>
          <w:b/>
          <w:bCs/>
          <w:i/>
          <w:iCs/>
          <w:color w:val="808080" w:themeColor="background1" w:themeShade="80"/>
        </w:rPr>
        <w:t>A</w:t>
      </w:r>
      <w:r w:rsidR="00480A8B">
        <w:rPr>
          <w:b/>
          <w:bCs/>
          <w:i/>
          <w:iCs/>
          <w:color w:val="808080" w:themeColor="background1" w:themeShade="80"/>
        </w:rPr>
        <w:t xml:space="preserve"> </w:t>
      </w:r>
      <w:r>
        <w:rPr>
          <w:b/>
          <w:bCs/>
          <w:i/>
          <w:iCs/>
          <w:color w:val="808080" w:themeColor="background1" w:themeShade="80"/>
        </w:rPr>
        <w:t>.</w:t>
      </w:r>
      <w:r w:rsidR="00480A8B">
        <w:rPr>
          <w:b/>
          <w:bCs/>
          <w:i/>
          <w:iCs/>
          <w:color w:val="808080" w:themeColor="background1" w:themeShade="80"/>
        </w:rPr>
        <w:t xml:space="preserve"> </w:t>
      </w:r>
      <w:r w:rsidR="007A1B53" w:rsidRPr="001444CF">
        <w:rPr>
          <w:b/>
          <w:bCs/>
          <w:i/>
          <w:iCs/>
          <w:color w:val="808080" w:themeColor="background1" w:themeShade="80"/>
        </w:rPr>
        <w:t>According to this model, is the relationship between SIZE and ROA Linear?</w:t>
      </w:r>
    </w:p>
    <w:p w14:paraId="16BEF9BE" w14:textId="310DFA0D" w:rsidR="00F66427" w:rsidRPr="00BC6624" w:rsidRDefault="007A1B53" w:rsidP="00C90833">
      <w:pPr>
        <w:jc w:val="both"/>
        <w:rPr>
          <w:rFonts w:ascii="Bahnschrift SemiBold Condensed" w:eastAsiaTheme="majorEastAsia" w:hAnsi="Bahnschrift SemiBold Condensed" w:cstheme="majorBidi"/>
          <w:sz w:val="32"/>
          <w:szCs w:val="32"/>
        </w:rPr>
      </w:pPr>
      <w:r>
        <w:rPr>
          <w:rFonts w:eastAsiaTheme="minorEastAsia"/>
        </w:rPr>
        <w:t>No, because the equation includes a squared term in SIZE, the relationship between SIZE and ROA is non-linear, therefore the relationship between the two variables will depend on the value of SIZE.</w:t>
      </w:r>
    </w:p>
    <w:p w14:paraId="6469CACB" w14:textId="1DC93020" w:rsidR="001444CF" w:rsidRPr="001444CF" w:rsidRDefault="001444CF" w:rsidP="001444CF">
      <w:pPr>
        <w:jc w:val="both"/>
        <w:rPr>
          <w:b/>
          <w:bCs/>
          <w:i/>
          <w:iCs/>
          <w:color w:val="808080" w:themeColor="background1" w:themeShade="80"/>
        </w:rPr>
      </w:pPr>
      <w:r>
        <w:rPr>
          <w:b/>
          <w:bCs/>
          <w:i/>
          <w:iCs/>
          <w:color w:val="808080" w:themeColor="background1" w:themeShade="80"/>
        </w:rPr>
        <w:t>B . Comparing two firms with market caps of 100M and 110M, what would be the difference in ROA?</w:t>
      </w:r>
    </w:p>
    <w:p w14:paraId="44B68F80" w14:textId="188FE63A" w:rsidR="00F02567" w:rsidRDefault="001444CF">
      <w:pPr>
        <w:rPr>
          <w:rFonts w:eastAsiaTheme="minorEastAsia"/>
        </w:rPr>
      </w:pPr>
      <w:r>
        <w:rPr>
          <w:rFonts w:eastAsiaTheme="minorEastAsia"/>
        </w:rPr>
        <w:t>Best way is just to replace SIZE with the values, calculated ROA and the Differences between both SIZE values. It would be 0.14% higher for the 110M one.</w:t>
      </w:r>
    </w:p>
    <w:p w14:paraId="68DC1588" w14:textId="77777777" w:rsidR="00480A8B" w:rsidRDefault="00480A8B">
      <w:pPr>
        <w:rPr>
          <w:rFonts w:eastAsiaTheme="minorEastAsia"/>
        </w:rPr>
      </w:pPr>
    </w:p>
    <w:p w14:paraId="215F7882" w14:textId="3CAE092D" w:rsidR="00480A8B" w:rsidRDefault="00480A8B" w:rsidP="00480A8B">
      <w:pPr>
        <w:jc w:val="both"/>
        <w:rPr>
          <w:b/>
          <w:bCs/>
          <w:i/>
          <w:iCs/>
          <w:color w:val="808080" w:themeColor="background1" w:themeShade="80"/>
        </w:rPr>
      </w:pPr>
      <w:r>
        <w:rPr>
          <w:b/>
          <w:bCs/>
          <w:i/>
          <w:iCs/>
          <w:color w:val="808080" w:themeColor="background1" w:themeShade="80"/>
        </w:rPr>
        <w:lastRenderedPageBreak/>
        <w:t>C . What would be the optimal size of firm for an investor to choose, if they wanted a firm with maximal ROA, and what ROA would this generate.</w:t>
      </w:r>
    </w:p>
    <w:p w14:paraId="316E3339" w14:textId="2451A406" w:rsidR="00480A8B" w:rsidRPr="00480A8B" w:rsidRDefault="00000000" w:rsidP="00480A8B">
      <w:pPr>
        <w:jc w:val="both"/>
        <w:rPr>
          <w:rFonts w:ascii="Cambria Math" w:eastAsiaTheme="minorEastAsia" w:hAnsi="Cambria Math"/>
          <w:i/>
        </w:rPr>
      </w:pPr>
      <m:oMathPara>
        <m:oMath>
          <m:f>
            <m:fPr>
              <m:ctrlPr>
                <w:rPr>
                  <w:rFonts w:ascii="Cambria Math" w:eastAsiaTheme="minorEastAsia" w:hAnsi="Cambria Math"/>
                  <w:i/>
                </w:rPr>
              </m:ctrlPr>
            </m:fPr>
            <m:num>
              <m:r>
                <w:rPr>
                  <w:rFonts w:ascii="Cambria Math" w:eastAsiaTheme="minorEastAsia" w:hAnsi="Cambria Math"/>
                </w:rPr>
                <m:t>δ</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num>
            <m:den>
              <m:r>
                <w:rPr>
                  <w:rFonts w:ascii="Cambria Math" w:eastAsiaTheme="minorEastAsia" w:hAnsi="Cambria Math"/>
                </w:rPr>
                <m:t>δSIZE</m:t>
              </m:r>
            </m:den>
          </m:f>
          <m:r>
            <w:rPr>
              <w:rFonts w:ascii="Cambria Math" w:eastAsiaTheme="minorEastAsia" w:hAnsi="Cambria Math"/>
            </w:rPr>
            <m:t>=4.22-2.64</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oMath>
      </m:oMathPara>
    </w:p>
    <w:p w14:paraId="1AEEACB7" w14:textId="1548E013" w:rsidR="00480A8B" w:rsidRDefault="00480A8B" w:rsidP="00480A8B">
      <w:pPr>
        <w:jc w:val="both"/>
        <w:rPr>
          <w:rFonts w:eastAsiaTheme="minorEastAsia"/>
        </w:rPr>
      </w:pPr>
      <w:r>
        <w:rPr>
          <w:rFonts w:eastAsiaTheme="minorEastAsia"/>
        </w:rPr>
        <w:t>We need to set the derivative to zero, and rearrange for SIZE to give the value of SIZE that Maximizes ROA:</w:t>
      </w:r>
    </w:p>
    <w:p w14:paraId="64F29673" w14:textId="208724AC" w:rsidR="00480A8B" w:rsidRPr="00480A8B" w:rsidRDefault="00480A8B" w:rsidP="00480A8B">
      <w:pPr>
        <w:jc w:val="both"/>
        <w:rPr>
          <w:rFonts w:ascii="Cambria Math" w:eastAsiaTheme="minorEastAsia" w:hAnsi="Cambria Math"/>
          <w:i/>
        </w:rPr>
      </w:pPr>
      <m:oMathPara>
        <m:oMath>
          <m:r>
            <w:rPr>
              <w:rFonts w:ascii="Cambria Math" w:eastAsiaTheme="minorEastAsia" w:hAnsi="Cambria Math"/>
            </w:rPr>
            <m:t>4.22-2.64</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 xml:space="preserve">=0 &lt;&gt; </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=1.6</m:t>
          </m:r>
        </m:oMath>
      </m:oMathPara>
    </w:p>
    <w:p w14:paraId="5D79FDE1" w14:textId="0E69C515" w:rsidR="00480A8B" w:rsidRPr="00480A8B" w:rsidRDefault="00480A8B" w:rsidP="00480A8B">
      <w:pPr>
        <w:jc w:val="both"/>
        <w:rPr>
          <w:rFonts w:ascii="Cambria Math" w:eastAsiaTheme="minorEastAsia" w:hAnsi="Cambria Math"/>
          <w:i/>
        </w:rPr>
      </w:pPr>
      <w:r>
        <w:rPr>
          <w:rFonts w:eastAsiaTheme="minorEastAsia"/>
        </w:rPr>
        <w:t>Therefore, a firm with market cap of 160M$ would have the highest possible value of ROA. To calculate the latter, we simply plug 1.6 into the original fitted equation given:</w:t>
      </w:r>
    </w:p>
    <w:p w14:paraId="2B7864B2" w14:textId="03BDC3CF" w:rsidR="0056305D" w:rsidRPr="0056305D" w:rsidRDefault="00000000" w:rsidP="00480A8B">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r>
            <w:rPr>
              <w:rFonts w:ascii="Cambria Math" w:eastAsiaTheme="minorEastAsia" w:hAnsi="Cambria Math"/>
            </w:rPr>
            <m:t>=2.6+4.22*1.6-1.32</m:t>
          </m:r>
          <m:sSup>
            <m:sSupPr>
              <m:ctrlPr>
                <w:rPr>
                  <w:rFonts w:ascii="Cambria Math" w:eastAsiaTheme="minorEastAsia" w:hAnsi="Cambria Math"/>
                  <w:i/>
                </w:rPr>
              </m:ctrlPr>
            </m:sSupPr>
            <m:e>
              <m:r>
                <w:rPr>
                  <w:rFonts w:ascii="Cambria Math" w:eastAsiaTheme="minorEastAsia" w:hAnsi="Cambria Math"/>
                </w:rPr>
                <m:t>*1.6</m:t>
              </m:r>
            </m:e>
            <m:sup>
              <m:r>
                <w:rPr>
                  <w:rFonts w:ascii="Cambria Math" w:eastAsiaTheme="minorEastAsia" w:hAnsi="Cambria Math"/>
                </w:rPr>
                <m:t>2</m:t>
              </m:r>
            </m:sup>
          </m:sSup>
          <m:r>
            <w:rPr>
              <w:rFonts w:ascii="Cambria Math" w:eastAsiaTheme="minorEastAsia" w:hAnsi="Cambria Math"/>
            </w:rPr>
            <m:t>=6.03%</m:t>
          </m:r>
        </m:oMath>
      </m:oMathPara>
    </w:p>
    <w:p w14:paraId="6AE535FA" w14:textId="26700F1D" w:rsidR="00060C4F" w:rsidRDefault="00060C4F">
      <w:pPr>
        <w:rPr>
          <w:rFonts w:eastAsiaTheme="minorEastAsia"/>
        </w:rPr>
      </w:pPr>
      <w:r>
        <w:rPr>
          <w:rFonts w:eastAsiaTheme="minorEastAsia"/>
        </w:rPr>
        <w:br w:type="page"/>
      </w:r>
    </w:p>
    <w:p w14:paraId="1362D8C3" w14:textId="599E8178" w:rsidR="00060C4F" w:rsidRDefault="00060C4F" w:rsidP="00060C4F">
      <w:pPr>
        <w:pStyle w:val="Heading2"/>
        <w:jc w:val="both"/>
        <w:rPr>
          <w:rFonts w:ascii="Bahnschrift SemiBold Condensed" w:hAnsi="Bahnschrift SemiBold Condensed"/>
          <w:b/>
          <w:bCs/>
          <w:color w:val="auto"/>
        </w:rPr>
      </w:pPr>
      <w:bookmarkStart w:id="71" w:name="_Toc179228486"/>
      <w:r>
        <w:rPr>
          <w:rFonts w:ascii="Bahnschrift SemiBold Condensed" w:hAnsi="Bahnschrift SemiBold Condensed"/>
          <w:b/>
          <w:bCs/>
          <w:color w:val="auto"/>
        </w:rPr>
        <w:lastRenderedPageBreak/>
        <w:t>4.0 Supervised Learning part 2: Machine Learning Techniques.</w:t>
      </w:r>
      <w:bookmarkEnd w:id="71"/>
    </w:p>
    <w:p w14:paraId="340087B4" w14:textId="42DA350F" w:rsidR="0056305D" w:rsidRDefault="00B8568D" w:rsidP="00060C4F">
      <w:r>
        <w:t>Learning Objectives:</w:t>
      </w:r>
    </w:p>
    <w:p w14:paraId="4D9F277D" w14:textId="6455D269" w:rsidR="00B8568D" w:rsidRDefault="00B8568D" w:rsidP="00060C4F">
      <w:r>
        <w:t>Machine Learning techniques for classification and prediction problems, such as decision trees, k nearest neighbor and Support vector Machines.</w:t>
      </w:r>
      <w:r w:rsidR="00BE032C">
        <w:t xml:space="preserve"> An overview of Neural networks.</w:t>
      </w:r>
    </w:p>
    <w:p w14:paraId="04BF90FB" w14:textId="5915C6FF" w:rsidR="00BE032C" w:rsidRDefault="00BE032C" w:rsidP="00060C4F">
      <w:r>
        <w:t>Firstly, differentiate between the two types of decision tree and illustrate how each is constructed and interpreted.</w:t>
      </w:r>
    </w:p>
    <w:p w14:paraId="532C7F24" w14:textId="238C532E" w:rsidR="00BE032C" w:rsidRDefault="00BE032C" w:rsidP="00060C4F">
      <w:r>
        <w:t>Explain how pruning and ensemble techniques can be used to enhance the performance of decision trees.</w:t>
      </w:r>
    </w:p>
    <w:p w14:paraId="49D47EFF" w14:textId="7F5D96D5" w:rsidR="00BE032C" w:rsidRDefault="00BE032C" w:rsidP="00060C4F">
      <w:r>
        <w:t>Apply the K- nearest neighbor method for Classifications</w:t>
      </w:r>
    </w:p>
    <w:p w14:paraId="292A5875" w14:textId="286DBC06" w:rsidR="00BE032C" w:rsidRDefault="00BE032C" w:rsidP="00060C4F">
      <w:r>
        <w:t>Illustrate how support vector machines are used to clarify the data</w:t>
      </w:r>
    </w:p>
    <w:p w14:paraId="7AB2A4D6" w14:textId="57757F61" w:rsidR="00BE032C" w:rsidRDefault="00BE032C" w:rsidP="00060C4F">
      <w:r>
        <w:t>Describe how neural networks are constructed and discuss associated challenges.</w:t>
      </w:r>
    </w:p>
    <w:p w14:paraId="2F73820B" w14:textId="5F5FA728" w:rsidR="00BE032C" w:rsidRDefault="00BE032C" w:rsidP="00060C4F">
      <w:r>
        <w:t>Discuss advanced neural networks structures.</w:t>
      </w:r>
    </w:p>
    <w:p w14:paraId="5ABE3343" w14:textId="5F6E2C08" w:rsidR="00E443C2" w:rsidRDefault="00BE032C" w:rsidP="00060C4F">
      <w:r>
        <w:t>Describe how autoencoders are used for dimensionality reduction and differentiate between autoencoders and PCA.</w:t>
      </w:r>
    </w:p>
    <w:p w14:paraId="56619FDB" w14:textId="77777777" w:rsidR="00E443C2" w:rsidRDefault="00E443C2"/>
    <w:p w14:paraId="4A79B591" w14:textId="77777777" w:rsidR="00E443C2" w:rsidRDefault="00E443C2"/>
    <w:p w14:paraId="3A376600" w14:textId="40E4BA34" w:rsidR="00E443C2" w:rsidRDefault="00E443C2" w:rsidP="00E443C2">
      <w:pPr>
        <w:pStyle w:val="Heading2"/>
        <w:jc w:val="both"/>
        <w:rPr>
          <w:rFonts w:ascii="Bahnschrift SemiBold Condensed" w:hAnsi="Bahnschrift SemiBold Condensed"/>
          <w:b/>
          <w:bCs/>
          <w:color w:val="auto"/>
        </w:rPr>
      </w:pPr>
      <w:bookmarkStart w:id="72" w:name="_Toc179228487"/>
      <w:r>
        <w:rPr>
          <w:rFonts w:ascii="Bahnschrift SemiBold Condensed" w:hAnsi="Bahnschrift SemiBold Condensed"/>
          <w:b/>
          <w:bCs/>
          <w:color w:val="auto"/>
        </w:rPr>
        <w:lastRenderedPageBreak/>
        <w:t>4.1 Decision Trees</w:t>
      </w:r>
      <w:bookmarkEnd w:id="72"/>
    </w:p>
    <w:p w14:paraId="7A50DE2C" w14:textId="132233CE" w:rsidR="00E443C2" w:rsidRDefault="00E443C2" w:rsidP="00E443C2">
      <w:r>
        <w:t>Are supervised machine learning techniques that examine input features sequentially. At each node is a question, which branches the observation into another node or a leaf (terminal node).</w:t>
      </w:r>
    </w:p>
    <w:p w14:paraId="44DA7B12" w14:textId="73165A8D" w:rsidR="00E443C2" w:rsidRDefault="00E443C2" w:rsidP="00E443C2">
      <w:r>
        <w:t xml:space="preserve">Although these ones are particularly popular for classification problems, they can also be employed to estimate the value of a continuous variable and so are sometimes known as classification and regression trees (CARTs). </w:t>
      </w:r>
    </w:p>
    <w:p w14:paraId="0B87416A" w14:textId="3A11142C" w:rsidR="00E443C2" w:rsidRDefault="00E443C2" w:rsidP="00E443C2">
      <w:r>
        <w:t>CARTs are popular due to their interpretability, white box model, in contrast to other machine learning techniques such as neural networks, a black box model.</w:t>
      </w:r>
    </w:p>
    <w:p w14:paraId="697608F3" w14:textId="2029A930" w:rsidR="006E7167" w:rsidRDefault="006E7167" w:rsidP="00E443C2">
      <w:r>
        <w:t xml:space="preserve">They tend to perform less well </w:t>
      </w:r>
      <w:r w:rsidR="00BB3D98">
        <w:t>than</w:t>
      </w:r>
      <w:r>
        <w:t xml:space="preserve"> other, black box, more sophisticated machine learning models.</w:t>
      </w:r>
    </w:p>
    <w:p w14:paraId="209C0E38" w14:textId="59331A33" w:rsidR="00E443C2" w:rsidRDefault="00375F2A">
      <w:r>
        <w:t>To improve their performance, trees are often combined using ensemble techniques such as random forests, bagging and boosting.</w:t>
      </w:r>
    </w:p>
    <w:p w14:paraId="7B467DBF" w14:textId="74652522" w:rsidR="0050468C" w:rsidRDefault="0050468C" w:rsidP="0050567B">
      <w:pPr>
        <w:jc w:val="both"/>
      </w:pPr>
      <w:r w:rsidRPr="0050468C">
        <w:rPr>
          <w:noProof/>
        </w:rPr>
        <w:drawing>
          <wp:inline distT="0" distB="0" distL="0" distR="0" wp14:anchorId="674E6CC8" wp14:editId="32E11507">
            <wp:extent cx="2488759" cy="1681621"/>
            <wp:effectExtent l="0" t="0" r="6985" b="0"/>
            <wp:docPr id="1235434877" name="Picture 1" descr="A diagram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4877" name="Picture 1" descr="A diagram of a credit score&#10;&#10;Description automatically generated"/>
                    <pic:cNvPicPr/>
                  </pic:nvPicPr>
                  <pic:blipFill>
                    <a:blip r:embed="rId58"/>
                    <a:stretch>
                      <a:fillRect/>
                    </a:stretch>
                  </pic:blipFill>
                  <pic:spPr>
                    <a:xfrm>
                      <a:off x="0" y="0"/>
                      <a:ext cx="2490839" cy="1683026"/>
                    </a:xfrm>
                    <a:prstGeom prst="rect">
                      <a:avLst/>
                    </a:prstGeom>
                  </pic:spPr>
                </pic:pic>
              </a:graphicData>
            </a:graphic>
          </wp:inline>
        </w:drawing>
      </w:r>
    </w:p>
    <w:p w14:paraId="2D89CFEE" w14:textId="60F4ADDE" w:rsidR="00576004" w:rsidRPr="00576004" w:rsidRDefault="00576004" w:rsidP="0050567B">
      <w:pPr>
        <w:pStyle w:val="Heading2"/>
        <w:jc w:val="both"/>
        <w:rPr>
          <w:rFonts w:ascii="Bahnschrift SemiBold Condensed" w:hAnsi="Bahnschrift SemiBold Condensed"/>
          <w:b/>
          <w:bCs/>
          <w:color w:val="auto"/>
        </w:rPr>
      </w:pPr>
      <w:bookmarkStart w:id="73" w:name="_Toc179228488"/>
      <w:r>
        <w:rPr>
          <w:rFonts w:ascii="Bahnschrift SemiBold Condensed" w:hAnsi="Bahnschrift SemiBold Condensed"/>
          <w:b/>
          <w:bCs/>
          <w:color w:val="auto"/>
        </w:rPr>
        <w:lastRenderedPageBreak/>
        <w:t>4.1.1 Regression Trees</w:t>
      </w:r>
      <w:bookmarkEnd w:id="73"/>
    </w:p>
    <w:p w14:paraId="007A9EC9" w14:textId="15811862" w:rsidR="00323000" w:rsidRDefault="00576004" w:rsidP="0050567B">
      <w:pPr>
        <w:jc w:val="both"/>
      </w:pPr>
      <w:r>
        <w:t xml:space="preserve">The goal is to </w:t>
      </w:r>
      <w:r w:rsidR="00024434">
        <w:t>split</w:t>
      </w:r>
      <w:r>
        <w:t xml:space="preserve"> the feature space into regions such that we minimize the residual sum of squares (RSS), given by:</w:t>
      </w:r>
    </w:p>
    <w:p w14:paraId="64067608" w14:textId="7778EE9D" w:rsidR="00576004" w:rsidRPr="00DB5F00" w:rsidRDefault="00DB5F00" w:rsidP="0050567B">
      <w:pPr>
        <w:jc w:val="both"/>
        <w:rPr>
          <w:rFonts w:eastAsiaTheme="minorEastAsia"/>
        </w:rPr>
      </w:pPr>
      <m:oMathPara>
        <m:oMath>
          <m:r>
            <w:rPr>
              <w:rFonts w:ascii="Cambria Math" w:hAnsi="Cambria Math"/>
            </w:rPr>
            <m:t xml:space="preserve">RSS= </m:t>
          </m:r>
          <m:nary>
            <m:naryPr>
              <m:chr m:val="∑"/>
              <m:limLoc m:val="subSup"/>
              <m:ctrlPr>
                <w:rPr>
                  <w:rFonts w:ascii="Cambria Math" w:hAnsi="Cambria Math"/>
                  <w:i/>
                </w:rPr>
              </m:ctrlPr>
            </m:naryPr>
            <m:sub>
              <m:r>
                <w:rPr>
                  <w:rFonts w:ascii="Cambria Math" w:hAnsi="Cambria Math"/>
                </w:rPr>
                <m:t>j=1</m:t>
              </m:r>
            </m:sub>
            <m:sup>
              <m:r>
                <w:rPr>
                  <w:rFonts w:ascii="Cambria Math" w:hAnsi="Cambria Math"/>
                </w:rPr>
                <m:t>J</m:t>
              </m:r>
            </m:sup>
            <m:e>
              <m:nary>
                <m:naryPr>
                  <m:chr m:val="∑"/>
                  <m:limLoc m:val="subSup"/>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j</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r>
                        <w:rPr>
                          <w:rFonts w:ascii="Cambria Math" w:hAnsi="Cambria Math"/>
                        </w:rPr>
                        <m:t>)</m:t>
                      </m:r>
                    </m:e>
                    <m:sup>
                      <m:r>
                        <w:rPr>
                          <w:rFonts w:ascii="Cambria Math" w:hAnsi="Cambria Math"/>
                        </w:rPr>
                        <m:t>2</m:t>
                      </m:r>
                    </m:sup>
                  </m:sSup>
                </m:e>
              </m:nary>
            </m:e>
          </m:nary>
        </m:oMath>
      </m:oMathPara>
    </w:p>
    <w:p w14:paraId="7B16403D" w14:textId="4366C805" w:rsidR="00DB5F00" w:rsidRDefault="00DB5F00" w:rsidP="0050567B">
      <w:pPr>
        <w:jc w:val="both"/>
      </w:pPr>
      <w:r>
        <w:rPr>
          <w:rFonts w:eastAsiaTheme="minorEastAsia"/>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is an observation in the training set,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oMath>
      <w:r>
        <w:rPr>
          <w:rFonts w:eastAsiaTheme="minorEastAsia"/>
        </w:rPr>
        <w:t>is the average outcome of the observations in region j, and J is the total number of regions.</w:t>
      </w:r>
    </w:p>
    <w:p w14:paraId="11C45367" w14:textId="4874B6A7" w:rsidR="00323000" w:rsidRDefault="00AE2287" w:rsidP="0050567B">
      <w:pPr>
        <w:jc w:val="both"/>
      </w:pPr>
      <w:r>
        <w:t xml:space="preserve">Unfortunately, it is computationally infeasible to check all possible partitions of the feature space to find the one that minimizes RSS. </w:t>
      </w:r>
    </w:p>
    <w:p w14:paraId="6DD901C5" w14:textId="5E078A54" w:rsidR="00AE2287" w:rsidRDefault="00AE2287" w:rsidP="0050567B">
      <w:pPr>
        <w:jc w:val="both"/>
      </w:pPr>
      <w:r>
        <w:t>Therefore, we employ a top-down recursive binary splitting search. In this approach, we start with all the observations in one region and search for the split that produces the maximum reduction of the RSS. Then, for each of the two regions obtained in this way, we look for a further best split, and we proceed recursively until a given stopping criterion is reached.</w:t>
      </w:r>
    </w:p>
    <w:p w14:paraId="1F04D1B7" w14:textId="3577A531" w:rsidR="00024434" w:rsidRDefault="00024434" w:rsidP="0050567B">
      <w:pPr>
        <w:jc w:val="both"/>
      </w:pPr>
      <w:r>
        <w:t>For instance, suppose that we want to predict house price, based on age of the house and distance to the closest metro station.</w:t>
      </w:r>
    </w:p>
    <w:p w14:paraId="52CB2DBE" w14:textId="4A695733" w:rsidR="00F4014D" w:rsidRDefault="00F4014D" w:rsidP="0050567B">
      <w:pPr>
        <w:jc w:val="both"/>
      </w:pPr>
      <w:r>
        <w:t>A regression tree is a set of rules that tells us how we can optimally segment the training sample into regions of the feature space.</w:t>
      </w:r>
      <w:r w:rsidR="00A90486">
        <w:t xml:space="preserve"> If we estimate a tree for this dataset, we find that the first step is to split the sample between </w:t>
      </w:r>
      <w:r w:rsidR="00A90486">
        <w:lastRenderedPageBreak/>
        <w:t>the houses that are less than 826.83 meters from the closest metro station.</w:t>
      </w:r>
    </w:p>
    <w:p w14:paraId="03D55F60" w14:textId="0A3B9AA1" w:rsidR="001B58B8" w:rsidRDefault="001B58B8" w:rsidP="0050567B">
      <w:pPr>
        <w:jc w:val="both"/>
      </w:pPr>
      <w:r>
        <w:t xml:space="preserve">Then we split this subsample between those that are smaller than 11.7 years, or greater than. </w:t>
      </w:r>
    </w:p>
    <w:p w14:paraId="604550AD" w14:textId="3E04651A" w:rsidR="001B58B8" w:rsidRDefault="001B58B8" w:rsidP="0050567B">
      <w:pPr>
        <w:jc w:val="both"/>
      </w:pPr>
      <w:r>
        <w:t>Region R1 from the below figure, contains all the houses that are below 11.7 years and closer than 826.83 m from the metro.</w:t>
      </w:r>
    </w:p>
    <w:p w14:paraId="35B5B5FC" w14:textId="279B6E47" w:rsidR="00C00198" w:rsidRDefault="00C00198" w:rsidP="0050567B">
      <w:pPr>
        <w:jc w:val="both"/>
      </w:pPr>
      <w:r>
        <w:t>The prediction of the price per unit area for the houses in R1 is 52.25, which is the average price of houses belonging to that region of the feature space.</w:t>
      </w:r>
    </w:p>
    <w:p w14:paraId="425FC6D4" w14:textId="005B8C28" w:rsidR="006F06BB" w:rsidRDefault="006F06BB" w:rsidP="0050567B">
      <w:pPr>
        <w:jc w:val="both"/>
      </w:pPr>
      <w:r>
        <w:t>We continue to split the space into non overlapping regions until further splits fail to improve the prediction accuracy or some stopping criterion is reached.</w:t>
      </w:r>
    </w:p>
    <w:p w14:paraId="09E27002" w14:textId="47D39B0C" w:rsidR="006F06BB" w:rsidRDefault="006F06BB" w:rsidP="00060C4F">
      <w:r w:rsidRPr="006F06BB">
        <w:rPr>
          <w:noProof/>
        </w:rPr>
        <w:drawing>
          <wp:inline distT="0" distB="0" distL="0" distR="0" wp14:anchorId="1BF007B5" wp14:editId="68E7F71C">
            <wp:extent cx="3168015" cy="2449195"/>
            <wp:effectExtent l="0" t="0" r="0" b="8255"/>
            <wp:docPr id="2004903613" name="Picture 1" descr="A graph of datase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3613" name="Picture 1" descr="A graph of datasets&#10;&#10;Description automatically generated with medium confidence"/>
                    <pic:cNvPicPr/>
                  </pic:nvPicPr>
                  <pic:blipFill>
                    <a:blip r:embed="rId59"/>
                    <a:stretch>
                      <a:fillRect/>
                    </a:stretch>
                  </pic:blipFill>
                  <pic:spPr>
                    <a:xfrm>
                      <a:off x="0" y="0"/>
                      <a:ext cx="3168015" cy="2449195"/>
                    </a:xfrm>
                    <a:prstGeom prst="rect">
                      <a:avLst/>
                    </a:prstGeom>
                  </pic:spPr>
                </pic:pic>
              </a:graphicData>
            </a:graphic>
          </wp:inline>
        </w:drawing>
      </w:r>
    </w:p>
    <w:p w14:paraId="61E9DF98" w14:textId="77777777" w:rsidR="006F06BB" w:rsidRDefault="006F06BB" w:rsidP="00060C4F"/>
    <w:p w14:paraId="2F62A002" w14:textId="0A195AE9" w:rsidR="006F06BB" w:rsidRDefault="006F06BB" w:rsidP="00060C4F">
      <w:r w:rsidRPr="006F06BB">
        <w:rPr>
          <w:noProof/>
        </w:rPr>
        <w:lastRenderedPageBreak/>
        <w:drawing>
          <wp:inline distT="0" distB="0" distL="0" distR="0" wp14:anchorId="09C14D80" wp14:editId="4A40BFFA">
            <wp:extent cx="3168015" cy="2390775"/>
            <wp:effectExtent l="0" t="0" r="0" b="9525"/>
            <wp:docPr id="19694540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400" name="Picture 1" descr="A diagram of a tree&#10;&#10;Description automatically generated"/>
                    <pic:cNvPicPr/>
                  </pic:nvPicPr>
                  <pic:blipFill>
                    <a:blip r:embed="rId60"/>
                    <a:stretch>
                      <a:fillRect/>
                    </a:stretch>
                  </pic:blipFill>
                  <pic:spPr>
                    <a:xfrm>
                      <a:off x="0" y="0"/>
                      <a:ext cx="3168015" cy="2390775"/>
                    </a:xfrm>
                    <a:prstGeom prst="rect">
                      <a:avLst/>
                    </a:prstGeom>
                  </pic:spPr>
                </pic:pic>
              </a:graphicData>
            </a:graphic>
          </wp:inline>
        </w:drawing>
      </w:r>
    </w:p>
    <w:p w14:paraId="63675CC1" w14:textId="77777777" w:rsidR="0050567B" w:rsidRDefault="0050567B" w:rsidP="00060C4F"/>
    <w:p w14:paraId="26E8178D" w14:textId="0C8E5AFB" w:rsidR="0050567B" w:rsidRPr="00576004" w:rsidRDefault="0050567B" w:rsidP="0050567B">
      <w:pPr>
        <w:pStyle w:val="Heading2"/>
        <w:jc w:val="both"/>
        <w:rPr>
          <w:rFonts w:ascii="Bahnschrift SemiBold Condensed" w:hAnsi="Bahnschrift SemiBold Condensed"/>
          <w:b/>
          <w:bCs/>
          <w:color w:val="auto"/>
        </w:rPr>
      </w:pPr>
      <w:bookmarkStart w:id="74" w:name="_Toc179228489"/>
      <w:r>
        <w:rPr>
          <w:rFonts w:ascii="Bahnschrift SemiBold Condensed" w:hAnsi="Bahnschrift SemiBold Condensed"/>
          <w:b/>
          <w:bCs/>
          <w:color w:val="auto"/>
        </w:rPr>
        <w:t>4.1.2 Classification Trees</w:t>
      </w:r>
      <w:bookmarkEnd w:id="74"/>
    </w:p>
    <w:p w14:paraId="0CADA484" w14:textId="4CB22852" w:rsidR="0050567B" w:rsidRDefault="0050567B" w:rsidP="0050567B">
      <w:pPr>
        <w:jc w:val="both"/>
      </w:pPr>
      <w:r>
        <w:t>These ones follow a very similar logic to regression trees except that the outcome variable is categorical.</w:t>
      </w:r>
    </w:p>
    <w:p w14:paraId="44B71E9C" w14:textId="3A5BB071" w:rsidR="0050567B" w:rsidRDefault="0050567B" w:rsidP="0050567B">
      <w:pPr>
        <w:jc w:val="both"/>
      </w:pPr>
      <w:r>
        <w:t>The objective is to split the data into groups that are as pure as possible, i.e., they contain the largest proportion of one class as possible). However, in classification problems, the RSS cannot be used as a criterion to determine the splits and we need to find a measure of purity. These ones are considered to be the Entropy and Gini Coefficient.</w:t>
      </w:r>
    </w:p>
    <w:p w14:paraId="654CBA57" w14:textId="4D2D772C" w:rsidR="001B794F" w:rsidRDefault="001B794F" w:rsidP="0050567B">
      <w:pPr>
        <w:jc w:val="both"/>
      </w:pPr>
      <w:r>
        <w:t>Entropy is a measure of disorder in a system.</w:t>
      </w:r>
    </w:p>
    <w:p w14:paraId="4567D9A5" w14:textId="4CA041B1" w:rsidR="001B794F" w:rsidRPr="00E25B01" w:rsidRDefault="00E25B01" w:rsidP="0050567B">
      <w:pPr>
        <w:jc w:val="both"/>
        <w:rPr>
          <w:rFonts w:eastAsiaTheme="minorEastAsia"/>
        </w:rPr>
      </w:pPr>
      <m:oMathPara>
        <m:oMath>
          <m:r>
            <w:rPr>
              <w:rFonts w:ascii="Cambria Math" w:hAnsi="Cambria Math"/>
            </w:rPr>
            <m:t>Entropy= -</m:t>
          </m:r>
          <m:nary>
            <m:naryPr>
              <m:chr m:val="∑"/>
              <m:limLoc m:val="subSup"/>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Log</m:t>
                  </m:r>
                </m:e>
                <m:sub>
                  <m:r>
                    <w:rPr>
                      <w:rFonts w:ascii="Cambria Math" w:hAnsi="Cambria Math"/>
                    </w:rPr>
                    <m:t>2</m:t>
                  </m:r>
                </m:sub>
              </m:sSub>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oMath>
      </m:oMathPara>
    </w:p>
    <w:p w14:paraId="5BC54C07" w14:textId="5A25B7EA" w:rsidR="00E25B01" w:rsidRDefault="00E25B01" w:rsidP="0050567B">
      <w:pPr>
        <w:jc w:val="both"/>
        <w:rPr>
          <w:rFonts w:eastAsiaTheme="minorEastAsia"/>
        </w:rPr>
      </w:pPr>
      <w:r>
        <w:rPr>
          <w:rFonts w:eastAsiaTheme="minorEastAsia"/>
        </w:rPr>
        <w:lastRenderedPageBreak/>
        <w:t xml:space="preserve">Where J is the total number of possible outcomes, and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eastAsiaTheme="minorEastAsia"/>
        </w:rPr>
        <w:t xml:space="preserve"> is the probability of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Pr>
          <w:rFonts w:eastAsiaTheme="minorEastAsia"/>
        </w:rPr>
        <w:t xml:space="preserve"> outcome for j=1,…,J.</w:t>
      </w:r>
      <w:r w:rsidR="009A3352">
        <w:rPr>
          <w:rFonts w:eastAsiaTheme="minorEastAsia"/>
        </w:rPr>
        <w:t xml:space="preserve"> Note that the formula includes the logarithm to base two rather than the LN.</w:t>
      </w:r>
    </w:p>
    <w:p w14:paraId="76E269A0" w14:textId="7D991838" w:rsidR="00E44C8C" w:rsidRDefault="00E44C8C" w:rsidP="0050567B">
      <w:pPr>
        <w:jc w:val="both"/>
        <w:rPr>
          <w:rFonts w:eastAsiaTheme="minorEastAsia"/>
        </w:rPr>
      </w:pPr>
      <w:r>
        <w:rPr>
          <w:rFonts w:eastAsiaTheme="minorEastAsia"/>
        </w:rPr>
        <w:t>The Gini coefficient is a measure of the impurity of a node and can be calculated as:</w:t>
      </w:r>
    </w:p>
    <w:p w14:paraId="2C5732F0" w14:textId="551A1069" w:rsidR="00E44C8C" w:rsidRPr="00E44C8C" w:rsidRDefault="00E44C8C" w:rsidP="0050567B">
      <w:pPr>
        <w:jc w:val="both"/>
        <w:rPr>
          <w:rFonts w:eastAsiaTheme="minorEastAsia"/>
        </w:rPr>
      </w:pPr>
      <m:oMathPara>
        <m:oMath>
          <m:r>
            <w:rPr>
              <w:rFonts w:ascii="Cambria Math" w:eastAsiaTheme="minorEastAsia" w:hAnsi="Cambria Math"/>
            </w:rPr>
            <m:t xml:space="preserve">Gini=1-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p</m:t>
                  </m:r>
                </m:e>
                <m:sub>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ub>
              </m:sSub>
            </m:e>
          </m:nary>
        </m:oMath>
      </m:oMathPara>
    </w:p>
    <w:p w14:paraId="76229AC1" w14:textId="493AD483" w:rsidR="001B794F" w:rsidRDefault="00E44C8C" w:rsidP="0050567B">
      <w:pPr>
        <w:jc w:val="both"/>
      </w:pPr>
      <w:r>
        <w:rPr>
          <w:rFonts w:eastAsiaTheme="minorEastAsia"/>
        </w:rPr>
        <w:t>A small value of the Gini index indicates that a node mostly contains instances from the same class. Gini and entropy usually lead to very similar decision trees</w:t>
      </w:r>
      <w:r w:rsidR="00EF6793">
        <w:rPr>
          <w:rFonts w:eastAsiaTheme="minorEastAsia"/>
        </w:rPr>
        <w:t>.</w:t>
      </w:r>
    </w:p>
    <w:p w14:paraId="3836F896" w14:textId="77777777" w:rsidR="00BE032C" w:rsidRDefault="00BE032C" w:rsidP="0050567B">
      <w:pPr>
        <w:jc w:val="both"/>
        <w:rPr>
          <w:rFonts w:eastAsiaTheme="minorEastAsia"/>
        </w:rPr>
      </w:pPr>
    </w:p>
    <w:p w14:paraId="36F2D698" w14:textId="0EA1E261" w:rsidR="00F741A1" w:rsidRPr="00576004" w:rsidRDefault="00F741A1" w:rsidP="00F741A1">
      <w:pPr>
        <w:pStyle w:val="Heading2"/>
        <w:jc w:val="both"/>
        <w:rPr>
          <w:rFonts w:ascii="Bahnschrift SemiBold Condensed" w:hAnsi="Bahnschrift SemiBold Condensed"/>
          <w:b/>
          <w:bCs/>
          <w:color w:val="auto"/>
        </w:rPr>
      </w:pPr>
      <w:bookmarkStart w:id="75" w:name="_Toc179228490"/>
      <w:r>
        <w:rPr>
          <w:rFonts w:ascii="Bahnschrift SemiBold Condensed" w:hAnsi="Bahnschrift SemiBold Condensed"/>
          <w:b/>
          <w:bCs/>
          <w:color w:val="auto"/>
        </w:rPr>
        <w:t>4.1.3 Classification Trees Example</w:t>
      </w:r>
      <w:bookmarkEnd w:id="75"/>
    </w:p>
    <w:p w14:paraId="4B8B3812" w14:textId="7A17CF59" w:rsidR="00F741A1" w:rsidRDefault="00F741A1" w:rsidP="00F741A1">
      <w:pPr>
        <w:jc w:val="both"/>
        <w:rPr>
          <w:rFonts w:eastAsiaTheme="minorEastAsia"/>
        </w:rPr>
      </w:pPr>
      <w:r>
        <w:t>Suppose that a risk manager at an equity fund is concerned that firms held within portfolio will stop paying dividends next year and so whishes to build a model to predict whether a firm i will pay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=1) or will not pay a dividend </w:t>
      </w:r>
      <w: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=0).</w:t>
      </w:r>
    </w:p>
    <w:p w14:paraId="1238A91D" w14:textId="7194A8CB" w:rsidR="00227BE1" w:rsidRDefault="00227BE1" w:rsidP="00F741A1">
      <w:pPr>
        <w:jc w:val="both"/>
        <w:rPr>
          <w:rFonts w:eastAsiaTheme="minorEastAsia"/>
        </w:rPr>
      </w:pPr>
      <w:r>
        <w:rPr>
          <w:rFonts w:eastAsiaTheme="minorEastAsia"/>
        </w:rPr>
        <w:t>A model to classify this output is based on the variables from the table below. It’s a mixed sample of 20 non paying/paying dividend firms.</w:t>
      </w:r>
      <w:r w:rsidR="0044167C">
        <w:rPr>
          <w:rFonts w:eastAsiaTheme="minorEastAsia"/>
        </w:rPr>
        <w:t xml:space="preserve"> For the outcome and binary values, the value 1 means a positive outcome.</w:t>
      </w:r>
    </w:p>
    <w:p w14:paraId="3770D2A7" w14:textId="64708AD2" w:rsidR="00590CBB" w:rsidRDefault="00590CBB" w:rsidP="00F741A1">
      <w:pPr>
        <w:jc w:val="both"/>
        <w:rPr>
          <w:rFonts w:eastAsiaTheme="minorEastAsia"/>
        </w:rPr>
      </w:pPr>
      <w:r>
        <w:rPr>
          <w:rFonts w:eastAsiaTheme="minorEastAsia"/>
        </w:rPr>
        <w:t xml:space="preserve">The % of retail investors is a continuous variable that could take any real value from 0 to 100%. In a decision tree, we need to select a threshold value for each </w:t>
      </w:r>
      <w:r>
        <w:rPr>
          <w:rFonts w:eastAsiaTheme="minorEastAsia"/>
        </w:rPr>
        <w:lastRenderedPageBreak/>
        <w:t>continuous variable that maximizes the information gain at a particular node.</w:t>
      </w:r>
    </w:p>
    <w:p w14:paraId="5EAEC03B" w14:textId="20D263F9" w:rsidR="007B42C4" w:rsidRDefault="007B42C4" w:rsidP="00F741A1">
      <w:pPr>
        <w:jc w:val="both"/>
        <w:rPr>
          <w:rFonts w:eastAsiaTheme="minorEastAsia"/>
        </w:rPr>
      </w:pPr>
      <w:r>
        <w:rPr>
          <w:rFonts w:eastAsiaTheme="minorEastAsia"/>
        </w:rPr>
        <w:t>Note that the optimal threshold will vary depending on the node at which splits occur.</w:t>
      </w:r>
    </w:p>
    <w:p w14:paraId="2C5B2466" w14:textId="5453C6FD" w:rsidR="00060C4F" w:rsidRDefault="003238B8" w:rsidP="0050567B">
      <w:pPr>
        <w:jc w:val="both"/>
        <w:rPr>
          <w:rFonts w:eastAsiaTheme="minorEastAsia"/>
        </w:rPr>
      </w:pPr>
      <w:r>
        <w:rPr>
          <w:rFonts w:eastAsiaTheme="minorEastAsia"/>
        </w:rPr>
        <w:t>Ideally, a particular question will provide a perfect split between categories, i.e. each terminal node will be a pure set.</w:t>
      </w:r>
      <w:r w:rsidR="00832053">
        <w:rPr>
          <w:rFonts w:eastAsiaTheme="minorEastAsia"/>
        </w:rPr>
        <w:t xml:space="preserve"> For instance, if it had been the case that no technology stocks paid a dividend, this would be highly beneficial information</w:t>
      </w:r>
      <w:r w:rsidR="006C6B0B">
        <w:rPr>
          <w:rFonts w:eastAsiaTheme="minorEastAsia"/>
        </w:rPr>
        <w:t xml:space="preserve"> and the node containing technology stocks would be pure</w:t>
      </w:r>
      <w:r w:rsidR="000675B8">
        <w:rPr>
          <w:rFonts w:eastAsiaTheme="minorEastAsia"/>
        </w:rPr>
        <w:t xml:space="preserve">, only containing </w:t>
      </w:r>
      <w:r w:rsidR="00393CFB">
        <w:rPr>
          <w:rFonts w:eastAsiaTheme="minorEastAsia"/>
        </w:rPr>
        <w:t>nonpaying</w:t>
      </w:r>
      <w:r w:rsidR="000675B8">
        <w:rPr>
          <w:rFonts w:eastAsiaTheme="minorEastAsia"/>
        </w:rPr>
        <w:t xml:space="preserve"> dividend stocks.</w:t>
      </w:r>
    </w:p>
    <w:p w14:paraId="5409D8C5" w14:textId="4964DF15" w:rsidR="000B5D3E" w:rsidRDefault="000B5D3E" w:rsidP="0050567B">
      <w:pPr>
        <w:jc w:val="both"/>
        <w:rPr>
          <w:rFonts w:eastAsiaTheme="minorEastAsia"/>
        </w:rPr>
      </w:pPr>
      <w:r>
        <w:rPr>
          <w:rFonts w:eastAsiaTheme="minorEastAsia"/>
        </w:rPr>
        <w:t xml:space="preserve">On the other hand, </w:t>
      </w:r>
      <w:r w:rsidR="00BE561E">
        <w:rPr>
          <w:rFonts w:eastAsiaTheme="minorEastAsia"/>
        </w:rPr>
        <w:t>the wors possible scenario would be exactly half of the tech stocks paid dividend, which would make this variable not as useful to be a discriminant factor.</w:t>
      </w:r>
    </w:p>
    <w:p w14:paraId="51B50279" w14:textId="539E35E1" w:rsidR="009576EE" w:rsidRDefault="009576EE" w:rsidP="0050567B">
      <w:pPr>
        <w:jc w:val="both"/>
        <w:rPr>
          <w:rFonts w:eastAsiaTheme="minorEastAsia"/>
        </w:rPr>
      </w:pPr>
      <w:r w:rsidRPr="009576EE">
        <w:rPr>
          <w:rFonts w:eastAsiaTheme="minorEastAsia"/>
          <w:noProof/>
        </w:rPr>
        <w:drawing>
          <wp:inline distT="0" distB="0" distL="0" distR="0" wp14:anchorId="7785E708" wp14:editId="2BA401D0">
            <wp:extent cx="3530380" cy="2541899"/>
            <wp:effectExtent l="0" t="0" r="0" b="0"/>
            <wp:docPr id="1529617792"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7792" name="Picture 1" descr="A table of numbers and numbers&#10;&#10;Description automatically generated"/>
                    <pic:cNvPicPr/>
                  </pic:nvPicPr>
                  <pic:blipFill>
                    <a:blip r:embed="rId61"/>
                    <a:stretch>
                      <a:fillRect/>
                    </a:stretch>
                  </pic:blipFill>
                  <pic:spPr>
                    <a:xfrm>
                      <a:off x="0" y="0"/>
                      <a:ext cx="3557015" cy="2561077"/>
                    </a:xfrm>
                    <a:prstGeom prst="rect">
                      <a:avLst/>
                    </a:prstGeom>
                  </pic:spPr>
                </pic:pic>
              </a:graphicData>
            </a:graphic>
          </wp:inline>
        </w:drawing>
      </w:r>
    </w:p>
    <w:p w14:paraId="1A26A5E9" w14:textId="10A7EB36" w:rsidR="00060C4F" w:rsidRDefault="009576EE" w:rsidP="0050567B">
      <w:pPr>
        <w:jc w:val="both"/>
        <w:rPr>
          <w:rFonts w:eastAsiaTheme="minorEastAsia"/>
        </w:rPr>
      </w:pPr>
      <w:r>
        <w:rPr>
          <w:rFonts w:eastAsiaTheme="minorEastAsia"/>
        </w:rPr>
        <w:lastRenderedPageBreak/>
        <w:t xml:space="preserve">Looking at the output variable, 12 out of 20 firms in the sample paid a dividend. </w:t>
      </w:r>
    </w:p>
    <w:p w14:paraId="69A0A62E" w14:textId="76342910" w:rsidR="009576EE" w:rsidRDefault="009576EE" w:rsidP="0050567B">
      <w:pPr>
        <w:jc w:val="both"/>
        <w:rPr>
          <w:rFonts w:eastAsiaTheme="minorEastAsia"/>
        </w:rPr>
      </w:pPr>
      <w:r>
        <w:rPr>
          <w:rFonts w:eastAsiaTheme="minorEastAsia"/>
        </w:rPr>
        <w:t>Although is possible to construct the tree using entropy, we will use the Gini coefficient as the calculations are slightly simpler.</w:t>
      </w:r>
    </w:p>
    <w:p w14:paraId="1FA3F9FB" w14:textId="37200AA4" w:rsidR="009576EE" w:rsidRDefault="009576EE" w:rsidP="0050567B">
      <w:pPr>
        <w:jc w:val="both"/>
        <w:rPr>
          <w:rFonts w:eastAsiaTheme="minorEastAsia"/>
        </w:rPr>
      </w:pPr>
      <w:r>
        <w:rPr>
          <w:rFonts w:eastAsiaTheme="minorEastAsia"/>
        </w:rPr>
        <w:t>We measure the Gini coefficient before knowing anything about the features/independent variables.</w:t>
      </w:r>
    </w:p>
    <w:p w14:paraId="6F3FD074" w14:textId="77777777" w:rsidR="002E7DBF" w:rsidRDefault="002E7DBF" w:rsidP="0050567B">
      <w:pPr>
        <w:jc w:val="both"/>
        <w:rPr>
          <w:rFonts w:eastAsiaTheme="minorEastAsia"/>
        </w:rPr>
      </w:pPr>
    </w:p>
    <w:p w14:paraId="2C1FCE32" w14:textId="77777777" w:rsidR="002E7DBF" w:rsidRPr="00E44C8C" w:rsidRDefault="002E7DBF" w:rsidP="002E7DBF">
      <w:pPr>
        <w:jc w:val="both"/>
        <w:rPr>
          <w:rFonts w:eastAsiaTheme="minorEastAsia"/>
        </w:rPr>
      </w:pPr>
      <m:oMathPara>
        <m:oMath>
          <m:r>
            <w:rPr>
              <w:rFonts w:ascii="Cambria Math" w:eastAsiaTheme="minorEastAsia" w:hAnsi="Cambria Math"/>
            </w:rPr>
            <m:t xml:space="preserve">Gini=1-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p</m:t>
                  </m:r>
                </m:e>
                <m:sub>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ub>
              </m:sSub>
            </m:e>
          </m:nary>
        </m:oMath>
      </m:oMathPara>
    </w:p>
    <w:p w14:paraId="5B361773" w14:textId="39068B59" w:rsidR="002E7DBF" w:rsidRPr="003615AB" w:rsidRDefault="002E7DBF" w:rsidP="002E7DBF">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20</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20</m:t>
                          </m:r>
                        </m:den>
                      </m:f>
                    </m:e>
                  </m:d>
                </m:e>
                <m:sup>
                  <m:r>
                    <w:rPr>
                      <w:rFonts w:ascii="Cambria Math" w:eastAsiaTheme="minorEastAsia" w:hAnsi="Cambria Math"/>
                    </w:rPr>
                    <m:t>2</m:t>
                  </m:r>
                </m:sup>
              </m:sSup>
            </m:e>
          </m:d>
          <m:r>
            <w:rPr>
              <w:rFonts w:ascii="Cambria Math" w:eastAsiaTheme="minorEastAsia" w:hAnsi="Cambria Math"/>
            </w:rPr>
            <m:t>=0.480</m:t>
          </m:r>
        </m:oMath>
      </m:oMathPara>
    </w:p>
    <w:p w14:paraId="27F5A0F8" w14:textId="19FA4FB5" w:rsidR="003615AB" w:rsidRDefault="003615AB" w:rsidP="002E7DBF">
      <w:pPr>
        <w:jc w:val="both"/>
        <w:rPr>
          <w:rFonts w:eastAsiaTheme="minorEastAsia"/>
        </w:rPr>
      </w:pPr>
      <w:r>
        <w:rPr>
          <w:rFonts w:eastAsiaTheme="minorEastAsia"/>
        </w:rPr>
        <w:t>This provides a base level with which we can compare the fall in the Gini Coefficient, which represents an information gain.</w:t>
      </w:r>
    </w:p>
    <w:p w14:paraId="0749C520" w14:textId="2F44B317" w:rsidR="003615AB" w:rsidRDefault="003615AB" w:rsidP="002E7DBF">
      <w:pPr>
        <w:jc w:val="both"/>
        <w:rPr>
          <w:rFonts w:eastAsiaTheme="minorEastAsia"/>
        </w:rPr>
      </w:pPr>
      <w:r>
        <w:rPr>
          <w:rFonts w:eastAsiaTheme="minorEastAsia"/>
        </w:rPr>
        <w:t>The first step is to select the feature that will go at the root node.</w:t>
      </w:r>
      <w:r w:rsidR="00510AAC">
        <w:rPr>
          <w:rFonts w:eastAsiaTheme="minorEastAsia"/>
        </w:rPr>
        <w:t xml:space="preserve"> This choice is made by selecting the one that would cause the Gini to drop the most</w:t>
      </w:r>
      <w:r w:rsidR="00741704">
        <w:rPr>
          <w:rFonts w:eastAsiaTheme="minorEastAsia"/>
        </w:rPr>
        <w:t>, Large_Cap.</w:t>
      </w:r>
    </w:p>
    <w:p w14:paraId="2D3A0FB8" w14:textId="33BC0190" w:rsidR="003F2D18" w:rsidRDefault="003F2D18" w:rsidP="002E7DBF">
      <w:pPr>
        <w:jc w:val="both"/>
        <w:rPr>
          <w:rFonts w:eastAsiaTheme="minorEastAsia"/>
        </w:rPr>
      </w:pPr>
      <w:r>
        <w:rPr>
          <w:rFonts w:eastAsiaTheme="minorEastAsia"/>
        </w:rPr>
        <w:t>First, examining the earning drops variable, among firms with an earnings drop =1, six paid dividends and four did not.</w:t>
      </w:r>
    </w:p>
    <w:p w14:paraId="08D749A7" w14:textId="1BEC0EB3" w:rsidR="003F2D18" w:rsidRPr="003615AB" w:rsidRDefault="003F2D18" w:rsidP="003F2D18">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10</m:t>
                          </m:r>
                        </m:den>
                      </m:f>
                    </m:e>
                  </m:d>
                </m:e>
                <m:sup>
                  <m:r>
                    <w:rPr>
                      <w:rFonts w:ascii="Cambria Math" w:eastAsiaTheme="minorEastAsia" w:hAnsi="Cambria Math"/>
                    </w:rPr>
                    <m:t>2</m:t>
                  </m:r>
                </m:sup>
              </m:sSup>
            </m:e>
          </m:d>
          <m:r>
            <w:rPr>
              <w:rFonts w:ascii="Cambria Math" w:eastAsiaTheme="minorEastAsia" w:hAnsi="Cambria Math"/>
            </w:rPr>
            <m:t>=0.480</m:t>
          </m:r>
        </m:oMath>
      </m:oMathPara>
    </w:p>
    <w:p w14:paraId="77D38662" w14:textId="352F53E3" w:rsidR="003F2D18" w:rsidRDefault="003F2D18" w:rsidP="002E7DBF">
      <w:pPr>
        <w:jc w:val="both"/>
        <w:rPr>
          <w:rFonts w:eastAsiaTheme="minorEastAsia"/>
        </w:rPr>
      </w:pPr>
      <w:r>
        <w:rPr>
          <w:rFonts w:eastAsiaTheme="minorEastAsia"/>
        </w:rPr>
        <w:t xml:space="preserve">Similarly, among firms with no earnings drop, six paid dividend and four did not, having the same Gini </w:t>
      </w:r>
      <w:r>
        <w:rPr>
          <w:rFonts w:eastAsiaTheme="minorEastAsia"/>
        </w:rPr>
        <w:lastRenderedPageBreak/>
        <w:t>Coefficient.</w:t>
      </w:r>
      <w:r w:rsidR="007A6D26">
        <w:rPr>
          <w:rFonts w:eastAsiaTheme="minorEastAsia"/>
        </w:rPr>
        <w:t xml:space="preserve"> We next calculate the average Gini coefficient for splitting according to this feature, which is calculated from weighting the coefficients for firms with earnings drop and for those without </w:t>
      </w:r>
      <w:r w:rsidR="006A2CBB">
        <w:rPr>
          <w:rFonts w:eastAsiaTheme="minorEastAsia"/>
        </w:rPr>
        <w:t>earnings</w:t>
      </w:r>
      <w:r w:rsidR="007A6D26">
        <w:rPr>
          <w:rFonts w:eastAsiaTheme="minorEastAsia"/>
        </w:rPr>
        <w:t xml:space="preserve"> drop according to the proportion of firms in each of those two categories.</w:t>
      </w:r>
    </w:p>
    <w:p w14:paraId="5DD4A3E5" w14:textId="205C16FC" w:rsidR="00872B91" w:rsidRPr="003615AB" w:rsidRDefault="00872B91" w:rsidP="00872B91">
      <w:pPr>
        <w:jc w:val="both"/>
        <w:rPr>
          <w:rFonts w:eastAsiaTheme="minorEastAsia"/>
        </w:rPr>
      </w:pPr>
      <m:oMathPara>
        <m:oMath>
          <m:r>
            <w:rPr>
              <w:rFonts w:ascii="Cambria Math" w:eastAsiaTheme="minorEastAsia" w:hAnsi="Cambria Math"/>
            </w:rPr>
            <m:t>Weighted Gini=</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20</m:t>
              </m:r>
            </m:den>
          </m:f>
          <m:r>
            <w:rPr>
              <w:rFonts w:ascii="Cambria Math" w:eastAsiaTheme="minorEastAsia" w:hAnsi="Cambria Math"/>
            </w:rPr>
            <m:t xml:space="preserve">*0.480+ </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20</m:t>
              </m:r>
            </m:den>
          </m:f>
          <m:r>
            <w:rPr>
              <w:rFonts w:ascii="Cambria Math" w:eastAsiaTheme="minorEastAsia" w:hAnsi="Cambria Math"/>
            </w:rPr>
            <m:t>*0.480=0.480</m:t>
          </m:r>
        </m:oMath>
      </m:oMathPara>
    </w:p>
    <w:p w14:paraId="4E6A448D" w14:textId="01A804DF" w:rsidR="00872B91" w:rsidRDefault="003C64C3" w:rsidP="002E7DBF">
      <w:pPr>
        <w:jc w:val="both"/>
        <w:rPr>
          <w:rFonts w:eastAsiaTheme="minorEastAsia"/>
        </w:rPr>
      </w:pPr>
      <w:r>
        <w:rPr>
          <w:rFonts w:eastAsiaTheme="minorEastAsia"/>
        </w:rPr>
        <w:t>We can calculate the information gained by:</w:t>
      </w:r>
    </w:p>
    <w:p w14:paraId="73E758B5" w14:textId="5AA65E9F" w:rsidR="003C64C3" w:rsidRPr="003C64C3" w:rsidRDefault="003C64C3" w:rsidP="002E7DBF">
      <w:pPr>
        <w:jc w:val="both"/>
        <w:rPr>
          <w:rFonts w:eastAsiaTheme="minorEastAsia"/>
        </w:rPr>
      </w:pPr>
      <m:oMathPara>
        <m:oMath>
          <m:r>
            <w:rPr>
              <w:rFonts w:ascii="Cambria Math" w:eastAsiaTheme="minorEastAsia" w:hAnsi="Cambria Math"/>
            </w:rPr>
            <m:t>Information Gained=0.480-0.480=0</m:t>
          </m:r>
        </m:oMath>
      </m:oMathPara>
    </w:p>
    <w:p w14:paraId="182DEB5F" w14:textId="2F50DF1E" w:rsidR="003C64C3" w:rsidRDefault="004A2F7B" w:rsidP="002E7DBF">
      <w:pPr>
        <w:jc w:val="both"/>
        <w:rPr>
          <w:rFonts w:eastAsiaTheme="minorEastAsia"/>
        </w:rPr>
      </w:pPr>
      <w:r w:rsidRPr="004A2F7B">
        <w:rPr>
          <w:rFonts w:eastAsiaTheme="minorEastAsia"/>
        </w:rPr>
        <w:t>This adds zero value, sinc</w:t>
      </w:r>
      <w:r>
        <w:rPr>
          <w:rFonts w:eastAsiaTheme="minorEastAsia"/>
        </w:rPr>
        <w:t>e the number of firms paying a dividend, both for firms that experienced an earnings drop and those that did not.</w:t>
      </w:r>
    </w:p>
    <w:p w14:paraId="3F3DD81E" w14:textId="1A73F174" w:rsidR="004A2F7B" w:rsidRDefault="004A2F7B" w:rsidP="002E7DBF">
      <w:pPr>
        <w:jc w:val="both"/>
        <w:rPr>
          <w:rFonts w:eastAsiaTheme="minorEastAsia"/>
        </w:rPr>
      </w:pPr>
      <w:r>
        <w:rPr>
          <w:rFonts w:eastAsiaTheme="minorEastAsia"/>
        </w:rPr>
        <w:t>Repeat the process for the other 3 features.</w:t>
      </w:r>
    </w:p>
    <w:p w14:paraId="20CA0664" w14:textId="44918C14" w:rsidR="004A2F7B" w:rsidRDefault="004A2F7B" w:rsidP="002E7DBF">
      <w:pPr>
        <w:jc w:val="both"/>
        <w:rPr>
          <w:rFonts w:eastAsiaTheme="minorEastAsia"/>
        </w:rPr>
      </w:pPr>
      <w:r>
        <w:rPr>
          <w:rFonts w:eastAsiaTheme="minorEastAsia"/>
        </w:rPr>
        <w:t>Large_Cap feature is 1</w:t>
      </w:r>
    </w:p>
    <w:p w14:paraId="574FDFAA" w14:textId="3033228E" w:rsidR="004A2F7B" w:rsidRPr="003615AB" w:rsidRDefault="004A2F7B" w:rsidP="004A2F7B">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13</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13</m:t>
                          </m:r>
                        </m:den>
                      </m:f>
                    </m:e>
                  </m:d>
                </m:e>
                <m:sup>
                  <m:r>
                    <w:rPr>
                      <w:rFonts w:ascii="Cambria Math" w:eastAsiaTheme="minorEastAsia" w:hAnsi="Cambria Math"/>
                    </w:rPr>
                    <m:t>2</m:t>
                  </m:r>
                </m:sup>
              </m:sSup>
            </m:e>
          </m:d>
          <m:r>
            <w:rPr>
              <w:rFonts w:ascii="Cambria Math" w:eastAsiaTheme="minorEastAsia" w:hAnsi="Cambria Math"/>
            </w:rPr>
            <m:t>=0.260</m:t>
          </m:r>
        </m:oMath>
      </m:oMathPara>
    </w:p>
    <w:p w14:paraId="145B84D2" w14:textId="78BC69E6" w:rsidR="004A2F7B" w:rsidRDefault="004A2F7B" w:rsidP="004A2F7B">
      <w:pPr>
        <w:jc w:val="both"/>
        <w:rPr>
          <w:rFonts w:eastAsiaTheme="minorEastAsia"/>
        </w:rPr>
      </w:pPr>
      <w:r>
        <w:rPr>
          <w:rFonts w:eastAsiaTheme="minorEastAsia"/>
        </w:rPr>
        <w:t>Large_Cap feature is 0</w:t>
      </w:r>
    </w:p>
    <w:p w14:paraId="1603345F" w14:textId="3991C233" w:rsidR="004A2F7B" w:rsidRPr="003615AB" w:rsidRDefault="004A2F7B" w:rsidP="004A2F7B">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7</m:t>
                          </m:r>
                        </m:den>
                      </m:f>
                    </m:e>
                  </m:d>
                </m:e>
                <m:sup>
                  <m:r>
                    <w:rPr>
                      <w:rFonts w:ascii="Cambria Math" w:eastAsiaTheme="minorEastAsia" w:hAnsi="Cambria Math"/>
                    </w:rPr>
                    <m:t>2</m:t>
                  </m:r>
                </m:sup>
              </m:sSup>
            </m:e>
          </m:d>
          <m:r>
            <w:rPr>
              <w:rFonts w:ascii="Cambria Math" w:eastAsiaTheme="minorEastAsia" w:hAnsi="Cambria Math"/>
            </w:rPr>
            <m:t>=0.245</m:t>
          </m:r>
        </m:oMath>
      </m:oMathPara>
    </w:p>
    <w:p w14:paraId="0AA117AD" w14:textId="21802DCF" w:rsidR="004A2F7B" w:rsidRPr="003615AB" w:rsidRDefault="004A2F7B" w:rsidP="004A2F7B">
      <w:pPr>
        <w:jc w:val="both"/>
        <w:rPr>
          <w:rFonts w:eastAsiaTheme="minorEastAsia"/>
        </w:rPr>
      </w:pPr>
      <m:oMathPara>
        <m:oMath>
          <m:r>
            <w:rPr>
              <w:rFonts w:ascii="Cambria Math" w:eastAsiaTheme="minorEastAsia" w:hAnsi="Cambria Math"/>
            </w:rPr>
            <m:t>Weighted Gini=</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r>
            <w:rPr>
              <w:rFonts w:ascii="Cambria Math" w:eastAsiaTheme="minorEastAsia" w:hAnsi="Cambria Math"/>
            </w:rPr>
            <m:t xml:space="preserve">*0.260+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20</m:t>
              </m:r>
            </m:den>
          </m:f>
          <m:r>
            <w:rPr>
              <w:rFonts w:ascii="Cambria Math" w:eastAsiaTheme="minorEastAsia" w:hAnsi="Cambria Math"/>
            </w:rPr>
            <m:t>*0.245=0.255</m:t>
          </m:r>
        </m:oMath>
      </m:oMathPara>
    </w:p>
    <w:p w14:paraId="279552B0" w14:textId="4955FCE6" w:rsidR="003C64C3" w:rsidRDefault="004A2F7B" w:rsidP="002E7DBF">
      <w:pPr>
        <w:jc w:val="both"/>
        <w:rPr>
          <w:rFonts w:eastAsiaTheme="minorEastAsia"/>
        </w:rPr>
      </w:pPr>
      <m:oMathPara>
        <m:oMath>
          <m:r>
            <w:rPr>
              <w:rFonts w:ascii="Cambria Math" w:eastAsiaTheme="minorEastAsia" w:hAnsi="Cambria Math"/>
            </w:rPr>
            <m:t>Information Gained=0.480-0.255=0.255</m:t>
          </m:r>
        </m:oMath>
      </m:oMathPara>
    </w:p>
    <w:p w14:paraId="1ADB8746" w14:textId="44CFAFF2" w:rsidR="00BB2B9B" w:rsidRDefault="00A86EED" w:rsidP="002E7DBF">
      <w:pPr>
        <w:jc w:val="both"/>
        <w:rPr>
          <w:rFonts w:eastAsiaTheme="minorEastAsia"/>
        </w:rPr>
      </w:pPr>
      <w:r>
        <w:rPr>
          <w:rFonts w:eastAsiaTheme="minorEastAsia"/>
        </w:rPr>
        <w:lastRenderedPageBreak/>
        <w:t>Repeating the above for tech, information gained would be 0.003</w:t>
      </w:r>
      <w:r w:rsidR="00BB2B9B">
        <w:rPr>
          <w:rFonts w:eastAsiaTheme="minorEastAsia"/>
        </w:rPr>
        <w:t>.</w:t>
      </w:r>
    </w:p>
    <w:p w14:paraId="3D3C4F8D" w14:textId="20D9F5B5" w:rsidR="00F61DE6" w:rsidRDefault="00F61DE6" w:rsidP="002E7DBF">
      <w:pPr>
        <w:jc w:val="both"/>
        <w:rPr>
          <w:rFonts w:eastAsiaTheme="minorEastAsia"/>
        </w:rPr>
      </w:pPr>
      <w:r>
        <w:rPr>
          <w:rFonts w:eastAsiaTheme="minorEastAsia"/>
        </w:rPr>
        <w:t>For the % of retail investors, because the variable is continuous, it is necessary to use an iterative procedure to determine the threshold that maximizes the information gain. It turns out that the information gained is less than 0.255 so Large_Cap is the best choice for root node. Once this is done, the three branches out separately for the large_cap firms (13 firms) and for those that are not (7 firms)</w:t>
      </w:r>
      <w:r w:rsidR="0051424F">
        <w:rPr>
          <w:rFonts w:eastAsiaTheme="minorEastAsia"/>
        </w:rPr>
        <w:t>.</w:t>
      </w:r>
    </w:p>
    <w:p w14:paraId="63233AC3" w14:textId="22E74C24" w:rsidR="00D24A25" w:rsidRDefault="00D24A25" w:rsidP="002E7DBF">
      <w:pPr>
        <w:jc w:val="both"/>
        <w:rPr>
          <w:rFonts w:eastAsiaTheme="minorEastAsia"/>
        </w:rPr>
      </w:pPr>
      <w:r>
        <w:rPr>
          <w:rFonts w:eastAsiaTheme="minorEastAsia"/>
        </w:rPr>
        <w:t>At subsequent nodes, features are chosen in a similar way to minimize Gini, and in this way to maximize the Information gained.</w:t>
      </w:r>
      <w:r w:rsidR="00254636">
        <w:rPr>
          <w:rFonts w:eastAsiaTheme="minorEastAsia"/>
        </w:rPr>
        <w:t xml:space="preserve"> Threes do not need to be simetrcial.</w:t>
      </w:r>
    </w:p>
    <w:p w14:paraId="0179A08D" w14:textId="69DA7156" w:rsidR="00254636" w:rsidRDefault="00254636" w:rsidP="002E7DBF">
      <w:pPr>
        <w:jc w:val="both"/>
        <w:rPr>
          <w:rFonts w:eastAsiaTheme="minorEastAsia"/>
        </w:rPr>
      </w:pPr>
      <w:r>
        <w:rPr>
          <w:rFonts w:eastAsiaTheme="minorEastAsia"/>
        </w:rPr>
        <w:t>The three is completed when either a leaf is reached that is a pure set or all the features have already been used so that the data cannot be split further.</w:t>
      </w:r>
    </w:p>
    <w:p w14:paraId="58D890B1" w14:textId="7B07F0E9" w:rsidR="00DA0815" w:rsidRDefault="00DA0815" w:rsidP="002E7DBF">
      <w:pPr>
        <w:jc w:val="both"/>
        <w:rPr>
          <w:rFonts w:eastAsiaTheme="minorEastAsia"/>
        </w:rPr>
      </w:pPr>
      <w:r>
        <w:rPr>
          <w:rFonts w:eastAsiaTheme="minorEastAsia"/>
        </w:rPr>
        <w:t>Creating a perfect classification tree is impossible in this example, so although some branches end up in a pure set others not.</w:t>
      </w:r>
    </w:p>
    <w:p w14:paraId="5F1B88D1" w14:textId="77777777" w:rsidR="00DA0815" w:rsidRDefault="00DA0815" w:rsidP="002E7DBF">
      <w:pPr>
        <w:jc w:val="both"/>
        <w:rPr>
          <w:rFonts w:eastAsiaTheme="minorEastAsia"/>
        </w:rPr>
      </w:pPr>
    </w:p>
    <w:p w14:paraId="1BD13E9F" w14:textId="33794FD4" w:rsidR="00DA0815" w:rsidRDefault="00DA0815" w:rsidP="002E7DBF">
      <w:pPr>
        <w:jc w:val="both"/>
        <w:rPr>
          <w:rFonts w:eastAsiaTheme="minorEastAsia"/>
        </w:rPr>
      </w:pPr>
      <w:r w:rsidRPr="00DA0815">
        <w:rPr>
          <w:rFonts w:eastAsiaTheme="minorEastAsia"/>
          <w:noProof/>
        </w:rPr>
        <w:lastRenderedPageBreak/>
        <w:drawing>
          <wp:inline distT="0" distB="0" distL="0" distR="0" wp14:anchorId="4FF837A1" wp14:editId="57B42179">
            <wp:extent cx="3595836" cy="2488759"/>
            <wp:effectExtent l="0" t="0" r="5080" b="6985"/>
            <wp:docPr id="865004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465" name="Picture 1" descr="A diagram of a company&#10;&#10;Description automatically generated"/>
                    <pic:cNvPicPr/>
                  </pic:nvPicPr>
                  <pic:blipFill>
                    <a:blip r:embed="rId62"/>
                    <a:stretch>
                      <a:fillRect/>
                    </a:stretch>
                  </pic:blipFill>
                  <pic:spPr>
                    <a:xfrm>
                      <a:off x="0" y="0"/>
                      <a:ext cx="3606349" cy="2496036"/>
                    </a:xfrm>
                    <a:prstGeom prst="rect">
                      <a:avLst/>
                    </a:prstGeom>
                  </pic:spPr>
                </pic:pic>
              </a:graphicData>
            </a:graphic>
          </wp:inline>
        </w:drawing>
      </w:r>
    </w:p>
    <w:p w14:paraId="07231428" w14:textId="77777777" w:rsidR="00DA0815" w:rsidRPr="004A2F7B" w:rsidRDefault="00DA0815" w:rsidP="002E7DBF">
      <w:pPr>
        <w:jc w:val="both"/>
        <w:rPr>
          <w:rFonts w:eastAsiaTheme="minorEastAsia"/>
        </w:rPr>
      </w:pPr>
    </w:p>
    <w:p w14:paraId="6A958557" w14:textId="2AD7DC36" w:rsidR="00DA0815" w:rsidRPr="00576004" w:rsidRDefault="00DA0815" w:rsidP="00DA0815">
      <w:pPr>
        <w:pStyle w:val="Heading2"/>
        <w:jc w:val="both"/>
        <w:rPr>
          <w:rFonts w:ascii="Bahnschrift SemiBold Condensed" w:hAnsi="Bahnschrift SemiBold Condensed"/>
          <w:b/>
          <w:bCs/>
          <w:color w:val="auto"/>
        </w:rPr>
      </w:pPr>
      <w:bookmarkStart w:id="76" w:name="_Toc179228491"/>
      <w:r>
        <w:rPr>
          <w:rFonts w:ascii="Bahnschrift SemiBold Condensed" w:hAnsi="Bahnschrift SemiBold Condensed"/>
          <w:b/>
          <w:bCs/>
          <w:color w:val="auto"/>
        </w:rPr>
        <w:t>4.1.4 Pruning</w:t>
      </w:r>
      <w:bookmarkEnd w:id="76"/>
      <w:r>
        <w:rPr>
          <w:rFonts w:ascii="Bahnschrift SemiBold Condensed" w:hAnsi="Bahnschrift SemiBold Condensed"/>
          <w:b/>
          <w:bCs/>
          <w:color w:val="auto"/>
        </w:rPr>
        <w:t xml:space="preserve"> </w:t>
      </w:r>
    </w:p>
    <w:p w14:paraId="7F927DF7" w14:textId="293D081D" w:rsidR="00DA0815" w:rsidRDefault="00DA0815" w:rsidP="00DA0815">
      <w:pPr>
        <w:jc w:val="both"/>
      </w:pPr>
      <w:r>
        <w:t>Small trees offer several advantages over large trees:</w:t>
      </w:r>
    </w:p>
    <w:p w14:paraId="4A5CD523" w14:textId="347E8D71" w:rsidR="00DA0815" w:rsidRDefault="00DA0815" w:rsidP="00DA0815">
      <w:pPr>
        <w:jc w:val="both"/>
      </w:pPr>
      <w:r>
        <w:t xml:space="preserve">Interpretability, fewer irrelevant features, and especially, avoidance of overfitting. </w:t>
      </w:r>
      <w:r w:rsidR="007477C6">
        <w:t>As well as employing a separate testing sub sample, overfitting can be prevented by using stopping rules specified a priori, noted as pre or online pruning, pr by pruning the tree after is has been grown (post pruning).</w:t>
      </w:r>
    </w:p>
    <w:p w14:paraId="087533D2" w14:textId="3A54D663" w:rsidR="00841BF9" w:rsidRDefault="001C043A" w:rsidP="00DA0815">
      <w:pPr>
        <w:jc w:val="both"/>
      </w:pPr>
      <w:r>
        <w:t>A simple example of stopping rule is when a x number of breaches is reached, no further splitting is allowed.</w:t>
      </w:r>
      <w:r w:rsidR="00841BF9">
        <w:t xml:space="preserve"> Another example is the termination of the splitting of a node if the number of observations under that node is smaller than a certain number</w:t>
      </w:r>
      <w:r w:rsidR="005E3F5C">
        <w:t>.</w:t>
      </w:r>
    </w:p>
    <w:p w14:paraId="4663DB16" w14:textId="4FEEC572" w:rsidR="008A73D1" w:rsidRDefault="008A73D1" w:rsidP="00DA0815">
      <w:pPr>
        <w:jc w:val="both"/>
      </w:pPr>
      <w:r>
        <w:lastRenderedPageBreak/>
        <w:t>Whereas Pre pruning prevents a tree from growing to much, post pruning consists of growing the tree fully and the identifying weak links’ ex post. In other words, it consists of replacing some subtrees with leaves whose label is the class of most of the instances that reach the subtree in the original classifier.</w:t>
      </w:r>
    </w:p>
    <w:p w14:paraId="7A5EB524" w14:textId="78C45B78" w:rsidR="00880FB4" w:rsidRDefault="00880FB4" w:rsidP="00DA0815">
      <w:pPr>
        <w:jc w:val="both"/>
      </w:pPr>
      <w:r>
        <w:t>There are several pruning algorithms that can be distinguished between top-down and bottom-up approaches depending on whether they start at the leaves or at the root of the tree.</w:t>
      </w:r>
    </w:p>
    <w:p w14:paraId="73C8C718" w14:textId="45DD0B37" w:rsidR="00302A3B" w:rsidRDefault="00302A3B" w:rsidP="00DA0815">
      <w:pPr>
        <w:jc w:val="both"/>
      </w:pPr>
      <w:r>
        <w:t xml:space="preserve">One of the </w:t>
      </w:r>
      <w:r w:rsidR="008B3C1F">
        <w:t xml:space="preserve">simplest </w:t>
      </w:r>
      <w:r>
        <w:t xml:space="preserve">forms of pruning is reduced error pruning, which is a </w:t>
      </w:r>
      <w:r w:rsidR="008B3C1F">
        <w:t>bottom-up</w:t>
      </w:r>
      <w:r>
        <w:t xml:space="preserve"> approach. Starting ate the </w:t>
      </w:r>
      <w:r w:rsidR="008B3C1F">
        <w:t>bottom,</w:t>
      </w:r>
      <w:r>
        <w:t xml:space="preserve"> this algorithm replaces a node with its most popular class at any time that the resulting pruned tree does not perform worse than the original tree in the validation sample.</w:t>
      </w:r>
    </w:p>
    <w:p w14:paraId="16123832" w14:textId="232E2DB2" w:rsidR="005E3F5C" w:rsidRDefault="00695D82" w:rsidP="00DA0815">
      <w:pPr>
        <w:jc w:val="both"/>
      </w:pPr>
      <w:r>
        <w:t>Another method in used to prune regression trees is cost complexity pruning. It consists of adding a penalty term to the RSS such that a trade off between accuracy over the training sample and the number of terminal nodes is established.</w:t>
      </w:r>
      <w:r w:rsidR="00CB27AE">
        <w:t xml:space="preserve"> The extend of the trade-off is determined by a tuning parameter alpha, which is chosen with cross validation.</w:t>
      </w:r>
    </w:p>
    <w:p w14:paraId="0C8D32F8" w14:textId="77777777" w:rsidR="00C43234" w:rsidRDefault="00C43234" w:rsidP="00DA0815">
      <w:pPr>
        <w:jc w:val="both"/>
      </w:pPr>
    </w:p>
    <w:p w14:paraId="4BBA07DB" w14:textId="77777777" w:rsidR="00C43234" w:rsidRDefault="00C43234" w:rsidP="00DA0815">
      <w:pPr>
        <w:jc w:val="both"/>
      </w:pPr>
    </w:p>
    <w:p w14:paraId="465B63B8" w14:textId="77777777" w:rsidR="00C43234" w:rsidRDefault="00C43234" w:rsidP="00DA0815">
      <w:pPr>
        <w:jc w:val="both"/>
      </w:pPr>
    </w:p>
    <w:p w14:paraId="0C655A5C" w14:textId="77777777" w:rsidR="00C43234" w:rsidRDefault="00C43234" w:rsidP="00DA0815">
      <w:pPr>
        <w:jc w:val="both"/>
      </w:pPr>
    </w:p>
    <w:p w14:paraId="03116B15" w14:textId="4912FFBB" w:rsidR="00C43234" w:rsidRPr="00576004" w:rsidRDefault="00C43234" w:rsidP="00C43234">
      <w:pPr>
        <w:pStyle w:val="Heading2"/>
        <w:jc w:val="both"/>
        <w:rPr>
          <w:rFonts w:ascii="Bahnschrift SemiBold Condensed" w:hAnsi="Bahnschrift SemiBold Condensed"/>
          <w:b/>
          <w:bCs/>
          <w:color w:val="auto"/>
        </w:rPr>
      </w:pPr>
      <w:bookmarkStart w:id="77" w:name="_Toc179228492"/>
      <w:r>
        <w:rPr>
          <w:rFonts w:ascii="Bahnschrift SemiBold Condensed" w:hAnsi="Bahnschrift SemiBold Condensed"/>
          <w:b/>
          <w:bCs/>
          <w:color w:val="auto"/>
        </w:rPr>
        <w:lastRenderedPageBreak/>
        <w:t>4.1.5 Ensemble Techniques</w:t>
      </w:r>
      <w:bookmarkEnd w:id="77"/>
    </w:p>
    <w:p w14:paraId="19BD0264" w14:textId="6E0DB660" w:rsidR="00C43234" w:rsidRDefault="00C43234" w:rsidP="00C43234">
      <w:pPr>
        <w:jc w:val="both"/>
      </w:pPr>
      <w:r>
        <w:t>Trees tend to conduct worse performances than other qualifiers.</w:t>
      </w:r>
      <w:r w:rsidR="008D5318">
        <w:t xml:space="preserve"> A way to improve their performance is to ensembled a bunch of trees into a metamodel.</w:t>
      </w:r>
    </w:p>
    <w:p w14:paraId="77DC1120" w14:textId="5572BB7C" w:rsidR="003D2520" w:rsidRPr="00DA0815" w:rsidRDefault="008D5318" w:rsidP="00C43234">
      <w:pPr>
        <w:jc w:val="both"/>
      </w:pPr>
      <w:r>
        <w:t>This has 2 objectives, being the first that through the “wisdom of crowds” and a result somewhat like the law of large numbers, model fit can be improved by making many predictions and averaging them.</w:t>
      </w:r>
      <w:r w:rsidR="003D2520">
        <w:t xml:space="preserve"> Second, the techniques can build in protection against overfitting.</w:t>
      </w:r>
    </w:p>
    <w:p w14:paraId="3CDDCD5E" w14:textId="633616AA" w:rsidR="003F2D18" w:rsidRPr="004D363F" w:rsidRDefault="003D2520" w:rsidP="002E7DBF">
      <w:pPr>
        <w:jc w:val="both"/>
        <w:rPr>
          <w:rFonts w:eastAsiaTheme="minorEastAsia"/>
          <w:i/>
          <w:iCs/>
          <w:u w:val="single"/>
        </w:rPr>
      </w:pPr>
      <w:r w:rsidRPr="004D363F">
        <w:rPr>
          <w:rFonts w:eastAsiaTheme="minorEastAsia"/>
          <w:i/>
          <w:iCs/>
          <w:u w:val="single"/>
        </w:rPr>
        <w:t>Bootstrap Aggregation</w:t>
      </w:r>
    </w:p>
    <w:p w14:paraId="38FFFE2A" w14:textId="2344ABA4" w:rsidR="00060C4F" w:rsidRDefault="003D2520" w:rsidP="0050567B">
      <w:pPr>
        <w:jc w:val="both"/>
        <w:rPr>
          <w:rFonts w:eastAsiaTheme="minorEastAsia"/>
        </w:rPr>
      </w:pPr>
      <w:r>
        <w:rPr>
          <w:rFonts w:eastAsiaTheme="minorEastAsia"/>
        </w:rPr>
        <w:t>Also know as bagging, involves bootstrapping from among the training sample to create multiple decision trees. The resulting predictions or classifications are aggregated to construct a new prediction or classification. A basic bagging Algorithm involves the following:</w:t>
      </w:r>
    </w:p>
    <w:p w14:paraId="7BD0B047" w14:textId="04AB9309" w:rsidR="003D2520" w:rsidRDefault="003D2520" w:rsidP="0050567B">
      <w:pPr>
        <w:jc w:val="both"/>
        <w:rPr>
          <w:rFonts w:eastAsiaTheme="minorEastAsia"/>
        </w:rPr>
      </w:pPr>
      <w:r>
        <w:rPr>
          <w:rFonts w:eastAsiaTheme="minorEastAsia"/>
        </w:rPr>
        <w:t>Firstly, sample a subset of the complete training set.</w:t>
      </w:r>
    </w:p>
    <w:p w14:paraId="66998F83" w14:textId="2BB70079" w:rsidR="003D2520" w:rsidRDefault="003D2520" w:rsidP="0050567B">
      <w:pPr>
        <w:jc w:val="both"/>
        <w:rPr>
          <w:rFonts w:eastAsiaTheme="minorEastAsia"/>
        </w:rPr>
      </w:pPr>
      <w:r>
        <w:rPr>
          <w:rFonts w:eastAsiaTheme="minorEastAsia"/>
        </w:rPr>
        <w:t>Secondly construct a decision tree on the usual fashion.</w:t>
      </w:r>
    </w:p>
    <w:p w14:paraId="7B3B3FD7" w14:textId="25A5D4FD" w:rsidR="003D2520" w:rsidRDefault="00303542" w:rsidP="0050567B">
      <w:pPr>
        <w:jc w:val="both"/>
        <w:rPr>
          <w:rFonts w:eastAsiaTheme="minorEastAsia"/>
        </w:rPr>
      </w:pPr>
      <w:r>
        <w:rPr>
          <w:rFonts w:eastAsiaTheme="minorEastAsia"/>
        </w:rPr>
        <w:t>Thirdly</w:t>
      </w:r>
      <w:r w:rsidR="003D2520">
        <w:rPr>
          <w:rFonts w:eastAsiaTheme="minorEastAsia"/>
        </w:rPr>
        <w:t>, repeat steps 1 and 2 many times, sampling with replacement, so that an observation in one subsample can also be in another subsample.</w:t>
      </w:r>
    </w:p>
    <w:p w14:paraId="47679A56" w14:textId="5E6ACE06" w:rsidR="0014697C" w:rsidRDefault="005420D2" w:rsidP="0050567B">
      <w:pPr>
        <w:jc w:val="both"/>
        <w:rPr>
          <w:rFonts w:eastAsiaTheme="minorEastAsia"/>
        </w:rPr>
      </w:pPr>
      <w:r>
        <w:rPr>
          <w:rFonts w:eastAsiaTheme="minorEastAsia"/>
        </w:rPr>
        <w:t>Fourthly</w:t>
      </w:r>
      <w:r w:rsidR="0014697C">
        <w:rPr>
          <w:rFonts w:eastAsiaTheme="minorEastAsia"/>
        </w:rPr>
        <w:t xml:space="preserve">, if the problem is a regression, average across forecast of the several trees to obtain the final prediction. If the problem is a classification, record the class predicted by each of the trees and take a majority </w:t>
      </w:r>
      <w:r w:rsidR="0014697C">
        <w:rPr>
          <w:rFonts w:eastAsiaTheme="minorEastAsia"/>
        </w:rPr>
        <w:lastRenderedPageBreak/>
        <w:t xml:space="preserve">vote: the class predicted by most the threes is the overall </w:t>
      </w:r>
      <w:r>
        <w:rPr>
          <w:rFonts w:eastAsiaTheme="minorEastAsia"/>
        </w:rPr>
        <w:t>prediction</w:t>
      </w:r>
      <w:r w:rsidR="0014697C">
        <w:rPr>
          <w:rFonts w:eastAsiaTheme="minorEastAsia"/>
        </w:rPr>
        <w:t>.</w:t>
      </w:r>
    </w:p>
    <w:p w14:paraId="2DD650A8" w14:textId="5CC44FFA" w:rsidR="00D866E8" w:rsidRDefault="00D866E8" w:rsidP="0050567B">
      <w:pPr>
        <w:jc w:val="both"/>
        <w:rPr>
          <w:rFonts w:eastAsiaTheme="minorEastAsia"/>
        </w:rPr>
      </w:pPr>
      <w:r>
        <w:rPr>
          <w:rFonts w:eastAsiaTheme="minorEastAsia"/>
        </w:rPr>
        <w:t>Because the data are sampled with replacement, some observations will not appear at all. The observations that were not selected ( called out of bag data) will not have been used for estimation in that replication can be used to evaluate model performance.</w:t>
      </w:r>
    </w:p>
    <w:p w14:paraId="6A976CDE" w14:textId="6F58CFB6" w:rsidR="006654C8" w:rsidRDefault="006654C8" w:rsidP="0050567B">
      <w:pPr>
        <w:jc w:val="both"/>
        <w:rPr>
          <w:rFonts w:eastAsiaTheme="minorEastAsia"/>
        </w:rPr>
      </w:pPr>
      <w:r>
        <w:rPr>
          <w:rFonts w:eastAsiaTheme="minorEastAsia"/>
        </w:rPr>
        <w:t>Pasting is an approach identical to bagging, except the sampling takes place without replacement, so that each data point is only used once.</w:t>
      </w:r>
    </w:p>
    <w:p w14:paraId="5FD88A79" w14:textId="77777777" w:rsidR="00303542" w:rsidRDefault="00303542" w:rsidP="004D363F">
      <w:pPr>
        <w:rPr>
          <w:rFonts w:eastAsiaTheme="minorEastAsia"/>
        </w:rPr>
      </w:pPr>
    </w:p>
    <w:p w14:paraId="716EA7C2" w14:textId="1FC97B81" w:rsidR="004D363F" w:rsidRPr="004D363F" w:rsidRDefault="004D363F" w:rsidP="004D363F">
      <w:pPr>
        <w:rPr>
          <w:rFonts w:eastAsiaTheme="minorEastAsia"/>
          <w:i/>
          <w:iCs/>
          <w:u w:val="single"/>
        </w:rPr>
      </w:pPr>
      <w:r w:rsidRPr="004D363F">
        <w:rPr>
          <w:rFonts w:eastAsiaTheme="minorEastAsia"/>
          <w:i/>
          <w:iCs/>
          <w:u w:val="single"/>
        </w:rPr>
        <w:t>Random Forests</w:t>
      </w:r>
    </w:p>
    <w:p w14:paraId="33EFB39E" w14:textId="41856171" w:rsidR="004D363F" w:rsidRDefault="004D363F" w:rsidP="00A116F2">
      <w:pPr>
        <w:jc w:val="both"/>
        <w:rPr>
          <w:rFonts w:eastAsiaTheme="minorEastAsia"/>
        </w:rPr>
      </w:pPr>
      <w:r>
        <w:rPr>
          <w:rFonts w:eastAsiaTheme="minorEastAsia"/>
        </w:rPr>
        <w:t>Aggregating several forecasts work particularly well when the different leaners exhibit low correlation.</w:t>
      </w:r>
      <w:r w:rsidR="005F430F">
        <w:rPr>
          <w:rFonts w:eastAsiaTheme="minorEastAsia"/>
        </w:rPr>
        <w:t xml:space="preserve"> </w:t>
      </w:r>
      <w:r w:rsidR="00A116F2">
        <w:rPr>
          <w:rFonts w:eastAsiaTheme="minorEastAsia"/>
        </w:rPr>
        <w:t>Random forests provide an improvement over bagging by reducing the correlation across trees.</w:t>
      </w:r>
    </w:p>
    <w:p w14:paraId="28F16DD0" w14:textId="2C33BC71" w:rsidR="00853655" w:rsidRDefault="00853655" w:rsidP="00A116F2">
      <w:pPr>
        <w:jc w:val="both"/>
        <w:rPr>
          <w:rFonts w:eastAsiaTheme="minorEastAsia"/>
        </w:rPr>
      </w:pPr>
      <w:r>
        <w:rPr>
          <w:rFonts w:eastAsiaTheme="minorEastAsia"/>
        </w:rPr>
        <w:t>To achieve this, each time that a tree is split, only a random subset of all the features is considered. Although it may appear counterintuitive to purposefully exclude some features as each tree taken alone may result in a suboptimal result, it is a very strong predictor.</w:t>
      </w:r>
    </w:p>
    <w:p w14:paraId="5A6A9AC5" w14:textId="1BB2438E" w:rsidR="00073C8A" w:rsidRDefault="00073C8A" w:rsidP="00A116F2">
      <w:pPr>
        <w:jc w:val="both"/>
        <w:rPr>
          <w:rFonts w:eastAsiaTheme="minorEastAsia"/>
        </w:rPr>
      </w:pPr>
      <w:r>
        <w:rPr>
          <w:rFonts w:eastAsiaTheme="minorEastAsia"/>
        </w:rPr>
        <w:t xml:space="preserve">The logic is that, if, for instance, a feature is a very strong predictor whereas the rest only have modest predictive power, all the resulting trees will have this feature at the top and they are likely to yield very similar forecast. In contrast, by forcing some trees to deliberately ignore </w:t>
      </w:r>
      <w:r>
        <w:rPr>
          <w:rFonts w:eastAsiaTheme="minorEastAsia"/>
        </w:rPr>
        <w:lastRenderedPageBreak/>
        <w:t>this strong predictor, the other features are given a chance, and the resulting forecasts are less correlated.</w:t>
      </w:r>
    </w:p>
    <w:p w14:paraId="0FD628BB" w14:textId="77777777" w:rsidR="00B7721A" w:rsidRDefault="00B7721A" w:rsidP="00A116F2">
      <w:pPr>
        <w:jc w:val="both"/>
        <w:rPr>
          <w:rFonts w:eastAsiaTheme="minorEastAsia"/>
        </w:rPr>
      </w:pPr>
    </w:p>
    <w:p w14:paraId="345D5161" w14:textId="1EF23368" w:rsidR="00B7721A" w:rsidRPr="004D363F" w:rsidRDefault="00B7721A" w:rsidP="00B7721A">
      <w:pPr>
        <w:rPr>
          <w:rFonts w:eastAsiaTheme="minorEastAsia"/>
          <w:i/>
          <w:iCs/>
          <w:u w:val="single"/>
        </w:rPr>
      </w:pPr>
      <w:r>
        <w:rPr>
          <w:rFonts w:eastAsiaTheme="minorEastAsia"/>
          <w:i/>
          <w:iCs/>
          <w:u w:val="single"/>
        </w:rPr>
        <w:t>Boosting</w:t>
      </w:r>
    </w:p>
    <w:p w14:paraId="6772A629" w14:textId="7CEA1813" w:rsidR="00B7721A" w:rsidRDefault="00B7721A" w:rsidP="00B7721A">
      <w:pPr>
        <w:jc w:val="both"/>
        <w:rPr>
          <w:rFonts w:eastAsiaTheme="minorEastAsia"/>
        </w:rPr>
      </w:pPr>
      <w:r>
        <w:rPr>
          <w:rFonts w:eastAsiaTheme="minorEastAsia"/>
        </w:rPr>
        <w:t>Like Bagging, Boosting entail combining the forecasts from many decision trees.</w:t>
      </w:r>
      <w:r w:rsidR="00684B5C">
        <w:rPr>
          <w:rFonts w:eastAsiaTheme="minorEastAsia"/>
        </w:rPr>
        <w:t xml:space="preserve"> However, while in bagging each tree is grown independently from the others, in boosting each tree is grown while exploiting the information from the prediction errors of the previously grown trees. </w:t>
      </w:r>
    </w:p>
    <w:p w14:paraId="1AA73DE2" w14:textId="79F5B204" w:rsidR="00684B5C" w:rsidRDefault="00684B5C" w:rsidP="00B7721A">
      <w:pPr>
        <w:jc w:val="both"/>
        <w:rPr>
          <w:rFonts w:eastAsiaTheme="minorEastAsia"/>
        </w:rPr>
      </w:pPr>
      <w:r>
        <w:rPr>
          <w:rFonts w:eastAsiaTheme="minorEastAsia"/>
        </w:rPr>
        <w:t>The 2 main varieties of boosting are gradient boosting and adaptive boosting.</w:t>
      </w:r>
    </w:p>
    <w:p w14:paraId="4D6B8ED0" w14:textId="17C52C4B" w:rsidR="0058794F" w:rsidRDefault="0058794F" w:rsidP="00B7721A">
      <w:pPr>
        <w:jc w:val="both"/>
        <w:rPr>
          <w:rFonts w:eastAsiaTheme="minorEastAsia"/>
        </w:rPr>
      </w:pPr>
      <w:r>
        <w:rPr>
          <w:rFonts w:eastAsiaTheme="minorEastAsia"/>
        </w:rPr>
        <w:t xml:space="preserve">Gradient Boosting constructs a new model on the residuals of the previous one, which then become the target, i.e. the labels in the training set are replaced with the residuals from the previous iteration. </w:t>
      </w:r>
    </w:p>
    <w:p w14:paraId="0FEE8512" w14:textId="1DCE534D" w:rsidR="0058794F" w:rsidRPr="004A2F7B" w:rsidRDefault="0058794F" w:rsidP="00B7721A">
      <w:pPr>
        <w:jc w:val="both"/>
        <w:rPr>
          <w:rFonts w:eastAsiaTheme="minorEastAsia"/>
        </w:rPr>
      </w:pPr>
      <w:r>
        <w:rPr>
          <w:rFonts w:eastAsiaTheme="minorEastAsia"/>
        </w:rPr>
        <w:t>AdaBoost, involves training a model with equal weights on all observations and then, sequentially, increasing the weight or misclassified outputs to incentivize the classifier to focus more on those cases.</w:t>
      </w:r>
    </w:p>
    <w:p w14:paraId="0B40C1A9" w14:textId="77777777" w:rsidR="00060C4F" w:rsidRDefault="00060C4F" w:rsidP="0050567B">
      <w:pPr>
        <w:jc w:val="both"/>
        <w:rPr>
          <w:rFonts w:eastAsiaTheme="minorEastAsia"/>
        </w:rPr>
      </w:pPr>
    </w:p>
    <w:p w14:paraId="5E85A64F" w14:textId="77777777" w:rsidR="00706489" w:rsidRDefault="00706489" w:rsidP="0050567B">
      <w:pPr>
        <w:jc w:val="both"/>
        <w:rPr>
          <w:rFonts w:eastAsiaTheme="minorEastAsia"/>
        </w:rPr>
      </w:pPr>
    </w:p>
    <w:p w14:paraId="5E42F16D" w14:textId="77777777" w:rsidR="00706489" w:rsidRDefault="00706489" w:rsidP="0050567B">
      <w:pPr>
        <w:jc w:val="both"/>
        <w:rPr>
          <w:rFonts w:eastAsiaTheme="minorEastAsia"/>
        </w:rPr>
      </w:pPr>
    </w:p>
    <w:p w14:paraId="09F3E66B" w14:textId="77777777" w:rsidR="00706489" w:rsidRDefault="00706489" w:rsidP="0050567B">
      <w:pPr>
        <w:jc w:val="both"/>
        <w:rPr>
          <w:rFonts w:eastAsiaTheme="minorEastAsia"/>
        </w:rPr>
      </w:pPr>
    </w:p>
    <w:p w14:paraId="365DCBDF" w14:textId="77777777" w:rsidR="00706489" w:rsidRDefault="00706489" w:rsidP="0050567B">
      <w:pPr>
        <w:jc w:val="both"/>
        <w:rPr>
          <w:rFonts w:eastAsiaTheme="minorEastAsia"/>
        </w:rPr>
      </w:pPr>
    </w:p>
    <w:p w14:paraId="00903F3B" w14:textId="02048611" w:rsidR="00706489" w:rsidRPr="00576004" w:rsidRDefault="00706489" w:rsidP="00706489">
      <w:pPr>
        <w:pStyle w:val="Heading2"/>
        <w:jc w:val="both"/>
        <w:rPr>
          <w:rFonts w:ascii="Bahnschrift SemiBold Condensed" w:hAnsi="Bahnschrift SemiBold Condensed"/>
          <w:b/>
          <w:bCs/>
          <w:color w:val="auto"/>
        </w:rPr>
      </w:pPr>
      <w:bookmarkStart w:id="78" w:name="_Toc179228493"/>
      <w:r>
        <w:rPr>
          <w:rFonts w:ascii="Bahnschrift SemiBold Condensed" w:hAnsi="Bahnschrift SemiBold Condensed"/>
          <w:b/>
          <w:bCs/>
          <w:color w:val="auto"/>
        </w:rPr>
        <w:lastRenderedPageBreak/>
        <w:t>4.2 K Nearest Neighbors</w:t>
      </w:r>
      <w:bookmarkEnd w:id="78"/>
    </w:p>
    <w:p w14:paraId="3C5E1674" w14:textId="70B09E0D" w:rsidR="00706489" w:rsidRDefault="00706489" w:rsidP="00706489">
      <w:pPr>
        <w:jc w:val="both"/>
      </w:pPr>
      <w:r>
        <w:t>Is a simple, intuitive, supervised machine learning model that can be used for either Classification or prediction problems.</w:t>
      </w:r>
    </w:p>
    <w:p w14:paraId="73A00159" w14:textId="3F127690" w:rsidR="00875FC3" w:rsidRDefault="00875FC3" w:rsidP="00706489">
      <w:pPr>
        <w:jc w:val="both"/>
      </w:pPr>
      <w:r>
        <w:t>To predict the outcome or class, for an observation not in the training set, we search for the K observation in the training set that are closest to it using either Euclidean or Manhattan distance.</w:t>
      </w:r>
    </w:p>
    <w:p w14:paraId="11FF3540" w14:textId="46FDA552" w:rsidR="00E626B0" w:rsidRDefault="00E626B0" w:rsidP="00706489">
      <w:pPr>
        <w:jc w:val="both"/>
      </w:pPr>
      <w:r>
        <w:t>Our prediction is the mean of the nearest neighbor’s outcomes. If the problem is a classification one, the instance to be classified is assigned to the class which more neighbors belong to</w:t>
      </w:r>
      <w:r w:rsidR="00003CA9">
        <w:t xml:space="preserve"> (majority voting).</w:t>
      </w:r>
    </w:p>
    <w:p w14:paraId="69D7F7C2" w14:textId="7E091F68" w:rsidR="00003CA9" w:rsidRDefault="00003CA9" w:rsidP="00706489">
      <w:pPr>
        <w:jc w:val="both"/>
      </w:pPr>
      <w:r>
        <w:t>KNN is sometimes termed as a Lazy learner because it does not learn the relationship in the dataset in the way that other approaches do. KNN does not build a model, instead, every time KNN encounters a new instance, it compares it to all the existing instances to make a prediction.</w:t>
      </w:r>
    </w:p>
    <w:p w14:paraId="033DDEA1" w14:textId="7EAF3556" w:rsidR="00003CA9" w:rsidRDefault="00003CA9" w:rsidP="00706489">
      <w:pPr>
        <w:jc w:val="both"/>
      </w:pPr>
      <w:r>
        <w:t>The steps to implement KNN are as follows:</w:t>
      </w:r>
    </w:p>
    <w:p w14:paraId="252E7A84" w14:textId="39FAC617" w:rsidR="00003CA9" w:rsidRDefault="00003CA9" w:rsidP="00706489">
      <w:pPr>
        <w:jc w:val="both"/>
      </w:pPr>
      <w:r>
        <w:t>Firstly, select a value of K and a distance Measure.</w:t>
      </w:r>
    </w:p>
    <w:p w14:paraId="3CDA5EAD" w14:textId="70CF7BE2" w:rsidR="00003CA9" w:rsidRDefault="00003CA9" w:rsidP="00706489">
      <w:pPr>
        <w:jc w:val="both"/>
      </w:pPr>
      <w:r>
        <w:t>Secondly, among the points in the training sample, identify the K points in feature space that are closest to the point in feature space for which a prediction is to be made according to the chosen measure.</w:t>
      </w:r>
    </w:p>
    <w:p w14:paraId="03B40A4C" w14:textId="6BDC11A9" w:rsidR="00A62602" w:rsidRDefault="00A62602" w:rsidP="00706489">
      <w:pPr>
        <w:jc w:val="both"/>
      </w:pPr>
      <w:r>
        <w:t xml:space="preserve">Thirdly, if it is a prediction problem, compute the mean of the outcomes for the K neighbors that have been </w:t>
      </w:r>
      <w:r>
        <w:lastRenderedPageBreak/>
        <w:t>identified, and if it is a classification problem, assign the instance to the class to which most of the nearest neighbors belong to.</w:t>
      </w:r>
    </w:p>
    <w:p w14:paraId="0F0C3352" w14:textId="3B0AAB10" w:rsidR="00DF5AA8" w:rsidRDefault="00DF5AA8" w:rsidP="00706489">
      <w:pPr>
        <w:jc w:val="both"/>
        <w:rPr>
          <w:rFonts w:eastAsiaTheme="minorEastAsia"/>
        </w:rPr>
      </w:pPr>
      <w:r>
        <w:rPr>
          <w:rFonts w:eastAsiaTheme="minorEastAsia"/>
        </w:rPr>
        <w:t xml:space="preserve">On the example below, the Balance and Income were already </w:t>
      </w:r>
      <w:r w:rsidR="009F1F5D">
        <w:rPr>
          <w:rFonts w:eastAsiaTheme="minorEastAsia"/>
        </w:rPr>
        <w:t>standardized</w:t>
      </w:r>
      <w:r>
        <w:rPr>
          <w:rFonts w:eastAsiaTheme="minorEastAsia"/>
        </w:rPr>
        <w:t>, Euclidean distance is the measure used and 1 means defaulted an 0 not defaulted.</w:t>
      </w:r>
    </w:p>
    <w:p w14:paraId="38F1DD16" w14:textId="6EE692AF" w:rsidR="002572AC" w:rsidRDefault="002572AC" w:rsidP="00706489">
      <w:pPr>
        <w:jc w:val="both"/>
        <w:rPr>
          <w:rFonts w:eastAsiaTheme="minorEastAsia"/>
        </w:rPr>
      </w:pPr>
      <w:r w:rsidRPr="002572AC">
        <w:rPr>
          <w:rFonts w:eastAsiaTheme="minorEastAsia"/>
          <w:noProof/>
        </w:rPr>
        <w:drawing>
          <wp:inline distT="0" distB="0" distL="0" distR="0" wp14:anchorId="1E9644FA" wp14:editId="643E7D96">
            <wp:extent cx="3168015" cy="2962910"/>
            <wp:effectExtent l="0" t="0" r="0" b="8890"/>
            <wp:docPr id="622358468"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8468" name="Picture 1" descr="A table with numbers and lines&#10;&#10;Description automatically generated"/>
                    <pic:cNvPicPr/>
                  </pic:nvPicPr>
                  <pic:blipFill>
                    <a:blip r:embed="rId63"/>
                    <a:stretch>
                      <a:fillRect/>
                    </a:stretch>
                  </pic:blipFill>
                  <pic:spPr>
                    <a:xfrm>
                      <a:off x="0" y="0"/>
                      <a:ext cx="3168015" cy="2962910"/>
                    </a:xfrm>
                    <a:prstGeom prst="rect">
                      <a:avLst/>
                    </a:prstGeom>
                  </pic:spPr>
                </pic:pic>
              </a:graphicData>
            </a:graphic>
          </wp:inline>
        </w:drawing>
      </w:r>
    </w:p>
    <w:p w14:paraId="0269ECB3" w14:textId="686C5226" w:rsidR="009F1F5D" w:rsidRDefault="009F1F5D" w:rsidP="000F1C2E">
      <w:pPr>
        <w:jc w:val="both"/>
        <w:rPr>
          <w:rFonts w:eastAsiaTheme="minorEastAsia"/>
        </w:rPr>
      </w:pPr>
      <w:r>
        <w:rPr>
          <w:rFonts w:eastAsiaTheme="minorEastAsia"/>
        </w:rPr>
        <w:t>Assume that we must classify a new instance, which is a borrower with a standardized balance of 0.9 and a standardized income of -0.61.</w:t>
      </w:r>
    </w:p>
    <w:p w14:paraId="55AD0604" w14:textId="133EC9F0" w:rsidR="009F1F5D" w:rsidRDefault="009F1F5D" w:rsidP="000F1C2E">
      <w:pPr>
        <w:jc w:val="both"/>
        <w:rPr>
          <w:rFonts w:eastAsiaTheme="minorEastAsia"/>
        </w:rPr>
      </w:pPr>
      <w:r>
        <w:rPr>
          <w:rFonts w:eastAsiaTheme="minorEastAsia"/>
        </w:rPr>
        <w:t xml:space="preserve">Suppose that we select K equal to four and we use the Euclidean distance </w:t>
      </w:r>
      <w:r w:rsidR="00C05369">
        <w:rPr>
          <w:rFonts w:eastAsiaTheme="minorEastAsia"/>
        </w:rPr>
        <w:t>to find the nearest neighbors.</w:t>
      </w:r>
      <w:r w:rsidR="00993B7B">
        <w:rPr>
          <w:rFonts w:eastAsiaTheme="minorEastAsia"/>
        </w:rPr>
        <w:t xml:space="preserve">  </w:t>
      </w:r>
    </w:p>
    <w:p w14:paraId="24F3E313" w14:textId="608E631C" w:rsidR="000A4170" w:rsidRDefault="00106CB5" w:rsidP="000F1C2E">
      <w:pPr>
        <w:jc w:val="both"/>
        <w:rPr>
          <w:rFonts w:eastAsiaTheme="minorEastAsia"/>
        </w:rPr>
      </w:pPr>
      <w:r>
        <w:rPr>
          <w:rFonts w:eastAsiaTheme="minorEastAsia"/>
        </w:rPr>
        <w:lastRenderedPageBreak/>
        <w:t>We should compute the distance from the unclassified with all data points in the training data.</w:t>
      </w:r>
      <w:r w:rsidR="000A4170">
        <w:rPr>
          <w:rFonts w:eastAsiaTheme="minorEastAsia"/>
        </w:rPr>
        <w:t xml:space="preserve"> For the first we would have:</w:t>
      </w:r>
    </w:p>
    <w:p w14:paraId="4858C8AE" w14:textId="18C21230" w:rsidR="000A4170" w:rsidRPr="004A2F7B" w:rsidRDefault="00000000" w:rsidP="000F1C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-0.55-0.9</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-0.75+0.61</m:t>
                      </m:r>
                    </m:e>
                  </m:d>
                </m:e>
                <m:sup>
                  <m:r>
                    <w:rPr>
                      <w:rFonts w:ascii="Cambria Math" w:eastAsiaTheme="minorEastAsia" w:hAnsi="Cambria Math"/>
                    </w:rPr>
                    <m:t>2</m:t>
                  </m:r>
                </m:sup>
              </m:sSup>
            </m:e>
          </m:rad>
          <m:r>
            <w:rPr>
              <w:rFonts w:ascii="Cambria Math" w:eastAsiaTheme="minorEastAsia" w:hAnsi="Cambria Math"/>
            </w:rPr>
            <m:t>=1.46</m:t>
          </m:r>
        </m:oMath>
      </m:oMathPara>
    </w:p>
    <w:p w14:paraId="41D20131" w14:textId="19655806" w:rsidR="00060C4F" w:rsidRDefault="00666400" w:rsidP="000F1C2E">
      <w:pPr>
        <w:jc w:val="both"/>
        <w:rPr>
          <w:rFonts w:eastAsiaTheme="minorEastAsia"/>
        </w:rPr>
      </w:pPr>
      <w:r>
        <w:rPr>
          <w:rFonts w:eastAsiaTheme="minorEastAsia"/>
        </w:rPr>
        <w:t xml:space="preserve">Observations 4,8,9,10 are the closest ones. Therefore, the new instance would be considered as a Default one. </w:t>
      </w:r>
    </w:p>
    <w:p w14:paraId="618CC6B7" w14:textId="6B688D91" w:rsidR="00666400" w:rsidRDefault="00666400" w:rsidP="000F1C2E">
      <w:pPr>
        <w:jc w:val="both"/>
        <w:rPr>
          <w:rFonts w:eastAsiaTheme="minorEastAsia"/>
        </w:rPr>
      </w:pPr>
      <w:r>
        <w:rPr>
          <w:rFonts w:eastAsiaTheme="minorEastAsia"/>
        </w:rPr>
        <w:t>A crucial choice is the value of K. Small values of K tend to overfit the data whereas large values of K may underfit.</w:t>
      </w:r>
      <w:r w:rsidR="00546467">
        <w:rPr>
          <w:rFonts w:eastAsiaTheme="minorEastAsia"/>
        </w:rPr>
        <w:t xml:space="preserve"> A common choice is to set k approximately equal to the square root of N.</w:t>
      </w:r>
    </w:p>
    <w:p w14:paraId="54058E2D" w14:textId="7E526366" w:rsidR="00546467" w:rsidRDefault="00546467" w:rsidP="000F1C2E">
      <w:pPr>
        <w:jc w:val="both"/>
        <w:rPr>
          <w:rFonts w:eastAsiaTheme="minorEastAsia"/>
        </w:rPr>
      </w:pPr>
      <w:r>
        <w:rPr>
          <w:rFonts w:eastAsiaTheme="minorEastAsia"/>
        </w:rPr>
        <w:t>Another approach is to use cross-validation to tune K and choose the value that minimizes the error over the validation sample.</w:t>
      </w:r>
    </w:p>
    <w:p w14:paraId="4DE307C7" w14:textId="7D5A39DD" w:rsidR="000F1C2E" w:rsidRDefault="000F1C2E" w:rsidP="000F1C2E">
      <w:pPr>
        <w:jc w:val="both"/>
        <w:rPr>
          <w:rFonts w:eastAsiaTheme="minorEastAsia"/>
        </w:rPr>
      </w:pPr>
      <w:r>
        <w:rPr>
          <w:rFonts w:eastAsiaTheme="minorEastAsia"/>
        </w:rPr>
        <w:t xml:space="preserve">KNN is simple and yet tends to yield quite accurate forecasts. </w:t>
      </w:r>
    </w:p>
    <w:p w14:paraId="5F9CB279" w14:textId="31063E06" w:rsidR="000F1C2E" w:rsidRDefault="000F1C2E" w:rsidP="000F1C2E">
      <w:pPr>
        <w:jc w:val="both"/>
        <w:rPr>
          <w:rFonts w:eastAsiaTheme="minorEastAsia"/>
        </w:rPr>
      </w:pPr>
      <w:r>
        <w:rPr>
          <w:rFonts w:eastAsiaTheme="minorEastAsia"/>
        </w:rPr>
        <w:t xml:space="preserve">However, its main disadvantage is that it is computationally intensive as the distance between one instance and all the others must be computed before KNN can identify the nearest neighbors. </w:t>
      </w:r>
    </w:p>
    <w:p w14:paraId="50C3D2D4" w14:textId="1D398EE9" w:rsidR="000F1C2E" w:rsidRDefault="000F1C2E" w:rsidP="000F1C2E">
      <w:pPr>
        <w:jc w:val="both"/>
        <w:rPr>
          <w:rFonts w:eastAsiaTheme="minorEastAsia"/>
        </w:rPr>
      </w:pPr>
      <w:r>
        <w:rPr>
          <w:rFonts w:eastAsiaTheme="minorEastAsia"/>
        </w:rPr>
        <w:t>Another drawback of this method is that it performs poorly when there are a few irrelevant or noisy features, as those can drive similar distances apart in feature space.</w:t>
      </w:r>
    </w:p>
    <w:p w14:paraId="63F214FA" w14:textId="77777777" w:rsidR="0067269B" w:rsidRDefault="0067269B" w:rsidP="000F1C2E">
      <w:pPr>
        <w:jc w:val="both"/>
        <w:rPr>
          <w:rFonts w:eastAsiaTheme="minorEastAsia"/>
        </w:rPr>
      </w:pPr>
    </w:p>
    <w:p w14:paraId="16337A41" w14:textId="77777777" w:rsidR="0067269B" w:rsidRDefault="0067269B" w:rsidP="000F1C2E">
      <w:pPr>
        <w:jc w:val="both"/>
        <w:rPr>
          <w:rFonts w:eastAsiaTheme="minorEastAsia"/>
        </w:rPr>
      </w:pPr>
    </w:p>
    <w:p w14:paraId="19B93740" w14:textId="597733D5" w:rsidR="0067269B" w:rsidRPr="00576004" w:rsidRDefault="0067269B" w:rsidP="0067269B">
      <w:pPr>
        <w:pStyle w:val="Heading2"/>
        <w:jc w:val="both"/>
        <w:rPr>
          <w:rFonts w:ascii="Bahnschrift SemiBold Condensed" w:hAnsi="Bahnschrift SemiBold Condensed"/>
          <w:b/>
          <w:bCs/>
          <w:color w:val="auto"/>
        </w:rPr>
      </w:pPr>
      <w:bookmarkStart w:id="79" w:name="_Toc179228494"/>
      <w:r>
        <w:rPr>
          <w:rFonts w:ascii="Bahnschrift SemiBold Condensed" w:hAnsi="Bahnschrift SemiBold Condensed"/>
          <w:b/>
          <w:bCs/>
          <w:color w:val="auto"/>
        </w:rPr>
        <w:lastRenderedPageBreak/>
        <w:t>4.3 Support Vector Machines</w:t>
      </w:r>
      <w:bookmarkEnd w:id="79"/>
    </w:p>
    <w:p w14:paraId="3D0F944E" w14:textId="67FE7F6F" w:rsidR="0067269B" w:rsidRDefault="0067269B" w:rsidP="0067269B">
      <w:pPr>
        <w:jc w:val="both"/>
      </w:pPr>
      <w:r>
        <w:t>SVM are a class of supervised machine learning models that are particularly well suited to classification problems when there are a large number of features.</w:t>
      </w:r>
    </w:p>
    <w:p w14:paraId="325587FB" w14:textId="34294EC8" w:rsidR="001D61CD" w:rsidRDefault="001D61CD" w:rsidP="0067269B">
      <w:pPr>
        <w:jc w:val="both"/>
      </w:pPr>
      <w:r>
        <w:t>To understand how they work, we will start with a sample of linearly separatable data points that belong to one or two classes (labelled as -1 or +1). If there were only 2 features, this can be represented on the cartesian plane.</w:t>
      </w:r>
    </w:p>
    <w:p w14:paraId="3C30A1A5" w14:textId="25F7D06B" w:rsidR="00FD3374" w:rsidRDefault="00FD3374" w:rsidP="0067269B">
      <w:pPr>
        <w:jc w:val="both"/>
        <w:rPr>
          <w:rFonts w:eastAsiaTheme="minorEastAsia"/>
        </w:rPr>
      </w:pPr>
      <w:r w:rsidRPr="00FD3374">
        <w:rPr>
          <w:rFonts w:eastAsiaTheme="minorEastAsia"/>
          <w:noProof/>
        </w:rPr>
        <w:drawing>
          <wp:inline distT="0" distB="0" distL="0" distR="0" wp14:anchorId="2F03605B" wp14:editId="4FA0C76B">
            <wp:extent cx="3168015" cy="2971165"/>
            <wp:effectExtent l="0" t="0" r="0" b="635"/>
            <wp:docPr id="1836868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892" name="Picture 1" descr="A diagram of a diagram&#10;&#10;Description automatically generated"/>
                    <pic:cNvPicPr/>
                  </pic:nvPicPr>
                  <pic:blipFill>
                    <a:blip r:embed="rId64"/>
                    <a:stretch>
                      <a:fillRect/>
                    </a:stretch>
                  </pic:blipFill>
                  <pic:spPr>
                    <a:xfrm>
                      <a:off x="0" y="0"/>
                      <a:ext cx="3168015" cy="2971165"/>
                    </a:xfrm>
                    <a:prstGeom prst="rect">
                      <a:avLst/>
                    </a:prstGeom>
                  </pic:spPr>
                </pic:pic>
              </a:graphicData>
            </a:graphic>
          </wp:inline>
        </w:drawing>
      </w:r>
    </w:p>
    <w:p w14:paraId="1CFFA864" w14:textId="3E1B51C8" w:rsidR="00CC364F" w:rsidRDefault="00CC364F" w:rsidP="0067269B">
      <w:pPr>
        <w:jc w:val="both"/>
        <w:rPr>
          <w:rFonts w:eastAsiaTheme="minorEastAsia"/>
        </w:rPr>
      </w:pPr>
      <w:r>
        <w:rPr>
          <w:rFonts w:eastAsiaTheme="minorEastAsia"/>
        </w:rPr>
        <w:t xml:space="preserve">Our main goal is to identify the position of a line that would best separate the two groups, the classification boundary, enabling us to predict for an additional data </w:t>
      </w:r>
      <w:r>
        <w:rPr>
          <w:rFonts w:eastAsiaTheme="minorEastAsia"/>
        </w:rPr>
        <w:lastRenderedPageBreak/>
        <w:t>point not in the sample whether the outcome should be -1 or +1</w:t>
      </w:r>
      <w:r w:rsidR="00515916">
        <w:rPr>
          <w:rFonts w:eastAsiaTheme="minorEastAsia"/>
        </w:rPr>
        <w:t>. From the above picture, the blue and orange points can be perfectly separated either by using the dotted or solid line.</w:t>
      </w:r>
    </w:p>
    <w:p w14:paraId="31F9E9B8" w14:textId="2186F753" w:rsidR="004B2F5A" w:rsidRDefault="004B2F5A" w:rsidP="0067269B">
      <w:pPr>
        <w:jc w:val="both"/>
        <w:rPr>
          <w:rFonts w:eastAsiaTheme="minorEastAsia"/>
        </w:rPr>
      </w:pPr>
      <w:r>
        <w:rPr>
          <w:rFonts w:eastAsiaTheme="minorEastAsia"/>
        </w:rPr>
        <w:t>More generally, there is an infinite number of linear boundaries that perfectly classify the data.</w:t>
      </w:r>
    </w:p>
    <w:p w14:paraId="406D3276" w14:textId="575C8C42" w:rsidR="00607732" w:rsidRDefault="00607732" w:rsidP="0067269B">
      <w:pPr>
        <w:jc w:val="both"/>
        <w:rPr>
          <w:rFonts w:eastAsiaTheme="minorEastAsia"/>
        </w:rPr>
      </w:pPr>
      <w:r>
        <w:rPr>
          <w:rFonts w:eastAsiaTheme="minorEastAsia"/>
        </w:rPr>
        <w:t>Therefore, we need a metric that helps us to identify which of the boundaries is the most appropriate.</w:t>
      </w:r>
    </w:p>
    <w:p w14:paraId="1FABEE9B" w14:textId="0E542813" w:rsidR="00A14E64" w:rsidRDefault="00A14E64" w:rsidP="0067269B">
      <w:pPr>
        <w:jc w:val="both"/>
        <w:rPr>
          <w:rFonts w:eastAsiaTheme="minorEastAsia"/>
        </w:rPr>
      </w:pPr>
      <w:r>
        <w:rPr>
          <w:rFonts w:eastAsiaTheme="minorEastAsia"/>
        </w:rPr>
        <w:t>SVM uses a metric called margin. Broadly, the margin is the sum of the distances between the classification boundary and the closest instance in the training data for each of the two classes.</w:t>
      </w:r>
    </w:p>
    <w:p w14:paraId="327AA962" w14:textId="2C20BE3E" w:rsidR="00E70B46" w:rsidRDefault="00E70B46" w:rsidP="0067269B">
      <w:pPr>
        <w:jc w:val="both"/>
        <w:rPr>
          <w:rFonts w:eastAsiaTheme="minorEastAsia"/>
        </w:rPr>
      </w:pPr>
      <w:r>
        <w:rPr>
          <w:rFonts w:eastAsiaTheme="minorEastAsia"/>
        </w:rPr>
        <w:t>Given a classification boundary it is possible to construct two lines that are parallel to it and that touch the training data of opposite classes, and that have no points between them.</w:t>
      </w:r>
    </w:p>
    <w:p w14:paraId="4085C80A" w14:textId="19564CFE" w:rsidR="005310F7" w:rsidRDefault="005310F7" w:rsidP="0067269B">
      <w:pPr>
        <w:jc w:val="both"/>
        <w:rPr>
          <w:rFonts w:eastAsiaTheme="minorEastAsia"/>
        </w:rPr>
      </w:pPr>
      <w:r>
        <w:rPr>
          <w:rFonts w:eastAsiaTheme="minorEastAsia"/>
        </w:rPr>
        <w:t>The training data points that are on those parallel lines are called the Support vectors, and the distance between the lines is the margin.</w:t>
      </w:r>
      <w:r w:rsidR="00144E78">
        <w:rPr>
          <w:rFonts w:eastAsiaTheme="minorEastAsia"/>
        </w:rPr>
        <w:t xml:space="preserve"> The optimal classification boundary, a.k.a. the maximum margin classifier, is such that it is equidistant from each support vector and the margin is maximized.</w:t>
      </w:r>
    </w:p>
    <w:p w14:paraId="29A9C9EE" w14:textId="77777777" w:rsidR="00E70B46" w:rsidRPr="004A2F7B" w:rsidRDefault="00E70B46" w:rsidP="0067269B">
      <w:pPr>
        <w:jc w:val="both"/>
        <w:rPr>
          <w:rFonts w:eastAsiaTheme="minorEastAsia"/>
        </w:rPr>
      </w:pPr>
    </w:p>
    <w:p w14:paraId="6F67D892" w14:textId="77777777" w:rsidR="002716A4" w:rsidRDefault="002716A4">
      <w:pPr>
        <w:rPr>
          <w:rFonts w:eastAsiaTheme="minorEastAsia"/>
        </w:rPr>
      </w:pPr>
    </w:p>
    <w:p w14:paraId="177F09B8" w14:textId="77777777" w:rsidR="002716A4" w:rsidRDefault="002716A4">
      <w:pPr>
        <w:rPr>
          <w:rFonts w:eastAsiaTheme="minorEastAsia"/>
        </w:rPr>
      </w:pPr>
      <w:r w:rsidRPr="002716A4">
        <w:rPr>
          <w:rFonts w:eastAsiaTheme="minorEastAsia"/>
          <w:noProof/>
        </w:rPr>
        <w:lastRenderedPageBreak/>
        <w:drawing>
          <wp:inline distT="0" distB="0" distL="0" distR="0" wp14:anchorId="76711D15" wp14:editId="4AC6BCCB">
            <wp:extent cx="3168015" cy="2890520"/>
            <wp:effectExtent l="0" t="0" r="0" b="5080"/>
            <wp:docPr id="1880276412" name="Picture 1" descr="A diagram of support v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6412" name="Picture 1" descr="A diagram of support vector&#10;&#10;Description automatically generated"/>
                    <pic:cNvPicPr/>
                  </pic:nvPicPr>
                  <pic:blipFill>
                    <a:blip r:embed="rId65"/>
                    <a:stretch>
                      <a:fillRect/>
                    </a:stretch>
                  </pic:blipFill>
                  <pic:spPr>
                    <a:xfrm>
                      <a:off x="0" y="0"/>
                      <a:ext cx="3168015" cy="2890520"/>
                    </a:xfrm>
                    <a:prstGeom prst="rect">
                      <a:avLst/>
                    </a:prstGeom>
                  </pic:spPr>
                </pic:pic>
              </a:graphicData>
            </a:graphic>
          </wp:inline>
        </w:drawing>
      </w:r>
      <w:r w:rsidRPr="002716A4">
        <w:rPr>
          <w:rFonts w:eastAsiaTheme="minorEastAsia"/>
        </w:rPr>
        <w:t xml:space="preserve"> </w:t>
      </w:r>
    </w:p>
    <w:p w14:paraId="51560C86" w14:textId="77777777" w:rsidR="003A55BB" w:rsidRDefault="002716A4" w:rsidP="002716A4">
      <w:pPr>
        <w:jc w:val="both"/>
        <w:rPr>
          <w:rFonts w:eastAsiaTheme="minorEastAsia"/>
        </w:rPr>
      </w:pPr>
      <w:r>
        <w:rPr>
          <w:rFonts w:eastAsiaTheme="minorEastAsia"/>
        </w:rPr>
        <w:t>The maximum classifier creates a decision value D(x) that classifies a new instance such that if (Dx)&gt;0 we would predict the instance to belong to class 1, otherwise , we would predict the instance to belong to class two.</w:t>
      </w:r>
    </w:p>
    <w:p w14:paraId="30DC61BB" w14:textId="77777777" w:rsidR="003A55BB" w:rsidRDefault="003A55BB" w:rsidP="002716A4">
      <w:pPr>
        <w:jc w:val="both"/>
        <w:rPr>
          <w:rFonts w:eastAsiaTheme="minorEastAsia"/>
        </w:rPr>
      </w:pPr>
    </w:p>
    <w:p w14:paraId="3E62190E" w14:textId="77777777" w:rsidR="003A55BB" w:rsidRDefault="003A55BB">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44095705" w14:textId="75A26CD2" w:rsidR="003A55BB" w:rsidRPr="00576004" w:rsidRDefault="003A55BB" w:rsidP="003A55BB">
      <w:pPr>
        <w:pStyle w:val="Heading2"/>
        <w:jc w:val="both"/>
        <w:rPr>
          <w:rFonts w:ascii="Bahnschrift SemiBold Condensed" w:hAnsi="Bahnschrift SemiBold Condensed"/>
          <w:b/>
          <w:bCs/>
          <w:color w:val="auto"/>
        </w:rPr>
      </w:pPr>
      <w:bookmarkStart w:id="80" w:name="_Toc179228495"/>
      <w:r>
        <w:rPr>
          <w:rFonts w:ascii="Bahnschrift SemiBold Condensed" w:hAnsi="Bahnschrift SemiBold Condensed"/>
          <w:b/>
          <w:bCs/>
          <w:color w:val="auto"/>
        </w:rPr>
        <w:lastRenderedPageBreak/>
        <w:t>4.3.1 Support Vector Machines Example</w:t>
      </w:r>
      <w:bookmarkEnd w:id="80"/>
    </w:p>
    <w:p w14:paraId="7875389A" w14:textId="4696155E" w:rsidR="003A55BB" w:rsidRDefault="003A55BB" w:rsidP="003A55BB">
      <w:pPr>
        <w:jc w:val="both"/>
      </w:pPr>
      <w:r>
        <w:t>A Bank to grant or not to grant loans.</w:t>
      </w:r>
    </w:p>
    <w:p w14:paraId="5537E953" w14:textId="3D82F232" w:rsidR="003A55BB" w:rsidRDefault="003A55BB" w:rsidP="003A55BB">
      <w:pPr>
        <w:jc w:val="both"/>
        <w:rPr>
          <w:rFonts w:eastAsiaTheme="minorEastAsia"/>
        </w:rPr>
      </w:pPr>
      <w:r w:rsidRPr="003A55BB">
        <w:rPr>
          <w:rFonts w:eastAsiaTheme="minorEastAsia"/>
          <w:noProof/>
        </w:rPr>
        <w:drawing>
          <wp:inline distT="0" distB="0" distL="0" distR="0" wp14:anchorId="63922FF2" wp14:editId="2A586C39">
            <wp:extent cx="3168015" cy="2429510"/>
            <wp:effectExtent l="0" t="0" r="0" b="8890"/>
            <wp:docPr id="1480125039" name="Picture 1" descr="A table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5039" name="Picture 1" descr="A table of numbers and numbers&#10;&#10;Description automatically generated with medium confidence"/>
                    <pic:cNvPicPr/>
                  </pic:nvPicPr>
                  <pic:blipFill>
                    <a:blip r:embed="rId66"/>
                    <a:stretch>
                      <a:fillRect/>
                    </a:stretch>
                  </pic:blipFill>
                  <pic:spPr>
                    <a:xfrm>
                      <a:off x="0" y="0"/>
                      <a:ext cx="3168015" cy="2429510"/>
                    </a:xfrm>
                    <a:prstGeom prst="rect">
                      <a:avLst/>
                    </a:prstGeom>
                  </pic:spPr>
                </pic:pic>
              </a:graphicData>
            </a:graphic>
          </wp:inline>
        </w:drawing>
      </w:r>
    </w:p>
    <w:p w14:paraId="60FECF02" w14:textId="6D356BB7" w:rsidR="003A55BB" w:rsidRDefault="003A55BB" w:rsidP="003A55BB">
      <w:pPr>
        <w:jc w:val="both"/>
        <w:rPr>
          <w:rFonts w:eastAsiaTheme="minorEastAsia"/>
        </w:rPr>
      </w:pPr>
      <w:r>
        <w:rPr>
          <w:rFonts w:eastAsiaTheme="minorEastAsia"/>
        </w:rPr>
        <w:t>Loans granted are coded as +1 and loans not granted as -1.</w:t>
      </w:r>
    </w:p>
    <w:p w14:paraId="78BDB922" w14:textId="75AC3652" w:rsidR="003A55BB" w:rsidRDefault="003A55BB" w:rsidP="003A55BB">
      <w:pPr>
        <w:jc w:val="both"/>
        <w:rPr>
          <w:rFonts w:eastAsiaTheme="minorEastAsia"/>
        </w:rPr>
      </w:pPr>
      <w:r>
        <w:rPr>
          <w:rFonts w:eastAsiaTheme="minorEastAsia"/>
        </w:rPr>
        <w:t xml:space="preserve">The solution of the optimization problem leads to estimation of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=-12.24</m:t>
        </m:r>
      </m:oMath>
      <w:r w:rsidR="009D194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=0.90</m:t>
        </m:r>
      </m:oMath>
      <w:r w:rsidR="009D19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=1.26</m:t>
        </m:r>
      </m:oMath>
      <w:r w:rsidR="00E17349">
        <w:rPr>
          <w:rFonts w:eastAsiaTheme="minorEastAsia"/>
        </w:rPr>
        <w:t>.</w:t>
      </w:r>
    </w:p>
    <w:p w14:paraId="034A6FAF" w14:textId="4B270201" w:rsidR="00E17349" w:rsidRDefault="00E17349" w:rsidP="003A55BB">
      <w:pPr>
        <w:jc w:val="both"/>
        <w:rPr>
          <w:rFonts w:eastAsiaTheme="minorEastAsia"/>
        </w:rPr>
      </w:pPr>
      <w:r>
        <w:rPr>
          <w:rFonts w:eastAsiaTheme="minorEastAsia"/>
        </w:rPr>
        <w:t>Therefore, the maximum margin classifier is :</w:t>
      </w:r>
    </w:p>
    <w:p w14:paraId="284FD56B" w14:textId="12FC4AA7" w:rsidR="00E17349" w:rsidRPr="00E17349" w:rsidRDefault="00E17349" w:rsidP="003A55BB">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Montlhy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=0</m:t>
          </m:r>
        </m:oMath>
      </m:oMathPara>
    </w:p>
    <w:p w14:paraId="31AA3E49" w14:textId="201575C2" w:rsidR="00E17349" w:rsidRPr="00E17349" w:rsidRDefault="00E17349" w:rsidP="003A55BB">
      <w:pPr>
        <w:jc w:val="both"/>
        <w:rPr>
          <w:rFonts w:eastAsiaTheme="minorEastAsia"/>
        </w:rPr>
      </w:pPr>
      <w:r w:rsidRPr="00E17349">
        <w:rPr>
          <w:rFonts w:eastAsiaTheme="minorEastAsia"/>
        </w:rPr>
        <w:t>And the margin constrains are:</w:t>
      </w:r>
    </w:p>
    <w:p w14:paraId="04AA373A" w14:textId="5736C439" w:rsidR="00E17349" w:rsidRPr="00E17349" w:rsidRDefault="00E17349" w:rsidP="00E17349">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Monthly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=+1</m:t>
          </m:r>
        </m:oMath>
      </m:oMathPara>
    </w:p>
    <w:p w14:paraId="00B0467D" w14:textId="0DAC3A10" w:rsidR="00E17349" w:rsidRPr="0096011B" w:rsidRDefault="00E17349" w:rsidP="003A55BB">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Monthly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=-1</m:t>
          </m:r>
        </m:oMath>
      </m:oMathPara>
    </w:p>
    <w:p w14:paraId="58A9EAB4" w14:textId="72B0C6B5" w:rsidR="0096011B" w:rsidRPr="00E17349" w:rsidRDefault="0096011B" w:rsidP="003A55BB">
      <w:pPr>
        <w:jc w:val="both"/>
        <w:rPr>
          <w:rFonts w:eastAsiaTheme="minorEastAsia"/>
          <w:sz w:val="18"/>
          <w:szCs w:val="18"/>
        </w:rPr>
      </w:pPr>
      <w:r>
        <w:rPr>
          <w:rFonts w:eastAsiaTheme="minorEastAsia"/>
        </w:rPr>
        <w:lastRenderedPageBreak/>
        <w:t>If we had to classify a new borrower with Monthly income equal to 5.7 and total savings 3.5, we would obtain:</w:t>
      </w:r>
    </w:p>
    <w:p w14:paraId="1FECF18C" w14:textId="114661DF" w:rsidR="00E17349" w:rsidRDefault="0096011B" w:rsidP="003A55BB">
      <w:pPr>
        <w:jc w:val="both"/>
        <w:rPr>
          <w:rFonts w:eastAsiaTheme="minorEastAsia"/>
        </w:rPr>
      </w:pPr>
      <m:oMathPara>
        <m:oMath>
          <m:r>
            <w:rPr>
              <w:rFonts w:ascii="Cambria Math" w:eastAsiaTheme="minorEastAsia" w:hAnsi="Cambria Math"/>
              <w:sz w:val="18"/>
              <w:szCs w:val="18"/>
            </w:rPr>
            <m:t>D</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5.7</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3.5</m:t>
              </m:r>
            </m:e>
          </m:d>
          <m:r>
            <w:rPr>
              <w:rFonts w:ascii="Cambria Math" w:eastAsiaTheme="minorEastAsia" w:hAnsi="Cambria Math"/>
              <w:sz w:val="18"/>
              <w:szCs w:val="18"/>
            </w:rPr>
            <m:t>=-2.7</m:t>
          </m:r>
        </m:oMath>
      </m:oMathPara>
    </w:p>
    <w:p w14:paraId="0419562E" w14:textId="77777777" w:rsidR="00E748AD" w:rsidRDefault="0096011B" w:rsidP="002716A4">
      <w:pPr>
        <w:jc w:val="both"/>
        <w:rPr>
          <w:rFonts w:eastAsiaTheme="minorEastAsia"/>
        </w:rPr>
      </w:pPr>
      <w:r>
        <w:rPr>
          <w:rFonts w:eastAsiaTheme="minorEastAsia"/>
        </w:rPr>
        <w:t>As this value is below 0, we would classify the loan as not granted, labeled -1.</w:t>
      </w:r>
    </w:p>
    <w:p w14:paraId="1FB3E0AB" w14:textId="42C7610D" w:rsidR="00187032" w:rsidRDefault="00187032" w:rsidP="002716A4">
      <w:pPr>
        <w:jc w:val="both"/>
        <w:rPr>
          <w:rFonts w:eastAsiaTheme="minorEastAsia"/>
        </w:rPr>
      </w:pPr>
      <w:r w:rsidRPr="00187032">
        <w:rPr>
          <w:rFonts w:eastAsiaTheme="minorEastAsia"/>
          <w:noProof/>
        </w:rPr>
        <w:drawing>
          <wp:inline distT="0" distB="0" distL="0" distR="0" wp14:anchorId="75E30237" wp14:editId="4CA102CE">
            <wp:extent cx="3578087" cy="2685179"/>
            <wp:effectExtent l="0" t="0" r="3810" b="1270"/>
            <wp:docPr id="839267550" name="Picture 1" descr="A graph of a car lo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7550" name="Picture 1" descr="A graph of a car loan&#10;&#10;Description automatically generated with medium confidence"/>
                    <pic:cNvPicPr/>
                  </pic:nvPicPr>
                  <pic:blipFill>
                    <a:blip r:embed="rId67"/>
                    <a:stretch>
                      <a:fillRect/>
                    </a:stretch>
                  </pic:blipFill>
                  <pic:spPr>
                    <a:xfrm>
                      <a:off x="0" y="0"/>
                      <a:ext cx="3581457" cy="2687708"/>
                    </a:xfrm>
                    <a:prstGeom prst="rect">
                      <a:avLst/>
                    </a:prstGeom>
                  </pic:spPr>
                </pic:pic>
              </a:graphicData>
            </a:graphic>
          </wp:inline>
        </w:drawing>
      </w:r>
    </w:p>
    <w:p w14:paraId="1A6D7591" w14:textId="77777777" w:rsidR="00C80CB4" w:rsidRDefault="00C80CB4" w:rsidP="00C80CB4">
      <w:pPr>
        <w:pStyle w:val="Heading2"/>
        <w:jc w:val="both"/>
        <w:rPr>
          <w:rFonts w:ascii="Bahnschrift SemiBold Condensed" w:hAnsi="Bahnschrift SemiBold Condensed"/>
          <w:b/>
          <w:bCs/>
          <w:color w:val="auto"/>
        </w:rPr>
      </w:pPr>
    </w:p>
    <w:p w14:paraId="6F0F1EC3" w14:textId="77777777" w:rsidR="00C80CB4" w:rsidRDefault="00C80CB4">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04604AF3" w14:textId="45200E9C" w:rsidR="00C80CB4" w:rsidRPr="00576004" w:rsidRDefault="00C80CB4" w:rsidP="00C80CB4">
      <w:pPr>
        <w:pStyle w:val="Heading2"/>
        <w:jc w:val="both"/>
        <w:rPr>
          <w:rFonts w:ascii="Bahnschrift SemiBold Condensed" w:hAnsi="Bahnschrift SemiBold Condensed"/>
          <w:b/>
          <w:bCs/>
          <w:color w:val="auto"/>
        </w:rPr>
      </w:pPr>
      <w:bookmarkStart w:id="81" w:name="_Toc179228496"/>
      <w:r>
        <w:rPr>
          <w:rFonts w:ascii="Bahnschrift SemiBold Condensed" w:hAnsi="Bahnschrift SemiBold Condensed"/>
          <w:b/>
          <w:bCs/>
          <w:color w:val="auto"/>
        </w:rPr>
        <w:lastRenderedPageBreak/>
        <w:t>4.3.2 Support Vector Machines Extensions</w:t>
      </w:r>
      <w:bookmarkEnd w:id="81"/>
    </w:p>
    <w:p w14:paraId="7D28031F" w14:textId="6D62D6E6" w:rsidR="00C80CB4" w:rsidRDefault="00C80CB4" w:rsidP="00C80CB4">
      <w:pPr>
        <w:jc w:val="both"/>
      </w:pPr>
      <w:r>
        <w:t>If the Model contemplated more than 2 features, instead of having a line in the center with the biggest margin, we would have a Hyperplane with several dimensions, one less than the number of features.</w:t>
      </w:r>
    </w:p>
    <w:p w14:paraId="0E49D8B4" w14:textId="2A94DE43" w:rsidR="003465C4" w:rsidRDefault="0082612B" w:rsidP="00C80CB4">
      <w:pPr>
        <w:jc w:val="both"/>
      </w:pPr>
      <w:r>
        <w:t>The two classes</w:t>
      </w:r>
      <w:r w:rsidR="003465C4">
        <w:t xml:space="preserve"> had a clear degree of separation on the example provided, but a more likely practical scenario would be that there is some overlap between the two. </w:t>
      </w:r>
    </w:p>
    <w:p w14:paraId="2746E4E4" w14:textId="377D8301" w:rsidR="003465C4" w:rsidRDefault="003465C4" w:rsidP="00C80CB4">
      <w:pPr>
        <w:jc w:val="both"/>
      </w:pPr>
      <w:r>
        <w:t>In the cases that the data are not linearly separable, the approach described above could not be used and requires some modification.</w:t>
      </w:r>
    </w:p>
    <w:p w14:paraId="4D08664B" w14:textId="3CB2D794" w:rsidR="0082612B" w:rsidRDefault="0082612B" w:rsidP="00C80CB4">
      <w:pPr>
        <w:jc w:val="both"/>
      </w:pPr>
      <w:r>
        <w:t>A more flexible approach would be to use soft margins, which introduces a penalty term into the optimization for incorrect classifications.</w:t>
      </w:r>
    </w:p>
    <w:p w14:paraId="4E0732D0" w14:textId="77777777" w:rsidR="0082612B" w:rsidRDefault="0082612B" w:rsidP="00C80CB4">
      <w:pPr>
        <w:jc w:val="both"/>
      </w:pPr>
    </w:p>
    <w:p w14:paraId="069631BD" w14:textId="7F830EF5" w:rsidR="00872BCB" w:rsidRDefault="00872BCB" w:rsidP="00872BCB">
      <w:pPr>
        <w:pStyle w:val="Heading2"/>
        <w:jc w:val="both"/>
        <w:rPr>
          <w:rFonts w:ascii="Bahnschrift SemiBold Condensed" w:hAnsi="Bahnschrift SemiBold Condensed"/>
          <w:b/>
          <w:bCs/>
          <w:color w:val="auto"/>
        </w:rPr>
      </w:pPr>
      <w:bookmarkStart w:id="82" w:name="_Toc179228497"/>
      <w:r>
        <w:rPr>
          <w:rFonts w:ascii="Bahnschrift SemiBold Condensed" w:hAnsi="Bahnschrift SemiBold Condensed"/>
          <w:b/>
          <w:bCs/>
          <w:color w:val="auto"/>
        </w:rPr>
        <w:t>4.4 Neural Networks</w:t>
      </w:r>
      <w:bookmarkEnd w:id="82"/>
    </w:p>
    <w:p w14:paraId="306A467B" w14:textId="721E46EF" w:rsidR="00872BCB" w:rsidRDefault="00872BCB" w:rsidP="006B5CD4">
      <w:pPr>
        <w:jc w:val="both"/>
      </w:pPr>
      <w:r>
        <w:t>ANN are a class of machine learning approaches loosely modeled on how the brain performs computation.</w:t>
      </w:r>
    </w:p>
    <w:p w14:paraId="6420F0E1" w14:textId="039E0B8C" w:rsidR="00872BCB" w:rsidRDefault="006B5CD4" w:rsidP="006B5CD4">
      <w:pPr>
        <w:jc w:val="both"/>
      </w:pPr>
      <w:r>
        <w:t xml:space="preserve">By far, the most common type of ANN is a feedforward network with backpropagation, a.k.a. multi-layer </w:t>
      </w:r>
      <w:r w:rsidR="00575A56">
        <w:t>perceptron</w:t>
      </w:r>
      <w:r>
        <w:t>.</w:t>
      </w:r>
    </w:p>
    <w:p w14:paraId="2E03E913" w14:textId="1553DAD9" w:rsidR="00575A56" w:rsidRDefault="00575A56" w:rsidP="006B5CD4">
      <w:pPr>
        <w:jc w:val="both"/>
      </w:pPr>
      <w:r>
        <w:t>The basic unit of a multi-layer perceptron is the neuron, a unit that holds information. The neurons are arranged in layers and a multilayer perceptron consists of several layers of neurons.</w:t>
      </w:r>
    </w:p>
    <w:p w14:paraId="62A65087" w14:textId="655AA5A0" w:rsidR="003872BC" w:rsidRPr="003872BC" w:rsidRDefault="00947CE7" w:rsidP="006B5CD4">
      <w:pPr>
        <w:jc w:val="both"/>
        <w:rPr>
          <w:rFonts w:eastAsiaTheme="minorEastAsia"/>
        </w:rPr>
      </w:pPr>
      <w:r>
        <w:lastRenderedPageBreak/>
        <w:t xml:space="preserve">A </w:t>
      </w:r>
      <w:r w:rsidR="00374BE2">
        <w:t>three-layer</w:t>
      </w:r>
      <w:r>
        <w:t xml:space="preserve"> perceptron should include an input layer, </w:t>
      </w:r>
      <w:r w:rsidR="00374BE2">
        <w:t>a</w:t>
      </w:r>
      <w:r>
        <w:t xml:space="preserve"> hidden layer and an output layer.</w:t>
      </w:r>
      <w:r w:rsidR="00374BE2">
        <w:t xml:space="preserve"> Each input layer is connected to a hidden layer, and every connection have a weight attributed, </w:t>
      </w:r>
      <m:oMath>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j</m:t>
                </m:r>
              </m:e>
              <m:sub>
                <m:r>
                  <w:rPr>
                    <w:rFonts w:ascii="Cambria Math" w:hAnsi="Cambria Math"/>
                  </w:rPr>
                  <m:t>i</m:t>
                </m:r>
              </m:sub>
            </m:sSub>
          </m:sub>
          <m:sup>
            <m:r>
              <w:rPr>
                <w:rFonts w:ascii="Cambria Math" w:hAnsi="Cambria Math"/>
              </w:rPr>
              <m:t>(h)</m:t>
            </m:r>
          </m:sup>
        </m:sSubSup>
      </m:oMath>
      <w:r w:rsidR="00374BE2">
        <w:rPr>
          <w:rFonts w:eastAsiaTheme="minorEastAsia"/>
        </w:rPr>
        <w:t>, where the notation means that we are connecting neuron j in layer h with the neuron i in the next layer.</w:t>
      </w:r>
      <w:r w:rsidR="003872BC">
        <w:rPr>
          <w:rFonts w:eastAsiaTheme="minorEastAsia"/>
        </w:rPr>
        <w:t xml:space="preserve"> Each of the inputs is multiplied by the weight associated with each link and passed to the hidden layer, activation function:</w:t>
      </w:r>
    </w:p>
    <w:p w14:paraId="64328267" w14:textId="5B90892A" w:rsidR="00947CE7" w:rsidRPr="00872BCB" w:rsidRDefault="00000000" w:rsidP="006B5CD4">
      <w:pPr>
        <w:jc w:val="both"/>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m:oMathPara>
    </w:p>
    <w:p w14:paraId="14CC0E47" w14:textId="78A65748" w:rsidR="00CF2716" w:rsidRPr="00872BCB" w:rsidRDefault="00000000" w:rsidP="00CF2716">
      <w:pPr>
        <w:jc w:val="both"/>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1C430F2B" w14:textId="7D200B36" w:rsidR="00CF2716" w:rsidRPr="00F76A08" w:rsidRDefault="00000000" w:rsidP="00CF2716">
      <w:pPr>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m:oMathPara>
    </w:p>
    <w:p w14:paraId="25AAD620" w14:textId="53115877" w:rsidR="00F76A08" w:rsidRDefault="00F76A08" w:rsidP="00CF2716">
      <w:pPr>
        <w:jc w:val="both"/>
        <w:rPr>
          <w:rFonts w:eastAsiaTheme="minorEastAsia"/>
        </w:rPr>
      </w:pPr>
      <w:r>
        <w:rPr>
          <w:rFonts w:eastAsiaTheme="minorEastAsia"/>
        </w:rPr>
        <w:t>The term b is called bias and Is often added to the weighted sum of the features</w:t>
      </w:r>
      <w:r w:rsidR="00EF0CAA">
        <w:rPr>
          <w:rFonts w:eastAsiaTheme="minorEastAsia"/>
        </w:rPr>
        <w:t>, being this one a constant, like the intercept on Linear regression</w:t>
      </w:r>
      <w:r w:rsidR="00F84AF1">
        <w:rPr>
          <w:rFonts w:eastAsiaTheme="minorEastAsia"/>
        </w:rPr>
        <w:t>.</w:t>
      </w:r>
    </w:p>
    <w:p w14:paraId="71BA7BD9" w14:textId="2C14B0AF" w:rsidR="00255C6D" w:rsidRDefault="00255C6D" w:rsidP="00CF2716">
      <w:pPr>
        <w:jc w:val="both"/>
      </w:pPr>
      <w:r w:rsidRPr="00255C6D">
        <w:rPr>
          <w:noProof/>
        </w:rPr>
        <w:drawing>
          <wp:inline distT="0" distB="0" distL="0" distR="0" wp14:anchorId="30CAED29" wp14:editId="2A566442">
            <wp:extent cx="2870421" cy="2275205"/>
            <wp:effectExtent l="0" t="0" r="6350" b="0"/>
            <wp:docPr id="11040152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5273" name="Picture 1" descr="A diagram of a network&#10;&#10;Description automatically generated"/>
                    <pic:cNvPicPr/>
                  </pic:nvPicPr>
                  <pic:blipFill>
                    <a:blip r:embed="rId68"/>
                    <a:stretch>
                      <a:fillRect/>
                    </a:stretch>
                  </pic:blipFill>
                  <pic:spPr>
                    <a:xfrm>
                      <a:off x="0" y="0"/>
                      <a:ext cx="2883749" cy="2285769"/>
                    </a:xfrm>
                    <a:prstGeom prst="rect">
                      <a:avLst/>
                    </a:prstGeom>
                  </pic:spPr>
                </pic:pic>
              </a:graphicData>
            </a:graphic>
          </wp:inline>
        </w:drawing>
      </w:r>
    </w:p>
    <w:p w14:paraId="7493FB9E" w14:textId="51B2FB5A" w:rsidR="00255C6D" w:rsidRDefault="007473C6" w:rsidP="00CF2716">
      <w:pPr>
        <w:jc w:val="both"/>
      </w:pPr>
      <w:r>
        <w:lastRenderedPageBreak/>
        <w:t>The activation function introduces nonlinearity into the relationship between the inputs and outputs.</w:t>
      </w:r>
      <w:r w:rsidR="004F10CB">
        <w:t xml:space="preserve"> Without it, the outputs from the model would merely be linear combinations of the hidden layer(s), which would, in turn, be linear combinations of the inputs.</w:t>
      </w:r>
      <w:r w:rsidR="000377F1">
        <w:t xml:space="preserve"> Such structure would be a linear regression, which is </w:t>
      </w:r>
      <w:r w:rsidR="00D25065">
        <w:t>antagonist</w:t>
      </w:r>
      <w:r w:rsidR="000377F1">
        <w:t xml:space="preserve"> to the idea of neural networks, since the goal of the later is to discover complex nonlinear relationships.</w:t>
      </w:r>
    </w:p>
    <w:p w14:paraId="1FF9094E" w14:textId="6C47F9AA" w:rsidR="005D6B81" w:rsidRDefault="008F5142" w:rsidP="00CF2716">
      <w:pPr>
        <w:jc w:val="both"/>
      </w:pPr>
      <w:r>
        <w:t>The process of propagating the attributes from the input layer to the output is called feeding forward.</w:t>
      </w:r>
      <w:r w:rsidR="005D6B81">
        <w:t xml:space="preserve"> A multi-layer perceptron can also contain more than one hidden layer. </w:t>
      </w:r>
    </w:p>
    <w:p w14:paraId="1A06814F" w14:textId="1EFF6D88" w:rsidR="005D6B81" w:rsidRDefault="005D6B81" w:rsidP="00CF2716">
      <w:pPr>
        <w:jc w:val="both"/>
      </w:pPr>
      <w:r>
        <w:t>Deep Learning refers to machine learning methods utilizing multiple neural network layers to extract the nonlinear relationships embedded in the data being modeled.</w:t>
      </w:r>
      <w:r w:rsidR="00334E00">
        <w:t xml:space="preserve"> The deep learning methods are widely used in natural language processing, generative artificial intelligence, image processing and so on.</w:t>
      </w:r>
    </w:p>
    <w:p w14:paraId="55E68AB0" w14:textId="3365FCEF" w:rsidR="005871B0" w:rsidRDefault="005871B0">
      <w:r>
        <w:br w:type="page"/>
      </w:r>
    </w:p>
    <w:p w14:paraId="29D0A259" w14:textId="2E52E673" w:rsidR="004F041C" w:rsidRDefault="004F041C" w:rsidP="004F041C">
      <w:pPr>
        <w:pStyle w:val="Heading2"/>
        <w:jc w:val="both"/>
        <w:rPr>
          <w:rFonts w:ascii="Bahnschrift SemiBold Condensed" w:hAnsi="Bahnschrift SemiBold Condensed"/>
          <w:b/>
          <w:bCs/>
          <w:color w:val="auto"/>
        </w:rPr>
      </w:pPr>
      <w:bookmarkStart w:id="83" w:name="_Toc179228498"/>
      <w:r>
        <w:rPr>
          <w:rFonts w:ascii="Bahnschrift SemiBold Condensed" w:hAnsi="Bahnschrift SemiBold Condensed"/>
          <w:b/>
          <w:bCs/>
          <w:color w:val="auto"/>
        </w:rPr>
        <w:lastRenderedPageBreak/>
        <w:t>4.4.1 The choice of Activation Function</w:t>
      </w:r>
      <w:bookmarkEnd w:id="83"/>
    </w:p>
    <w:p w14:paraId="26757D9A" w14:textId="280AD344" w:rsidR="00C80CB4" w:rsidRDefault="004F041C" w:rsidP="004F041C">
      <w:pPr>
        <w:jc w:val="both"/>
      </w:pPr>
      <w:r>
        <w:t>The logistic (sigmoid) function we encounter in connection with logistic regression.</w:t>
      </w:r>
    </w:p>
    <w:p w14:paraId="00B5F020" w14:textId="6483F975" w:rsidR="00C56295" w:rsidRDefault="00C56295" w:rsidP="004F041C">
      <w:pPr>
        <w:jc w:val="both"/>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8AD79E5" w14:textId="0F89F345" w:rsidR="00416206" w:rsidRDefault="00390E4E" w:rsidP="004F041C">
      <w:pPr>
        <w:jc w:val="both"/>
        <w:rPr>
          <w:rFonts w:eastAsiaTheme="minorEastAsia"/>
        </w:rPr>
      </w:pPr>
      <w:r>
        <w:rPr>
          <w:rFonts w:eastAsiaTheme="minorEastAsia"/>
        </w:rPr>
        <w:t xml:space="preserve">This function outputs a value between 0 and 1. Other examples of activation functions are the softmax function, the rectified Linear Unit (ReLU), the leaky ReLU and the Hyperbolic </w:t>
      </w:r>
      <w:r w:rsidR="00416206">
        <w:rPr>
          <w:rFonts w:eastAsiaTheme="minorEastAsia"/>
        </w:rPr>
        <w:t>tangent</w:t>
      </w:r>
      <w:r>
        <w:rPr>
          <w:rFonts w:eastAsiaTheme="minorEastAsia"/>
        </w:rPr>
        <w:t>.</w:t>
      </w:r>
    </w:p>
    <w:p w14:paraId="76B7EA7E" w14:textId="1E5C32A7" w:rsidR="00E96C23" w:rsidRDefault="00582D79" w:rsidP="004F041C">
      <w:pPr>
        <w:jc w:val="both"/>
        <w:rPr>
          <w:rFonts w:eastAsiaTheme="minorEastAsia"/>
        </w:rPr>
      </w:pPr>
      <w:r>
        <w:rPr>
          <w:rFonts w:eastAsiaTheme="minorEastAsia"/>
        </w:rPr>
        <w:t>The softmax function is a more generalized version of the logistic activation function, that is used in multiclass classification problems.</w:t>
      </w:r>
    </w:p>
    <w:p w14:paraId="4B3F3C9B" w14:textId="0F0EAAB2" w:rsidR="00582D79" w:rsidRDefault="00582D79" w:rsidP="004F041C">
      <w:pPr>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oMath>
      <w:r w:rsidR="001B194C">
        <w:rPr>
          <w:rFonts w:eastAsiaTheme="minorEastAsia"/>
        </w:rPr>
        <w:t xml:space="preserve"> where K is the number of classes,</w:t>
      </w:r>
    </w:p>
    <w:p w14:paraId="560B6E0E" w14:textId="00D0A314" w:rsidR="004F041C" w:rsidRPr="001B194C" w:rsidRDefault="001B194C"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num>
            <m:den>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sup>
                  </m:sSup>
                </m:e>
              </m:nary>
            </m:den>
          </m:f>
        </m:oMath>
      </m:oMathPara>
    </w:p>
    <w:p w14:paraId="0E83E349" w14:textId="52F7F52B" w:rsidR="001B194C" w:rsidRDefault="001B194C" w:rsidP="001B194C">
      <w:pPr>
        <w:jc w:val="both"/>
        <w:rPr>
          <w:rFonts w:eastAsiaTheme="minorEastAsia"/>
        </w:rPr>
      </w:pPr>
      <w:r>
        <w:rPr>
          <w:rFonts w:eastAsiaTheme="minorEastAsia"/>
        </w:rPr>
        <w:t xml:space="preserve">Softmax applies the </w:t>
      </w:r>
      <w:r w:rsidR="002D50FE">
        <w:rPr>
          <w:rFonts w:eastAsiaTheme="minorEastAsia"/>
        </w:rPr>
        <w:t>standard</w:t>
      </w:r>
      <w:r>
        <w:rPr>
          <w:rFonts w:eastAsiaTheme="minorEastAsia"/>
        </w:rPr>
        <w:t xml:space="preserve"> exponential function to each element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of the vector z of inputs and normalize the result by dividing by the sum of all exponentials.</w:t>
      </w:r>
      <w:r w:rsidR="005F14FF">
        <w:rPr>
          <w:rFonts w:eastAsiaTheme="minorEastAsia"/>
        </w:rPr>
        <w:t xml:space="preserve"> The sum of all f(</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oMath>
      <w:r w:rsidR="005F14FF">
        <w:rPr>
          <w:rFonts w:eastAsiaTheme="minorEastAsia"/>
        </w:rPr>
        <w:t xml:space="preserve"> is 1. This function exponentially magnifies the Importance of the largest member of the input value.</w:t>
      </w:r>
    </w:p>
    <w:p w14:paraId="50821DA1" w14:textId="578E49FA" w:rsidR="002D50FE" w:rsidRDefault="002D50FE" w:rsidP="001B194C">
      <w:pPr>
        <w:jc w:val="both"/>
        <w:rPr>
          <w:rFonts w:eastAsiaTheme="minorEastAsia"/>
        </w:rPr>
      </w:pPr>
      <w:r>
        <w:rPr>
          <w:rFonts w:eastAsiaTheme="minorEastAsia"/>
        </w:rPr>
        <w:t>In contrast to sigmoid and Softmax, the ReLu activation function Is unconstrained from above. The ReLU activation function takes z as input and returns:</w:t>
      </w:r>
    </w:p>
    <w:p w14:paraId="3839AB6D" w14:textId="6C83E19A" w:rsidR="002D50FE" w:rsidRPr="002D50FE" w:rsidRDefault="002D50FE"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z,0</m:t>
                  </m:r>
                </m:e>
              </m:d>
            </m:e>
          </m:func>
        </m:oMath>
      </m:oMathPara>
    </w:p>
    <w:p w14:paraId="00FC31AA" w14:textId="463D13DD" w:rsidR="002D50FE" w:rsidRDefault="002D50FE" w:rsidP="001B194C">
      <w:pPr>
        <w:jc w:val="both"/>
        <w:rPr>
          <w:rFonts w:eastAsiaTheme="minorEastAsia"/>
        </w:rPr>
      </w:pPr>
      <w:r>
        <w:rPr>
          <w:rFonts w:eastAsiaTheme="minorEastAsia"/>
        </w:rPr>
        <w:lastRenderedPageBreak/>
        <w:t>When the input is negative, it returns and zero and when is positive returns the value itself.</w:t>
      </w:r>
      <w:r w:rsidR="00746642">
        <w:rPr>
          <w:rFonts w:eastAsiaTheme="minorEastAsia"/>
        </w:rPr>
        <w:t xml:space="preserve"> The leaky ReLU activation function is a variation of the ReLU function which allows for small negative numbers:</w:t>
      </w:r>
    </w:p>
    <w:p w14:paraId="3595B70F" w14:textId="26F3F3B1" w:rsidR="00746642" w:rsidRPr="002D50FE" w:rsidRDefault="00746642"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0.01z,   z&lt;0  </m:t>
                  </m:r>
                </m:e>
                <m:e>
                  <m:r>
                    <w:rPr>
                      <w:rFonts w:ascii="Cambria Math" w:eastAsiaTheme="minorEastAsia" w:hAnsi="Cambria Math"/>
                    </w:rPr>
                    <m:t>z,            z</m:t>
                  </m:r>
                  <m:bar>
                    <m:barPr>
                      <m:ctrlPr>
                        <w:rPr>
                          <w:rFonts w:ascii="Cambria Math" w:eastAsiaTheme="minorEastAsia" w:hAnsi="Cambria Math"/>
                          <w:i/>
                        </w:rPr>
                      </m:ctrlPr>
                    </m:barPr>
                    <m:e>
                      <m:r>
                        <w:rPr>
                          <w:rFonts w:ascii="Cambria Math" w:eastAsiaTheme="minorEastAsia" w:hAnsi="Cambria Math"/>
                        </w:rPr>
                        <m:t>&gt;</m:t>
                      </m:r>
                    </m:e>
                  </m:bar>
                  <m:r>
                    <w:rPr>
                      <w:rFonts w:ascii="Cambria Math" w:eastAsiaTheme="minorEastAsia" w:hAnsi="Cambria Math"/>
                    </w:rPr>
                    <m:t xml:space="preserve">0  </m:t>
                  </m:r>
                </m:e>
              </m:eqArr>
            </m:e>
          </m:d>
        </m:oMath>
      </m:oMathPara>
    </w:p>
    <w:p w14:paraId="7613A345" w14:textId="4D0AAE19" w:rsidR="002D50FE" w:rsidRDefault="00B34621" w:rsidP="001B194C">
      <w:pPr>
        <w:jc w:val="both"/>
        <w:rPr>
          <w:rFonts w:eastAsiaTheme="minorEastAsia"/>
        </w:rPr>
      </w:pPr>
      <w:r>
        <w:rPr>
          <w:rFonts w:eastAsiaTheme="minorEastAsia"/>
        </w:rPr>
        <w:t>Finally, the Hyperbolic activation function:</w:t>
      </w:r>
    </w:p>
    <w:p w14:paraId="1BB681D8" w14:textId="66903308" w:rsidR="00B34621" w:rsidRPr="00B34621" w:rsidRDefault="00B34621"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z</m:t>
                      </m:r>
                    </m:sub>
                  </m:sSub>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z</m:t>
                      </m:r>
                    </m:sub>
                  </m:sSub>
                </m:sup>
              </m:sSup>
              <m:r>
                <w:rPr>
                  <w:rFonts w:ascii="Cambria Math" w:eastAsiaTheme="minorEastAsia" w:hAnsi="Cambria Math"/>
                </w:rPr>
                <m:t>+1</m:t>
              </m:r>
            </m:den>
          </m:f>
        </m:oMath>
      </m:oMathPara>
    </w:p>
    <w:p w14:paraId="617ADBE1" w14:textId="58337A4A" w:rsidR="0028105E" w:rsidRDefault="00B34621" w:rsidP="006B5CD4">
      <w:pPr>
        <w:jc w:val="both"/>
        <w:rPr>
          <w:rFonts w:eastAsiaTheme="minorEastAsia"/>
        </w:rPr>
      </w:pPr>
      <w:r>
        <w:rPr>
          <w:rFonts w:eastAsiaTheme="minorEastAsia"/>
        </w:rPr>
        <w:t>Has a similar shape to the logistic function but it produces values between -1 and +1 rather than zero and one</w:t>
      </w:r>
      <w:r w:rsidR="00C03453">
        <w:rPr>
          <w:rFonts w:eastAsiaTheme="minorEastAsia"/>
        </w:rPr>
        <w:t>.</w:t>
      </w:r>
    </w:p>
    <w:p w14:paraId="6794F2CC" w14:textId="77777777" w:rsidR="0028105E" w:rsidRDefault="0028105E" w:rsidP="006B5CD4">
      <w:pPr>
        <w:jc w:val="both"/>
        <w:rPr>
          <w:rFonts w:eastAsiaTheme="minorEastAsia"/>
        </w:rPr>
      </w:pPr>
      <w:r w:rsidRPr="0028105E">
        <w:rPr>
          <w:rFonts w:eastAsiaTheme="minorEastAsia"/>
          <w:noProof/>
        </w:rPr>
        <w:drawing>
          <wp:inline distT="0" distB="0" distL="0" distR="0" wp14:anchorId="41417420" wp14:editId="08BF6424">
            <wp:extent cx="3168015" cy="2416175"/>
            <wp:effectExtent l="0" t="0" r="0" b="3175"/>
            <wp:docPr id="22808140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1403" name="Picture 1" descr="A graph of a function&#10;&#10;Description automatically generated"/>
                    <pic:cNvPicPr/>
                  </pic:nvPicPr>
                  <pic:blipFill>
                    <a:blip r:embed="rId69"/>
                    <a:stretch>
                      <a:fillRect/>
                    </a:stretch>
                  </pic:blipFill>
                  <pic:spPr>
                    <a:xfrm>
                      <a:off x="0" y="0"/>
                      <a:ext cx="3168015" cy="2416175"/>
                    </a:xfrm>
                    <a:prstGeom prst="rect">
                      <a:avLst/>
                    </a:prstGeom>
                  </pic:spPr>
                </pic:pic>
              </a:graphicData>
            </a:graphic>
          </wp:inline>
        </w:drawing>
      </w:r>
    </w:p>
    <w:p w14:paraId="474B0CA3" w14:textId="25882ED6" w:rsidR="0028105E" w:rsidRDefault="0028105E" w:rsidP="006B5CD4">
      <w:pPr>
        <w:jc w:val="both"/>
        <w:rPr>
          <w:rFonts w:eastAsiaTheme="minorEastAsia"/>
        </w:rPr>
      </w:pPr>
      <w:r>
        <w:rPr>
          <w:rFonts w:eastAsiaTheme="minorEastAsia"/>
        </w:rPr>
        <w:t xml:space="preserve">Notably, each layer can employ a different activation function, while all the neurons in the same layer apply the same activation function. However, it is common to </w:t>
      </w:r>
      <w:r>
        <w:rPr>
          <w:rFonts w:eastAsiaTheme="minorEastAsia"/>
        </w:rPr>
        <w:lastRenderedPageBreak/>
        <w:t>use the same activation function for all the hidden layers.</w:t>
      </w:r>
      <w:r w:rsidR="00B90BC5">
        <w:rPr>
          <w:rFonts w:eastAsiaTheme="minorEastAsia"/>
        </w:rPr>
        <w:t xml:space="preserve"> For the multiple layers perceptron and </w:t>
      </w:r>
      <w:r w:rsidR="003006BF">
        <w:rPr>
          <w:rFonts w:eastAsiaTheme="minorEastAsia"/>
        </w:rPr>
        <w:t>convolutional</w:t>
      </w:r>
      <w:r w:rsidR="00B90BC5">
        <w:rPr>
          <w:rFonts w:eastAsiaTheme="minorEastAsia"/>
        </w:rPr>
        <w:t xml:space="preserve"> neural </w:t>
      </w:r>
      <w:r w:rsidR="00235723">
        <w:rPr>
          <w:rFonts w:eastAsiaTheme="minorEastAsia"/>
        </w:rPr>
        <w:t>networks,</w:t>
      </w:r>
      <w:r w:rsidR="00B90BC5">
        <w:rPr>
          <w:rFonts w:eastAsiaTheme="minorEastAsia"/>
        </w:rPr>
        <w:t xml:space="preserve"> a common choice is to use the ReLU function for hidden layers.</w:t>
      </w:r>
      <w:r w:rsidR="003006BF">
        <w:rPr>
          <w:rFonts w:eastAsiaTheme="minorEastAsia"/>
        </w:rPr>
        <w:t xml:space="preserve"> </w:t>
      </w:r>
    </w:p>
    <w:p w14:paraId="0A4CFBC9" w14:textId="77777777" w:rsidR="00397C0A" w:rsidRDefault="003006BF" w:rsidP="006B5CD4">
      <w:pPr>
        <w:jc w:val="both"/>
        <w:rPr>
          <w:rFonts w:eastAsiaTheme="minorEastAsia"/>
        </w:rPr>
      </w:pPr>
      <w:r>
        <w:rPr>
          <w:rFonts w:eastAsiaTheme="minorEastAsia"/>
        </w:rPr>
        <w:t>When a recurrent neural network is employed, popular choices of activation functions are the sigmoid and the hyperbolic.</w:t>
      </w:r>
      <w:r w:rsidR="00696252">
        <w:rPr>
          <w:rFonts w:eastAsiaTheme="minorEastAsia"/>
        </w:rPr>
        <w:t xml:space="preserve"> The activation function of the output layer tends to depend on the problem at hand. The sigmoid is a common choice for binary problems, as the softmax is typically employed in multiclass classification problems.</w:t>
      </w:r>
    </w:p>
    <w:p w14:paraId="03AD2AE2" w14:textId="77777777" w:rsidR="00397C0A" w:rsidRDefault="00397C0A" w:rsidP="006B5CD4">
      <w:pPr>
        <w:jc w:val="both"/>
        <w:rPr>
          <w:rFonts w:eastAsiaTheme="minorEastAsia"/>
        </w:rPr>
      </w:pPr>
    </w:p>
    <w:p w14:paraId="4CB49D7E" w14:textId="16730656" w:rsidR="00397C0A" w:rsidRDefault="00397C0A" w:rsidP="00397C0A">
      <w:pPr>
        <w:pStyle w:val="Heading2"/>
        <w:jc w:val="both"/>
        <w:rPr>
          <w:rFonts w:ascii="Bahnschrift SemiBold Condensed" w:hAnsi="Bahnschrift SemiBold Condensed"/>
          <w:b/>
          <w:bCs/>
          <w:color w:val="auto"/>
        </w:rPr>
      </w:pPr>
      <w:bookmarkStart w:id="84" w:name="_Toc179228499"/>
      <w:r>
        <w:rPr>
          <w:rFonts w:ascii="Bahnschrift SemiBold Condensed" w:hAnsi="Bahnschrift SemiBold Condensed"/>
          <w:b/>
          <w:bCs/>
          <w:color w:val="auto"/>
        </w:rPr>
        <w:t>4.4.2 A numerical Example</w:t>
      </w:r>
      <w:bookmarkEnd w:id="84"/>
    </w:p>
    <w:p w14:paraId="73F658AB" w14:textId="4FF24291" w:rsidR="00397C0A" w:rsidRDefault="00397C0A" w:rsidP="00397C0A">
      <w:pPr>
        <w:jc w:val="both"/>
        <w:rPr>
          <w:rFonts w:eastAsiaTheme="minorEastAsia"/>
        </w:rPr>
      </w:pPr>
      <w:r>
        <w:t>Example of a basic neural network.</w:t>
      </w:r>
      <w:r w:rsidR="00DE4248">
        <w:t xml:space="preserve"> There are Three layers, the input the hidden and the output one</w:t>
      </w:r>
      <w:r w:rsidR="007C3FE6">
        <w:t xml:space="preserve">. </w:t>
      </w:r>
    </w:p>
    <w:p w14:paraId="059756F1" w14:textId="267F17FC" w:rsidR="00397C0A" w:rsidRDefault="00BC3F15" w:rsidP="006B5CD4">
      <w:pPr>
        <w:jc w:val="both"/>
        <w:rPr>
          <w:rFonts w:eastAsiaTheme="minorEastAsia"/>
        </w:rPr>
      </w:pPr>
      <w:r>
        <w:rPr>
          <w:rFonts w:eastAsiaTheme="minorEastAsia"/>
        </w:rPr>
        <w:t xml:space="preserve">The input one contains four neurons, as much as the number of features., in which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=0.6,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=-0.4,</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=0.3,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=-0.2</m:t>
        </m:r>
      </m:oMath>
    </w:p>
    <w:p w14:paraId="6C484A53" w14:textId="6DBF5284" w:rsidR="00BC3F15" w:rsidRDefault="00BC3F15" w:rsidP="006B5CD4">
      <w:pPr>
        <w:jc w:val="both"/>
        <w:rPr>
          <w:rFonts w:eastAsiaTheme="minorEastAsia"/>
        </w:rPr>
      </w:pPr>
      <w:r>
        <w:rPr>
          <w:rFonts w:eastAsiaTheme="minorEastAsia"/>
        </w:rPr>
        <w:t>The output layer is a binary classification to determine whether each observation belongs to 0 or 1.</w:t>
      </w:r>
    </w:p>
    <w:p w14:paraId="6AAF4E3F" w14:textId="2899E336" w:rsidR="00B42BA8" w:rsidRDefault="00B42BA8" w:rsidP="006B5CD4">
      <w:pPr>
        <w:jc w:val="both"/>
        <w:rPr>
          <w:rFonts w:eastAsiaTheme="minorEastAsia"/>
        </w:rPr>
      </w:pPr>
      <w:r>
        <w:rPr>
          <w:rFonts w:eastAsiaTheme="minorEastAsia"/>
        </w:rPr>
        <w:t>In the hidden layers there are only two neurons.</w:t>
      </w:r>
    </w:p>
    <w:p w14:paraId="16FA4B38" w14:textId="7F955279" w:rsidR="00A338DC" w:rsidRDefault="00A338DC" w:rsidP="006B5CD4">
      <w:pPr>
        <w:jc w:val="both"/>
        <w:rPr>
          <w:rFonts w:eastAsiaTheme="minorEastAsia"/>
        </w:rPr>
      </w:pPr>
      <w:r>
        <w:rPr>
          <w:rFonts w:eastAsiaTheme="minorEastAsia"/>
        </w:rPr>
        <w:t>For now, assume the weights as follows:</w:t>
      </w:r>
    </w:p>
    <w:p w14:paraId="3115FEC0" w14:textId="2CC06B8C" w:rsidR="00BC3F15" w:rsidRPr="00ED5E7E" w:rsidRDefault="00000000" w:rsidP="006B5CD4">
      <w:pPr>
        <w:jc w:val="both"/>
        <w:rPr>
          <w:rFonts w:eastAsiaTheme="minorEastAsia"/>
          <w:sz w:val="20"/>
          <w:szCs w:val="20"/>
        </w:rPr>
      </w:pPr>
      <m:oMathPara>
        <m:oMath>
          <m:m>
            <m:mPr>
              <m:mcs>
                <m:mc>
                  <m:mcPr>
                    <m:count m:val="2"/>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r>
                      <w:rPr>
                        <w:rFonts w:ascii="Cambria Math" w:eastAsiaTheme="minorEastAsia" w:hAnsi="Cambria Math"/>
                        <w:sz w:val="20"/>
                        <w:szCs w:val="20"/>
                      </w:rPr>
                      <m:t>(1)</m:t>
                    </m:r>
                  </m:sup>
                </m:sSubSup>
                <m:r>
                  <w:rPr>
                    <w:rFonts w:ascii="Cambria Math" w:eastAsiaTheme="minorEastAsia" w:hAnsi="Cambria Math"/>
                    <w:sz w:val="20"/>
                    <w:szCs w:val="20"/>
                  </w:rPr>
                  <m:t>=0.15</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12</m:t>
                    </m:r>
                  </m:sub>
                  <m:sup>
                    <m:r>
                      <w:rPr>
                        <w:rFonts w:ascii="Cambria Math" w:eastAsiaTheme="minorEastAsia" w:hAnsi="Cambria Math"/>
                        <w:sz w:val="20"/>
                        <w:szCs w:val="20"/>
                      </w:rPr>
                      <m:t>(1)</m:t>
                    </m:r>
                  </m:sup>
                </m:sSubSup>
                <m:r>
                  <w:rPr>
                    <w:rFonts w:ascii="Cambria Math" w:eastAsiaTheme="minorEastAsia" w:hAnsi="Cambria Math"/>
                    <w:sz w:val="20"/>
                    <w:szCs w:val="20"/>
                  </w:rPr>
                  <m:t>=-0.2</m:t>
                </m:r>
              </m:e>
            </m:m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r>
                      <w:rPr>
                        <w:rFonts w:ascii="Cambria Math" w:eastAsiaTheme="minorEastAsia" w:hAnsi="Cambria Math"/>
                        <w:sz w:val="20"/>
                        <w:szCs w:val="20"/>
                      </w:rPr>
                      <m:t>(1)</m:t>
                    </m:r>
                  </m:sup>
                </m:sSubSup>
                <m:r>
                  <w:rPr>
                    <w:rFonts w:ascii="Cambria Math" w:eastAsiaTheme="minorEastAsia" w:hAnsi="Cambria Math"/>
                    <w:sz w:val="20"/>
                    <w:szCs w:val="20"/>
                  </w:rPr>
                  <m:t>=-0.4</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22</m:t>
                    </m:r>
                  </m:sub>
                  <m:sup>
                    <m:r>
                      <w:rPr>
                        <w:rFonts w:ascii="Cambria Math" w:eastAsiaTheme="minorEastAsia" w:hAnsi="Cambria Math"/>
                        <w:sz w:val="20"/>
                        <w:szCs w:val="20"/>
                      </w:rPr>
                      <m:t>(1)</m:t>
                    </m:r>
                  </m:sup>
                </m:sSubSup>
                <m:r>
                  <w:rPr>
                    <w:rFonts w:ascii="Cambria Math" w:eastAsiaTheme="minorEastAsia" w:hAnsi="Cambria Math"/>
                    <w:sz w:val="20"/>
                    <w:szCs w:val="20"/>
                  </w:rPr>
                  <m:t>=0.3</m:t>
                </m:r>
              </m:e>
            </m:mr>
          </m:m>
        </m:oMath>
      </m:oMathPara>
    </w:p>
    <w:p w14:paraId="60016846" w14:textId="47F17380" w:rsidR="00ED5E7E" w:rsidRPr="00B65EB0" w:rsidRDefault="00000000" w:rsidP="00ED5E7E">
      <w:pPr>
        <w:jc w:val="both"/>
        <w:rPr>
          <w:rFonts w:eastAsiaTheme="minorEastAsia"/>
          <w:sz w:val="20"/>
          <w:szCs w:val="20"/>
        </w:rPr>
      </w:pPr>
      <m:oMathPara>
        <m:oMath>
          <m:m>
            <m:mPr>
              <m:mcs>
                <m:mc>
                  <m:mcPr>
                    <m:count m:val="2"/>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r>
                      <w:rPr>
                        <w:rFonts w:ascii="Cambria Math" w:eastAsiaTheme="minorEastAsia" w:hAnsi="Cambria Math"/>
                        <w:sz w:val="20"/>
                        <w:szCs w:val="20"/>
                      </w:rPr>
                      <m:t>(1)</m:t>
                    </m:r>
                  </m:sup>
                </m:sSubSup>
                <m:r>
                  <w:rPr>
                    <w:rFonts w:ascii="Cambria Math" w:eastAsiaTheme="minorEastAsia" w:hAnsi="Cambria Math"/>
                    <w:sz w:val="20"/>
                    <w:szCs w:val="20"/>
                  </w:rPr>
                  <m:t>=-0.3</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32</m:t>
                    </m:r>
                  </m:sub>
                  <m:sup>
                    <m:r>
                      <w:rPr>
                        <w:rFonts w:ascii="Cambria Math" w:eastAsiaTheme="minorEastAsia" w:hAnsi="Cambria Math"/>
                        <w:sz w:val="20"/>
                        <w:szCs w:val="20"/>
                      </w:rPr>
                      <m:t>(1)</m:t>
                    </m:r>
                  </m:sup>
                </m:sSubSup>
                <m:r>
                  <w:rPr>
                    <w:rFonts w:ascii="Cambria Math" w:eastAsiaTheme="minorEastAsia" w:hAnsi="Cambria Math"/>
                    <w:sz w:val="20"/>
                    <w:szCs w:val="20"/>
                  </w:rPr>
                  <m:t>=-0.6</m:t>
                </m:r>
              </m:e>
            </m:m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41</m:t>
                    </m:r>
                  </m:sub>
                  <m:sup>
                    <m:r>
                      <w:rPr>
                        <w:rFonts w:ascii="Cambria Math" w:eastAsiaTheme="minorEastAsia" w:hAnsi="Cambria Math"/>
                        <w:sz w:val="20"/>
                        <w:szCs w:val="20"/>
                      </w:rPr>
                      <m:t>(1)</m:t>
                    </m:r>
                  </m:sup>
                </m:sSubSup>
                <m:r>
                  <w:rPr>
                    <w:rFonts w:ascii="Cambria Math" w:eastAsiaTheme="minorEastAsia" w:hAnsi="Cambria Math"/>
                    <w:sz w:val="20"/>
                    <w:szCs w:val="20"/>
                  </w:rPr>
                  <m:t>=0.2</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42</m:t>
                    </m:r>
                  </m:sub>
                  <m:sup>
                    <m:r>
                      <w:rPr>
                        <w:rFonts w:ascii="Cambria Math" w:eastAsiaTheme="minorEastAsia" w:hAnsi="Cambria Math"/>
                        <w:sz w:val="20"/>
                        <w:szCs w:val="20"/>
                      </w:rPr>
                      <m:t>(1)</m:t>
                    </m:r>
                  </m:sup>
                </m:sSubSup>
                <m:r>
                  <w:rPr>
                    <w:rFonts w:ascii="Cambria Math" w:eastAsiaTheme="minorEastAsia" w:hAnsi="Cambria Math"/>
                    <w:sz w:val="20"/>
                    <w:szCs w:val="20"/>
                  </w:rPr>
                  <m:t>=-0.2</m:t>
                </m:r>
              </m:e>
            </m:mr>
          </m:m>
        </m:oMath>
      </m:oMathPara>
    </w:p>
    <w:p w14:paraId="28987F38" w14:textId="022644B2" w:rsidR="00B65EB0" w:rsidRDefault="00B65EB0" w:rsidP="00ED5E7E">
      <w:pPr>
        <w:jc w:val="both"/>
        <w:rPr>
          <w:rFonts w:eastAsiaTheme="minorEastAsia"/>
        </w:rPr>
      </w:pPr>
      <w:r w:rsidRPr="00A07BBF">
        <w:rPr>
          <w:rFonts w:eastAsiaTheme="minorEastAsia"/>
        </w:rPr>
        <w:lastRenderedPageBreak/>
        <w:t xml:space="preserve">The biases are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01</m:t>
            </m:r>
          </m:sub>
          <m:sup>
            <m:r>
              <w:rPr>
                <w:rFonts w:ascii="Cambria Math" w:eastAsiaTheme="minorEastAsia" w:hAnsi="Cambria Math"/>
              </w:rPr>
              <m:t>(1)</m:t>
            </m:r>
          </m:sup>
        </m:sSubSup>
        <m:r>
          <w:rPr>
            <w:rFonts w:ascii="Cambria Math" w:eastAsiaTheme="minorEastAsia" w:hAnsi="Cambria Math"/>
          </w:rPr>
          <m:t>=0.7</m:t>
        </m:r>
      </m:oMath>
      <w:r w:rsidRPr="00A07BBF">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02</m:t>
            </m:r>
          </m:sub>
          <m:sup>
            <m:r>
              <w:rPr>
                <w:rFonts w:ascii="Cambria Math" w:eastAsiaTheme="minorEastAsia" w:hAnsi="Cambria Math"/>
              </w:rPr>
              <m:t>(1)</m:t>
            </m:r>
          </m:sup>
        </m:sSubSup>
        <m:r>
          <w:rPr>
            <w:rFonts w:ascii="Cambria Math" w:eastAsiaTheme="minorEastAsia" w:hAnsi="Cambria Math"/>
          </w:rPr>
          <m:t>=0.3</m:t>
        </m:r>
      </m:oMath>
      <w:r w:rsidRPr="00A07BBF">
        <w:rPr>
          <w:rFonts w:eastAsiaTheme="minorEastAsia"/>
        </w:rPr>
        <w:t xml:space="preserve"> and the activation function for the hidden layer is ReLU.</w:t>
      </w:r>
    </w:p>
    <w:p w14:paraId="3C5F4066" w14:textId="2026D212" w:rsidR="00E051B8" w:rsidRDefault="00E051B8" w:rsidP="00ED5E7E">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xml:space="preserve"> is obtained via multiplying the weights by the features and summing their values and the bias.</w:t>
      </w:r>
    </w:p>
    <w:p w14:paraId="7A735C4B" w14:textId="6874B240" w:rsidR="00F82B3E" w:rsidRDefault="00000000" w:rsidP="00ED5E7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sz w:val="20"/>
              <w:szCs w:val="20"/>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sty m:val="p"/>
            </m:rPr>
            <w:rPr>
              <w:rFonts w:ascii="Cambria Math" w:eastAsiaTheme="minorEastAsia" w:hAnsi="Cambria Math"/>
            </w:rPr>
            <w:br/>
          </m:r>
        </m:oMath>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oMath>
      <w:r w:rsidR="00F82B3E">
        <w:rPr>
          <w:rFonts w:eastAsiaTheme="minorEastAsia"/>
        </w:rPr>
        <w:t xml:space="preserve"> 0.15*0.6-0.4*(-0.4)-0.3*0.3+0.2*(-0.2)+0.7= 0.82</w:t>
      </w:r>
    </w:p>
    <w:p w14:paraId="41268618" w14:textId="1320E8CB" w:rsidR="00F82B3E" w:rsidRPr="00F82B3E" w:rsidRDefault="00F82B3E" w:rsidP="00ED5E7E">
      <w:pPr>
        <w:jc w:val="both"/>
        <w:rPr>
          <w:rFonts w:eastAsiaTheme="minorEastAsia"/>
        </w:rPr>
      </w:pPr>
      <w:r>
        <w:rPr>
          <w:rFonts w:eastAsiaTheme="minorEastAsia"/>
        </w:rPr>
        <w:t xml:space="preserve">Then, the chosen </w:t>
      </w:r>
      <w:r w:rsidR="00356BC9">
        <w:rPr>
          <w:rFonts w:eastAsiaTheme="minorEastAsia"/>
        </w:rPr>
        <w:t>activation</w:t>
      </w:r>
      <w:r>
        <w:rPr>
          <w:rFonts w:eastAsiaTheme="minorEastAsia"/>
        </w:rPr>
        <w:t xml:space="preserve"> function is applied to obtain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85C0F69" w14:textId="79F86A12" w:rsidR="00F82B3E" w:rsidRPr="00F82B3E" w:rsidRDefault="00000000" w:rsidP="00ED5E7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,0</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0.82,0</m:t>
                  </m:r>
                </m:e>
              </m:d>
            </m:e>
          </m:func>
          <m:r>
            <w:rPr>
              <w:rFonts w:ascii="Cambria Math" w:eastAsiaTheme="minorEastAsia" w:hAnsi="Cambria Math"/>
            </w:rPr>
            <m:t>=0.82</m:t>
          </m:r>
        </m:oMath>
      </m:oMathPara>
    </w:p>
    <w:p w14:paraId="6D11D441" w14:textId="4F5448C6" w:rsidR="00F82B3E" w:rsidRDefault="00F82B3E" w:rsidP="00ED5E7E">
      <w:pPr>
        <w:jc w:val="both"/>
        <w:rPr>
          <w:rFonts w:eastAsiaTheme="minorEastAsia"/>
        </w:rPr>
      </w:pPr>
      <w:r>
        <w:rPr>
          <w:rFonts w:eastAsiaTheme="minorEastAsia"/>
        </w:rPr>
        <w:t xml:space="preserve">Similarly,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is calculated as:</w:t>
      </w:r>
    </w:p>
    <w:p w14:paraId="06AEADB6" w14:textId="5100DC1B" w:rsidR="00F82B3E" w:rsidRDefault="00000000" w:rsidP="00ED5E7E">
      <w:p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oMath>
      <w:r w:rsidR="00F82B3E">
        <w:rPr>
          <w:rFonts w:eastAsiaTheme="minorEastAsia"/>
        </w:rPr>
        <w:t xml:space="preserve"> -0.2*0.6+0.3*(-0.4)-0.6*0.3-0.2*(-0.2)+0.3= -0.08</w:t>
      </w:r>
    </w:p>
    <w:p w14:paraId="66300099" w14:textId="69A703C1" w:rsidR="00F82B3E" w:rsidRDefault="00F82B3E" w:rsidP="00ED5E7E">
      <w:pPr>
        <w:jc w:val="both"/>
        <w:rPr>
          <w:rFonts w:eastAsiaTheme="minorEastAsia"/>
        </w:rPr>
      </w:pPr>
      <w:r>
        <w:rPr>
          <w:rFonts w:eastAsiaTheme="minorEastAsia"/>
        </w:rPr>
        <w:t>Which is transformed to:</w:t>
      </w:r>
    </w:p>
    <w:p w14:paraId="3069CB05" w14:textId="0D4F2E7A" w:rsidR="00F82B3E" w:rsidRPr="00F82B3E" w:rsidRDefault="00000000" w:rsidP="00F82B3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,0</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-0.08,0</m:t>
                  </m:r>
                </m:e>
              </m:d>
            </m:e>
          </m:func>
          <m:r>
            <w:rPr>
              <w:rFonts w:ascii="Cambria Math" w:eastAsiaTheme="minorEastAsia" w:hAnsi="Cambria Math"/>
            </w:rPr>
            <m:t>=0</m:t>
          </m:r>
        </m:oMath>
      </m:oMathPara>
    </w:p>
    <w:p w14:paraId="2766F0FE" w14:textId="7F2495E6" w:rsidR="00F82B3E" w:rsidRDefault="002750BA" w:rsidP="00F82B3E">
      <w:pPr>
        <w:jc w:val="both"/>
        <w:rPr>
          <w:rFonts w:eastAsiaTheme="minorEastAsia"/>
        </w:rPr>
      </w:pPr>
      <w:r>
        <w:rPr>
          <w:rFonts w:eastAsiaTheme="minorEastAsia"/>
        </w:rPr>
        <w:t xml:space="preserve">In the output layer there is one </w:t>
      </w:r>
      <w:r w:rsidR="00356BC9">
        <w:rPr>
          <w:rFonts w:eastAsiaTheme="minorEastAsia"/>
        </w:rPr>
        <w:t>neuron,</w:t>
      </w:r>
      <w:r>
        <w:rPr>
          <w:rFonts w:eastAsiaTheme="minorEastAsia"/>
        </w:rPr>
        <w:t xml:space="preserve"> and the </w:t>
      </w:r>
      <w:r w:rsidR="00356BC9">
        <w:rPr>
          <w:rFonts w:eastAsiaTheme="minorEastAsia"/>
        </w:rPr>
        <w:t>activation</w:t>
      </w:r>
      <w:r>
        <w:rPr>
          <w:rFonts w:eastAsiaTheme="minorEastAsia"/>
        </w:rPr>
        <w:t xml:space="preserve"> function is logistic, by assuming that is binary.</w:t>
      </w:r>
    </w:p>
    <w:p w14:paraId="07A977BD" w14:textId="5D750DBA" w:rsidR="0011068A" w:rsidRPr="00F82B3E" w:rsidRDefault="0011068A" w:rsidP="00F82B3E">
      <w:pPr>
        <w:jc w:val="both"/>
        <w:rPr>
          <w:rFonts w:eastAsiaTheme="minorEastAsia"/>
        </w:rPr>
      </w:pPr>
      <w:r>
        <w:rPr>
          <w:rFonts w:eastAsiaTheme="minorEastAsia"/>
        </w:rPr>
        <w:t xml:space="preserve">The weights are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 xml:space="preserve">=0.4 and </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=0.2</m:t>
        </m:r>
      </m:oMath>
      <w:r>
        <w:rPr>
          <w:rFonts w:eastAsiaTheme="minorEastAsia"/>
        </w:rPr>
        <w:t xml:space="preserve">, the bias is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0</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=0.3</m:t>
        </m:r>
      </m:oMath>
    </w:p>
    <w:p w14:paraId="5231A10C" w14:textId="03BA8687" w:rsidR="00F82B3E" w:rsidRDefault="006F2190" w:rsidP="006B5CD4">
      <w:pPr>
        <w:jc w:val="both"/>
        <w:rPr>
          <w:rFonts w:eastAsiaTheme="minorEastAsia"/>
        </w:rPr>
      </w:pPr>
      <w:r>
        <w:rPr>
          <w:rFonts w:eastAsiaTheme="minorEastAsia"/>
        </w:rPr>
        <w:t xml:space="preserve">The value of the Output neuron, our prediction, is obtained by applying the logistic activation function to the weighted sum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21C862AB" w14:textId="17B1C40E" w:rsidR="00BF2FB8" w:rsidRPr="00D4555A" w:rsidRDefault="00000000" w:rsidP="006B5CD4">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-(0.3+0.82*0.4+0*0.2)</m:t>
                  </m:r>
                </m:sup>
              </m:sSup>
            </m:den>
          </m:f>
          <m:r>
            <w:rPr>
              <w:rFonts w:ascii="Cambria Math" w:eastAsiaTheme="minorEastAsia" w:hAnsi="Cambria Math"/>
            </w:rPr>
            <m:t>=0.65</m:t>
          </m:r>
        </m:oMath>
      </m:oMathPara>
    </w:p>
    <w:p w14:paraId="70BCCCBF" w14:textId="0FEB5473" w:rsidR="00D4555A" w:rsidRDefault="00D4555A" w:rsidP="006B5CD4">
      <w:pPr>
        <w:jc w:val="both"/>
        <w:rPr>
          <w:rFonts w:eastAsiaTheme="minorEastAsia"/>
        </w:rPr>
      </w:pPr>
      <w:r>
        <w:rPr>
          <w:rFonts w:eastAsiaTheme="minorEastAsia"/>
        </w:rPr>
        <w:lastRenderedPageBreak/>
        <w:t xml:space="preserve">This can be interpreted as the probability of y is 1, meaning that since 0.65 is higher than 0.5, the observation is assigned to </w:t>
      </w:r>
      <w:r w:rsidR="00CB1AD2">
        <w:rPr>
          <w:rFonts w:eastAsiaTheme="minorEastAsia"/>
        </w:rPr>
        <w:t>the 1 class.</w:t>
      </w:r>
    </w:p>
    <w:p w14:paraId="17A8DB4B" w14:textId="340160CA" w:rsidR="00FE53AC" w:rsidRDefault="006B7C75" w:rsidP="006B5CD4">
      <w:pPr>
        <w:jc w:val="both"/>
        <w:rPr>
          <w:rFonts w:eastAsiaTheme="minorEastAsia"/>
        </w:rPr>
      </w:pPr>
      <w:r w:rsidRPr="006B7C75">
        <w:rPr>
          <w:rFonts w:eastAsiaTheme="minorEastAsia"/>
          <w:noProof/>
        </w:rPr>
        <w:drawing>
          <wp:inline distT="0" distB="0" distL="0" distR="0" wp14:anchorId="33EB001F" wp14:editId="57E13BA6">
            <wp:extent cx="3168015" cy="2588895"/>
            <wp:effectExtent l="0" t="0" r="0" b="1905"/>
            <wp:docPr id="13331618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1843" name="Picture 1" descr="A diagram of a network&#10;&#10;Description automatically generated"/>
                    <pic:cNvPicPr/>
                  </pic:nvPicPr>
                  <pic:blipFill>
                    <a:blip r:embed="rId70"/>
                    <a:stretch>
                      <a:fillRect/>
                    </a:stretch>
                  </pic:blipFill>
                  <pic:spPr>
                    <a:xfrm>
                      <a:off x="0" y="0"/>
                      <a:ext cx="3168015" cy="2588895"/>
                    </a:xfrm>
                    <a:prstGeom prst="rect">
                      <a:avLst/>
                    </a:prstGeom>
                  </pic:spPr>
                </pic:pic>
              </a:graphicData>
            </a:graphic>
          </wp:inline>
        </w:drawing>
      </w:r>
    </w:p>
    <w:p w14:paraId="7DF00322" w14:textId="77777777" w:rsidR="00416915" w:rsidRDefault="00416915" w:rsidP="006B5CD4">
      <w:pPr>
        <w:jc w:val="both"/>
        <w:rPr>
          <w:rFonts w:eastAsiaTheme="minorEastAsia"/>
        </w:rPr>
      </w:pPr>
    </w:p>
    <w:p w14:paraId="6FE24430" w14:textId="5B4BE5CF" w:rsidR="00416915" w:rsidRDefault="00416915" w:rsidP="00416915">
      <w:pPr>
        <w:pStyle w:val="Heading2"/>
        <w:jc w:val="both"/>
        <w:rPr>
          <w:rFonts w:ascii="Bahnschrift SemiBold Condensed" w:hAnsi="Bahnschrift SemiBold Condensed"/>
          <w:b/>
          <w:bCs/>
          <w:color w:val="auto"/>
        </w:rPr>
      </w:pPr>
      <w:bookmarkStart w:id="85" w:name="_Toc179228500"/>
      <w:r>
        <w:rPr>
          <w:rFonts w:ascii="Bahnschrift SemiBold Condensed" w:hAnsi="Bahnschrift SemiBold Condensed"/>
          <w:b/>
          <w:bCs/>
          <w:color w:val="auto"/>
        </w:rPr>
        <w:t>4.4.3 Backpropagation</w:t>
      </w:r>
      <w:bookmarkEnd w:id="85"/>
    </w:p>
    <w:p w14:paraId="0214B7F8" w14:textId="06393CC8" w:rsidR="00416915" w:rsidRDefault="00416915" w:rsidP="00416915">
      <w:pPr>
        <w:jc w:val="both"/>
      </w:pPr>
      <w:r>
        <w:t>The set of weights that link the neurons are parameters. These were given in the previous example, but they must be estimated. The strategy is to find such weights that some measure of classification or prediction error, a loss function, typically residual sum of squares or mean squared error, is minimized.</w:t>
      </w:r>
    </w:p>
    <w:p w14:paraId="5D7C6AA4" w14:textId="55078DB9" w:rsidR="00D95604" w:rsidRDefault="00D95604" w:rsidP="00416915">
      <w:pPr>
        <w:jc w:val="both"/>
      </w:pPr>
      <w:r>
        <w:t xml:space="preserve">This procedure is recursive, at the beginning  the </w:t>
      </w:r>
      <w:r w:rsidR="008414D0">
        <w:t>weights</w:t>
      </w:r>
      <w:r>
        <w:t xml:space="preserve"> are assigned random values and then a first training example is forward propagated to the networks output.</w:t>
      </w:r>
    </w:p>
    <w:p w14:paraId="35167D33" w14:textId="0D8C2975" w:rsidR="00287016" w:rsidRDefault="00287016" w:rsidP="00416915">
      <w:pPr>
        <w:jc w:val="both"/>
      </w:pPr>
      <w:r>
        <w:lastRenderedPageBreak/>
        <w:t>Then the weights are updated using the error between the calculated and actual values of the labels.</w:t>
      </w:r>
      <w:r w:rsidR="001E129D">
        <w:t xml:space="preserve"> After updating the </w:t>
      </w:r>
      <w:r w:rsidR="003E27F6">
        <w:t>weights,</w:t>
      </w:r>
      <w:r w:rsidR="001E129D">
        <w:t xml:space="preserve"> a new example is introduced, and the weights are updated again. When the last </w:t>
      </w:r>
      <w:r w:rsidR="003E27F6">
        <w:t>training</w:t>
      </w:r>
      <w:r w:rsidR="001E129D">
        <w:t xml:space="preserve"> example is introduced, one epoch, i.e. iteration is completed.</w:t>
      </w:r>
    </w:p>
    <w:p w14:paraId="62659D96" w14:textId="56FF546A" w:rsidR="00352F90" w:rsidRDefault="00352F90" w:rsidP="00416915">
      <w:pPr>
        <w:jc w:val="both"/>
      </w:pPr>
      <w:r>
        <w:t xml:space="preserve">In general, the successful training of a network involves many epochs and therefore neural networks are usually </w:t>
      </w:r>
      <w:r w:rsidR="00F66810">
        <w:t>regarded</w:t>
      </w:r>
      <w:r>
        <w:t xml:space="preserve"> as a computationally intensive technique.</w:t>
      </w:r>
    </w:p>
    <w:p w14:paraId="3DDB7D47" w14:textId="77777777" w:rsidR="007F2E6B" w:rsidRDefault="007F2E6B" w:rsidP="00416915">
      <w:pPr>
        <w:jc w:val="both"/>
      </w:pPr>
    </w:p>
    <w:p w14:paraId="4441389C" w14:textId="51E99D70" w:rsidR="007F2E6B" w:rsidRDefault="007F2E6B" w:rsidP="007F2E6B">
      <w:pPr>
        <w:pStyle w:val="Heading2"/>
        <w:jc w:val="both"/>
        <w:rPr>
          <w:rFonts w:ascii="Bahnschrift SemiBold Condensed" w:hAnsi="Bahnschrift SemiBold Condensed"/>
          <w:b/>
          <w:bCs/>
          <w:color w:val="auto"/>
        </w:rPr>
      </w:pPr>
      <w:bookmarkStart w:id="86" w:name="_Toc179228501"/>
      <w:r>
        <w:rPr>
          <w:rFonts w:ascii="Bahnschrift SemiBold Condensed" w:hAnsi="Bahnschrift SemiBold Condensed"/>
          <w:b/>
          <w:bCs/>
          <w:color w:val="auto"/>
        </w:rPr>
        <w:t>4.4.</w:t>
      </w:r>
      <w:r w:rsidR="00F37BCD">
        <w:rPr>
          <w:rFonts w:ascii="Bahnschrift SemiBold Condensed" w:hAnsi="Bahnschrift SemiBold Condensed"/>
          <w:b/>
          <w:bCs/>
          <w:color w:val="auto"/>
        </w:rPr>
        <w:t>4 Architectural Issues</w:t>
      </w:r>
      <w:bookmarkEnd w:id="86"/>
    </w:p>
    <w:p w14:paraId="60FC56C0" w14:textId="4631ED33" w:rsidR="00383AB3" w:rsidRDefault="00F37BCD" w:rsidP="007F2E6B">
      <w:pPr>
        <w:jc w:val="both"/>
      </w:pPr>
      <w:r>
        <w:t>Neural networks are an incredibly flexible tool.</w:t>
      </w:r>
      <w:r w:rsidR="00383AB3">
        <w:t xml:space="preserve"> It was proved empirically that with the right number of hidden neuros, and under some assumptions, neural networks </w:t>
      </w:r>
      <w:r w:rsidR="00CD3A87">
        <w:t>can</w:t>
      </w:r>
      <w:r w:rsidR="00383AB3">
        <w:t xml:space="preserve"> approximate any function with arbitrary precision.</w:t>
      </w:r>
      <w:r w:rsidR="00BA134F">
        <w:t xml:space="preserve"> This result is known as the universal approximation theorem.</w:t>
      </w:r>
    </w:p>
    <w:p w14:paraId="550C90EE" w14:textId="06C44B08" w:rsidR="006B6713" w:rsidRDefault="006B6713" w:rsidP="007F2E6B">
      <w:pPr>
        <w:jc w:val="both"/>
      </w:pPr>
      <w:r>
        <w:t>However, in practice, neural networks are very prone to overfitting the training data and this problem is worse with large networks.</w:t>
      </w:r>
    </w:p>
    <w:p w14:paraId="5C32284E" w14:textId="0D01107C" w:rsidR="004E0125" w:rsidRDefault="00CD3A87" w:rsidP="007F2E6B">
      <w:pPr>
        <w:jc w:val="both"/>
      </w:pPr>
      <w:r>
        <w:t>Usually,</w:t>
      </w:r>
      <w:r w:rsidR="004E0125">
        <w:t xml:space="preserve"> one starts with one or two hidden layers and add more layers after assessing the performance of the model.</w:t>
      </w:r>
      <w:r w:rsidR="0054423B">
        <w:t xml:space="preserve"> Adding more layers is useful for modeling more complex phenomenon.</w:t>
      </w:r>
      <w:r w:rsidR="00C541C6">
        <w:t xml:space="preserve"> This leave us with the question on how to determine the current amount of hidden layers and the number of neurons in which layer.</w:t>
      </w:r>
    </w:p>
    <w:p w14:paraId="6BAC6653" w14:textId="77777777" w:rsidR="00F16D6F" w:rsidRDefault="00F16D6F" w:rsidP="007F2E6B">
      <w:pPr>
        <w:jc w:val="both"/>
      </w:pPr>
    </w:p>
    <w:p w14:paraId="22F339A4" w14:textId="4AD9CEF1" w:rsidR="00F16D6F" w:rsidRDefault="00F16D6F" w:rsidP="007F2E6B">
      <w:pPr>
        <w:jc w:val="both"/>
      </w:pPr>
      <w:r>
        <w:lastRenderedPageBreak/>
        <w:t>One solution could be to experiment with different sizes of network, compute their accuracy over the test sample and pick the network structure that minimizes the error rates.</w:t>
      </w:r>
      <w:r w:rsidR="00333F18">
        <w:t xml:space="preserve"> </w:t>
      </w:r>
    </w:p>
    <w:p w14:paraId="075FE7B5" w14:textId="054AEC2B" w:rsidR="00333F18" w:rsidRDefault="00333F18" w:rsidP="007F2E6B">
      <w:pPr>
        <w:jc w:val="both"/>
      </w:pPr>
      <w:r>
        <w:t>Consider a network with 100 features, one hidden layer with 100 neurons and an output layer with only one neuro</w:t>
      </w:r>
      <w:r w:rsidR="006D1BEC">
        <w:t>n.</w:t>
      </w:r>
      <w:r w:rsidR="003909F8">
        <w:t xml:space="preserve"> The estimated weights would be 100*100+1=10,001. Besides, many epochs are generally needed to reach convergence, which makes this approach highly impractical.</w:t>
      </w:r>
    </w:p>
    <w:p w14:paraId="6EBF662C" w14:textId="510AF123" w:rsidR="00802814" w:rsidRDefault="00802814" w:rsidP="007F2E6B">
      <w:pPr>
        <w:jc w:val="both"/>
      </w:pPr>
      <w:r>
        <w:t xml:space="preserve">An alternative is to find an appropriate size of </w:t>
      </w:r>
      <w:r w:rsidR="00C53A5F">
        <w:t>network</w:t>
      </w:r>
      <w:r>
        <w:t xml:space="preserve"> proceeds.</w:t>
      </w:r>
      <w:r w:rsidR="00C53A5F">
        <w:t xml:space="preserve"> We start with a small number of hidden layers. At the end of each epoch, the algorithm computes the value of the loss function over the training set. This value is likely to keep decreasing when the number of epochs increases, until a point is reached where the performance fails to improve.</w:t>
      </w:r>
      <w:r w:rsidR="00BD5A9D">
        <w:t xml:space="preserve"> This can happen wither because the network lacks the necessary flexibility</w:t>
      </w:r>
      <w:r w:rsidR="00F144F1">
        <w:t xml:space="preserve"> to make correct </w:t>
      </w:r>
      <w:r w:rsidR="00820232">
        <w:t>predictions</w:t>
      </w:r>
      <w:r w:rsidR="00F144F1">
        <w:t>, or because a local minimum has been found.</w:t>
      </w:r>
    </w:p>
    <w:p w14:paraId="66BE8160" w14:textId="50D567FE" w:rsidR="001773A4" w:rsidRDefault="001773A4" w:rsidP="007F2E6B">
      <w:pPr>
        <w:jc w:val="both"/>
      </w:pPr>
      <w:r>
        <w:t>When this is observed, additional layers are added to the network and the training is resumed. If this allows for a reduction in the value of the loss function, the newly added neuros are retained. If not, the smaller model is preferred.</w:t>
      </w:r>
    </w:p>
    <w:p w14:paraId="5A5C774F" w14:textId="769066EF" w:rsidR="00AC74BB" w:rsidRDefault="00AC74BB" w:rsidP="007F2E6B">
      <w:pPr>
        <w:jc w:val="both"/>
      </w:pPr>
      <w:r>
        <w:t xml:space="preserve">The number of neurons </w:t>
      </w:r>
      <w:r w:rsidR="00407F2E">
        <w:t>w</w:t>
      </w:r>
      <w:r>
        <w:t>ithin each layer is dictated by the size of the features set and target.</w:t>
      </w:r>
      <w:r w:rsidR="00B30632">
        <w:t xml:space="preserve"> It was common practice to structure the network such that the number of neurons decreased from one layer to the next as the </w:t>
      </w:r>
      <w:r w:rsidR="00B30632">
        <w:lastRenderedPageBreak/>
        <w:t>network approaches the output lay</w:t>
      </w:r>
      <w:r w:rsidR="001A15CA">
        <w:t>er.</w:t>
      </w:r>
      <w:r w:rsidR="00407F2E">
        <w:t xml:space="preserve"> This pyramid style structure has been largely </w:t>
      </w:r>
      <w:r w:rsidR="004E1CB3">
        <w:t>superseded</w:t>
      </w:r>
      <w:r w:rsidR="00407F2E">
        <w:t xml:space="preserve"> by a more uniform structure with an equal number of neurons in the hidden layers coupled with regularization techniques to ensure that the model is not overfitting.</w:t>
      </w:r>
    </w:p>
    <w:p w14:paraId="30C997D4" w14:textId="77777777" w:rsidR="008E7C71" w:rsidRDefault="008E7C71" w:rsidP="007F2E6B">
      <w:pPr>
        <w:jc w:val="both"/>
      </w:pPr>
    </w:p>
    <w:p w14:paraId="1BA27DD1" w14:textId="5141A8A2" w:rsidR="008E7C71" w:rsidRDefault="008E7C71" w:rsidP="008E7C71">
      <w:pPr>
        <w:pStyle w:val="Heading2"/>
        <w:jc w:val="both"/>
        <w:rPr>
          <w:rFonts w:ascii="Bahnschrift SemiBold Condensed" w:hAnsi="Bahnschrift SemiBold Condensed"/>
          <w:b/>
          <w:bCs/>
          <w:color w:val="auto"/>
        </w:rPr>
      </w:pPr>
      <w:bookmarkStart w:id="87" w:name="_Toc179228502"/>
      <w:r>
        <w:rPr>
          <w:rFonts w:ascii="Bahnschrift SemiBold Condensed" w:hAnsi="Bahnschrift SemiBold Condensed"/>
          <w:b/>
          <w:bCs/>
          <w:color w:val="auto"/>
        </w:rPr>
        <w:t>4.4.5 Overfitting</w:t>
      </w:r>
      <w:bookmarkEnd w:id="87"/>
    </w:p>
    <w:p w14:paraId="5640352A" w14:textId="77777777" w:rsidR="00F721DB" w:rsidRDefault="008E7C71" w:rsidP="008E7C71">
      <w:pPr>
        <w:jc w:val="both"/>
      </w:pPr>
      <w:r>
        <w:t>When the model is large and issufiicient training examples have been provided, neural networks tend to learn random artifacts of the training data.</w:t>
      </w:r>
      <w:r w:rsidR="00F721DB">
        <w:t xml:space="preserve"> This implies that they will fail to generalize well to unseen test instances. </w:t>
      </w:r>
    </w:p>
    <w:p w14:paraId="4C4BA234" w14:textId="77777777" w:rsidR="00100763" w:rsidRDefault="00F721DB" w:rsidP="008E7C71">
      <w:pPr>
        <w:jc w:val="both"/>
      </w:pPr>
      <w:r>
        <w:t>An extreme form of overfitting is memorization, which results in an almost perfect fit to the training data, and which is not uncommon with neural networks.</w:t>
      </w:r>
      <w:r w:rsidR="00100763">
        <w:t xml:space="preserve"> </w:t>
      </w:r>
    </w:p>
    <w:p w14:paraId="6ACCB242" w14:textId="0937218D" w:rsidR="00100763" w:rsidRDefault="00100763" w:rsidP="008E7C71">
      <w:pPr>
        <w:jc w:val="both"/>
      </w:pPr>
      <w:r>
        <w:t>Overfitting signs are:</w:t>
      </w:r>
    </w:p>
    <w:p w14:paraId="6371B10F" w14:textId="75E1153B" w:rsidR="008E7C71" w:rsidRDefault="00F721DB" w:rsidP="008E7C71">
      <w:pPr>
        <w:jc w:val="both"/>
      </w:pPr>
      <w:r>
        <w:t xml:space="preserve"> </w:t>
      </w:r>
      <w:r w:rsidR="00100763">
        <w:t>Firstly, the same model obtains very different predictions depending on the sample is it trained with.</w:t>
      </w:r>
    </w:p>
    <w:p w14:paraId="63A0818A" w14:textId="0EB0BCED" w:rsidR="009E3C52" w:rsidRDefault="009E3C52" w:rsidP="008E7C71">
      <w:pPr>
        <w:jc w:val="both"/>
      </w:pPr>
      <w:r>
        <w:t>Secondly, the gap between the prediction error over the training and the test sample is very large.</w:t>
      </w:r>
    </w:p>
    <w:p w14:paraId="6243D99A" w14:textId="13AF1C4B" w:rsidR="00F20364" w:rsidRDefault="00F20364" w:rsidP="008E7C71">
      <w:pPr>
        <w:jc w:val="both"/>
      </w:pPr>
      <w:r>
        <w:t xml:space="preserve">Apart from avoiding parameter proliferation, there are a few techniques that can be used to reduce </w:t>
      </w:r>
      <w:r w:rsidR="0052512B">
        <w:t>overfitting</w:t>
      </w:r>
      <w:r>
        <w:t>.</w:t>
      </w:r>
      <w:r w:rsidR="0052512B">
        <w:t xml:space="preserve"> </w:t>
      </w:r>
    </w:p>
    <w:p w14:paraId="7383B986" w14:textId="0656C701" w:rsidR="00E51226" w:rsidRDefault="0052512B" w:rsidP="008E7C71">
      <w:pPr>
        <w:jc w:val="both"/>
        <w:rPr>
          <w:rFonts w:eastAsiaTheme="minorEastAsia"/>
        </w:rPr>
      </w:pPr>
      <w:r>
        <w:t xml:space="preserve">Penalty based regularization involves imposing a penalty over the loss function, such as </w:t>
      </w:r>
      <m:oMath>
        <m:r>
          <w:rPr>
            <w:rFonts w:ascii="Cambria Math" w:hAnsi="Cambria Math"/>
          </w:rPr>
          <m:t>λ</m:t>
        </m:r>
        <m:nary>
          <m:naryPr>
            <m:chr m:val="∑"/>
            <m:limLoc m:val="subSup"/>
            <m:ctrlPr>
              <w:rPr>
                <w:rFonts w:ascii="Cambria Math" w:hAnsi="Cambria Math"/>
                <w:i/>
              </w:rPr>
            </m:ctrlPr>
          </m:naryPr>
          <m:sub>
            <m:r>
              <w:rPr>
                <w:rFonts w:ascii="Cambria Math" w:hAnsi="Cambria Math"/>
              </w:rPr>
              <m:t>i=0</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e>
        </m:nary>
      </m:oMath>
      <w:r w:rsidR="00831940">
        <w:rPr>
          <w:rFonts w:eastAsiaTheme="minorEastAsia"/>
        </w:rPr>
        <w:t>, where d is the number of neurons.</w:t>
      </w:r>
    </w:p>
    <w:p w14:paraId="7DA8FF34" w14:textId="3EA71362" w:rsidR="00E51226" w:rsidRDefault="007C2CB0" w:rsidP="008E7C71">
      <w:pPr>
        <w:jc w:val="both"/>
        <w:rPr>
          <w:rFonts w:eastAsiaTheme="minorEastAsia"/>
        </w:rPr>
      </w:pPr>
      <w:r>
        <w:rPr>
          <w:rFonts w:eastAsiaTheme="minorEastAsia"/>
        </w:rPr>
        <w:lastRenderedPageBreak/>
        <w:t>Dropout</w:t>
      </w:r>
      <w:r w:rsidR="00E51226">
        <w:rPr>
          <w:rFonts w:eastAsiaTheme="minorEastAsia"/>
        </w:rPr>
        <w:t xml:space="preserve"> is an ensemble technique explicitly designed for neural networks.</w:t>
      </w:r>
      <w:r w:rsidR="00FD5F0C">
        <w:rPr>
          <w:rFonts w:eastAsiaTheme="minorEastAsia"/>
        </w:rPr>
        <w:t xml:space="preserve"> It consists of creating alternative networks by selectively dropping a few neurons each time.</w:t>
      </w:r>
      <w:r w:rsidR="001C0F48">
        <w:rPr>
          <w:rFonts w:eastAsiaTheme="minorEastAsia"/>
        </w:rPr>
        <w:t xml:space="preserve"> The forecast from these networks are then aggregated to create the final prediction.</w:t>
      </w:r>
    </w:p>
    <w:p w14:paraId="5AF1C40F" w14:textId="4C58A3DF" w:rsidR="000B5D71" w:rsidRDefault="000B5D71" w:rsidP="008E7C71">
      <w:pPr>
        <w:jc w:val="both"/>
        <w:rPr>
          <w:rFonts w:eastAsiaTheme="minorEastAsia"/>
        </w:rPr>
      </w:pPr>
      <w:r>
        <w:rPr>
          <w:rFonts w:eastAsiaTheme="minorEastAsia"/>
        </w:rPr>
        <w:t>Early stopping, in which the optimization is stopped before converging to the optimal solution on the training data. A portion of the data is held out and used to determine the optimal stopping point. The training is stopped when the error in the hold out samples starts to rise.</w:t>
      </w:r>
    </w:p>
    <w:p w14:paraId="4A1D1567" w14:textId="2674C2AB" w:rsidR="00E51226" w:rsidRDefault="00E51226">
      <w:pPr>
        <w:rPr>
          <w:rFonts w:eastAsiaTheme="minorEastAsia"/>
        </w:rPr>
      </w:pPr>
    </w:p>
    <w:p w14:paraId="08A95DF2" w14:textId="378FE4D5" w:rsidR="00DB076C" w:rsidRPr="00696365" w:rsidRDefault="00EE14FF" w:rsidP="00696365">
      <w:pPr>
        <w:pStyle w:val="Heading2"/>
        <w:jc w:val="both"/>
        <w:rPr>
          <w:rFonts w:ascii="Bahnschrift SemiBold Condensed" w:hAnsi="Bahnschrift SemiBold Condensed"/>
          <w:b/>
          <w:bCs/>
          <w:color w:val="auto"/>
        </w:rPr>
      </w:pPr>
      <w:bookmarkStart w:id="88" w:name="_Toc179228503"/>
      <w:r>
        <w:rPr>
          <w:rFonts w:ascii="Bahnschrift SemiBold Condensed" w:hAnsi="Bahnschrift SemiBold Condensed"/>
          <w:b/>
          <w:bCs/>
          <w:color w:val="auto"/>
        </w:rPr>
        <w:t>4.4.6 Advanced Neural Network Structures</w:t>
      </w:r>
      <w:bookmarkEnd w:id="88"/>
    </w:p>
    <w:p w14:paraId="7BADFCED" w14:textId="715533DB" w:rsidR="00DB076C" w:rsidRPr="00DB076C" w:rsidRDefault="00DB076C" w:rsidP="008E7C71">
      <w:pPr>
        <w:jc w:val="both"/>
        <w:rPr>
          <w:i/>
          <w:iCs/>
          <w:u w:val="single"/>
        </w:rPr>
      </w:pPr>
      <w:r w:rsidRPr="00DB076C">
        <w:rPr>
          <w:i/>
          <w:iCs/>
          <w:u w:val="single"/>
        </w:rPr>
        <w:t>Convolutional Neural Networks</w:t>
      </w:r>
    </w:p>
    <w:p w14:paraId="79163A0C" w14:textId="243B729C" w:rsidR="004E1CB3" w:rsidRDefault="00DB076C" w:rsidP="007F2E6B">
      <w:pPr>
        <w:jc w:val="both"/>
      </w:pPr>
      <w:r>
        <w:t>CNN, are a specialized form of Neural network where the neurons in one layer are only connected to a subset of neurons in the next layer. They are designed to work with inputs that have a grid structure and where adjacent points in the grid exhibit dependencies.</w:t>
      </w:r>
      <w:r w:rsidR="00036840">
        <w:t xml:space="preserve"> </w:t>
      </w:r>
    </w:p>
    <w:p w14:paraId="08CFF7D3" w14:textId="78A724FE" w:rsidR="00B21863" w:rsidRDefault="00B21863" w:rsidP="007F2E6B">
      <w:pPr>
        <w:jc w:val="both"/>
      </w:pPr>
      <w:r>
        <w:t xml:space="preserve">The most obvious application of CNNs is with 2 dimensional images, but they can also be </w:t>
      </w:r>
      <w:r w:rsidR="00D9688C">
        <w:t>employed</w:t>
      </w:r>
      <w:r>
        <w:t xml:space="preserve"> for textual, voice or time series data.</w:t>
      </w:r>
    </w:p>
    <w:p w14:paraId="144EF418" w14:textId="668D4D46" w:rsidR="00A94440" w:rsidRDefault="00A94440" w:rsidP="007F2E6B">
      <w:pPr>
        <w:jc w:val="both"/>
      </w:pPr>
      <w:r>
        <w:t>CNNs are ideal in such cases because the number of network weights to be trained is drastically reduced, which results In faster training of the model.</w:t>
      </w:r>
      <w:r w:rsidR="00706BF6">
        <w:t xml:space="preserve"> The most common type of convolutional layer is the 2D or planar convolutional layer.</w:t>
      </w:r>
    </w:p>
    <w:p w14:paraId="3F4DDD33" w14:textId="684A5787" w:rsidR="00813A7B" w:rsidRDefault="00813A7B" w:rsidP="007F2E6B">
      <w:pPr>
        <w:jc w:val="both"/>
      </w:pPr>
      <w:r>
        <w:lastRenderedPageBreak/>
        <w:t>This one applies an n*n kernel matrix W</w:t>
      </w:r>
      <w:r w:rsidR="00ED0A83">
        <w:t xml:space="preserve"> over a m*m input grid to obtain a new filtered image that has a smaller sizer than the original image</w:t>
      </w:r>
      <w:r w:rsidR="00E13D7F">
        <w:t xml:space="preserve">. This new one is called feature map. </w:t>
      </w:r>
    </w:p>
    <w:p w14:paraId="0F67C463" w14:textId="0615BB32" w:rsidR="00E13D7F" w:rsidRDefault="00E13D7F" w:rsidP="007F2E6B">
      <w:pPr>
        <w:jc w:val="both"/>
      </w:pPr>
      <w:r>
        <w:t>The kernel matrix contains weights that should be learned during the training process, but in the following example, these ones are given for simplicity.</w:t>
      </w:r>
    </w:p>
    <w:p w14:paraId="2AE25EEF" w14:textId="733AD1CB" w:rsidR="008B6217" w:rsidRDefault="00901865" w:rsidP="007F2E6B">
      <w:pPr>
        <w:jc w:val="both"/>
      </w:pPr>
      <w:r>
        <w:t>Input is a 4*4 image, the matrix X:</w:t>
      </w:r>
    </w:p>
    <w:p w14:paraId="7ACEFF0C" w14:textId="1CCDC773" w:rsidR="00CD3A87" w:rsidRPr="00595A6C" w:rsidRDefault="00901865" w:rsidP="007F2E6B">
      <w:pPr>
        <w:jc w:val="both"/>
      </w:pPr>
      <m:oMathPara>
        <m:oMath>
          <m:r>
            <w:rPr>
              <w:rFonts w:ascii="Cambria Math" w:hAnsi="Cambria Math"/>
            </w:rPr>
            <m:t xml:space="preserve">X= </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3</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D6A6D8D" w14:textId="5884A15B" w:rsidR="00595A6C" w:rsidRDefault="00595A6C" w:rsidP="007F2E6B">
      <w:pPr>
        <w:jc w:val="both"/>
      </w:pPr>
      <w:r>
        <w:t>This can be filtered using a 3*3 Kernel:</w:t>
      </w:r>
    </w:p>
    <w:p w14:paraId="7C7C0D0C" w14:textId="52FEA626" w:rsidR="00595A6C" w:rsidRPr="00AC0217" w:rsidRDefault="00595A6C" w:rsidP="00595A6C">
      <w:pPr>
        <w:jc w:val="both"/>
        <w:rPr>
          <w:rFonts w:eastAsiaTheme="minorEastAsia"/>
        </w:rPr>
      </w:pPr>
      <m:oMathPara>
        <m:oMath>
          <m:r>
            <w:rPr>
              <w:rFonts w:ascii="Cambria Math" w:hAnsi="Cambria Math"/>
            </w:rPr>
            <m:t xml:space="preserve">W=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eastAsia="Cambria Math" w:hAnsi="Cambria Math" w:cs="Cambria Math"/>
                      </w:rPr>
                      <m:t>0</m:t>
                    </m:r>
                  </m:e>
                  <m:e>
                    <m:r>
                      <w:rPr>
                        <w:rFonts w:ascii="Cambria Math" w:hAnsi="Cambria Math"/>
                      </w:rPr>
                      <m:t>1</m:t>
                    </m:r>
                  </m:e>
                  <m:e>
                    <m:r>
                      <w:rPr>
                        <w:rFonts w:ascii="Cambria Math" w:hAnsi="Cambria Math"/>
                      </w:rPr>
                      <m:t>1</m:t>
                    </m:r>
                  </m:e>
                </m:mr>
                <m:mr>
                  <m:e>
                    <m:r>
                      <w:rPr>
                        <w:rFonts w:ascii="Cambria Math" w:eastAsia="Cambria Math" w:hAnsi="Cambria Math" w:cs="Cambria Math"/>
                      </w:rPr>
                      <m:t>1</m:t>
                    </m:r>
                  </m:e>
                  <m:e>
                    <m:r>
                      <w:rPr>
                        <w:rFonts w:ascii="Cambria Math" w:hAnsi="Cambria Math"/>
                      </w:rPr>
                      <m:t>0</m:t>
                    </m:r>
                  </m:e>
                  <m:e>
                    <m:r>
                      <w:rPr>
                        <w:rFonts w:ascii="Cambria Math" w:hAnsi="Cambria Math"/>
                      </w:rPr>
                      <m:t>1</m:t>
                    </m:r>
                  </m:e>
                </m:mr>
              </m:m>
            </m:e>
          </m:d>
        </m:oMath>
      </m:oMathPara>
    </w:p>
    <w:p w14:paraId="6D72C58F" w14:textId="58B2EFD6" w:rsidR="00AC0217" w:rsidRDefault="00AC0217" w:rsidP="00595A6C">
      <w:pPr>
        <w:jc w:val="both"/>
        <w:rPr>
          <w:rFonts w:eastAsiaTheme="minorEastAsia"/>
        </w:rPr>
      </w:pPr>
      <w:r>
        <w:rPr>
          <w:rFonts w:eastAsiaTheme="minorEastAsia"/>
        </w:rPr>
        <w:t>The feature map is obtained by sliding the kernel over the image starting from the top left corner to move the kernel through all the positions where it fits entirely within the boundaries of the image.</w:t>
      </w:r>
    </w:p>
    <w:p w14:paraId="4865D813" w14:textId="4E99B153" w:rsidR="005153E5" w:rsidRDefault="005153E5" w:rsidP="00595A6C">
      <w:pPr>
        <w:jc w:val="both"/>
        <w:rPr>
          <w:rFonts w:eastAsiaTheme="minorEastAsia"/>
        </w:rPr>
      </w:pPr>
      <w:r>
        <w:rPr>
          <w:rFonts w:eastAsiaTheme="minorEastAsia"/>
        </w:rPr>
        <w:t>Each position corresponds to a single cell in the feature map, the value of which is calculated by multiplying together the kernel value and the underlying image for each of the cells in the kernel, and then adding all these numbers together.</w:t>
      </w:r>
    </w:p>
    <w:p w14:paraId="26F73C00" w14:textId="71911450" w:rsidR="00C948CF" w:rsidRDefault="00C948CF" w:rsidP="00595A6C">
      <w:pPr>
        <w:jc w:val="both"/>
        <w:rPr>
          <w:rFonts w:eastAsiaTheme="minorEastAsia"/>
        </w:rPr>
      </w:pPr>
      <w:r>
        <w:rPr>
          <w:rFonts w:eastAsiaTheme="minorEastAsia"/>
        </w:rPr>
        <w:t>In practice , we will start by replacing the are on the top left corner.</w:t>
      </w:r>
    </w:p>
    <w:p w14:paraId="56F352A9" w14:textId="67E3A15B" w:rsidR="00C948CF" w:rsidRDefault="00C948CF" w:rsidP="00E03793">
      <w:pPr>
        <w:jc w:val="center"/>
      </w:pPr>
      <w:r w:rsidRPr="00C948CF">
        <w:rPr>
          <w:noProof/>
        </w:rPr>
        <w:lastRenderedPageBreak/>
        <w:drawing>
          <wp:inline distT="0" distB="0" distL="0" distR="0" wp14:anchorId="22B21A92" wp14:editId="2CA093A3">
            <wp:extent cx="3168015" cy="918845"/>
            <wp:effectExtent l="0" t="0" r="0" b="0"/>
            <wp:docPr id="217249406"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9406" name="Picture 1" descr="A diagram of a mathematical equation&#10;&#10;Description automatically generated"/>
                    <pic:cNvPicPr/>
                  </pic:nvPicPr>
                  <pic:blipFill>
                    <a:blip r:embed="rId71"/>
                    <a:stretch>
                      <a:fillRect/>
                    </a:stretch>
                  </pic:blipFill>
                  <pic:spPr>
                    <a:xfrm>
                      <a:off x="0" y="0"/>
                      <a:ext cx="3168015" cy="918845"/>
                    </a:xfrm>
                    <a:prstGeom prst="rect">
                      <a:avLst/>
                    </a:prstGeom>
                  </pic:spPr>
                </pic:pic>
              </a:graphicData>
            </a:graphic>
          </wp:inline>
        </w:drawing>
      </w:r>
    </w:p>
    <w:p w14:paraId="43C100A1" w14:textId="679DA7D8" w:rsidR="00C948CF" w:rsidRDefault="00C948CF" w:rsidP="00595A6C">
      <w:pPr>
        <w:jc w:val="both"/>
      </w:pPr>
      <w:r>
        <w:t>The feature map should be:</w:t>
      </w:r>
    </w:p>
    <w:p w14:paraId="0D4A2CF0" w14:textId="0DBB3EA4" w:rsidR="00C948CF" w:rsidRPr="00E50A76" w:rsidRDefault="00000000" w:rsidP="00595A6C">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11</m:t>
              </m:r>
            </m:sub>
          </m:sSub>
          <m:r>
            <w:rPr>
              <w:rFonts w:ascii="Cambria Math" w:hAnsi="Cambria Math"/>
            </w:rPr>
            <m:t>=0*1+1*0-1*0+0*0+1*0+1*1+1*2+0*1+1*0=3</m:t>
          </m:r>
        </m:oMath>
      </m:oMathPara>
    </w:p>
    <w:p w14:paraId="1085EA15" w14:textId="624BBB6E" w:rsidR="00E50A76" w:rsidRDefault="00E50A76" w:rsidP="00595A6C">
      <w:pPr>
        <w:jc w:val="both"/>
        <w:rPr>
          <w:rFonts w:eastAsiaTheme="minorEastAsia"/>
        </w:rPr>
      </w:pPr>
      <w:r>
        <w:rPr>
          <w:rFonts w:eastAsiaTheme="minorEastAsia"/>
        </w:rPr>
        <w:t>Then, we slide to the right:</w:t>
      </w:r>
    </w:p>
    <w:p w14:paraId="74127EDC" w14:textId="6BDF927D" w:rsidR="00E50A76" w:rsidRDefault="00E50A76" w:rsidP="00E03793">
      <w:pPr>
        <w:jc w:val="center"/>
        <w:rPr>
          <w:rFonts w:eastAsiaTheme="minorEastAsia"/>
        </w:rPr>
      </w:pPr>
      <w:r w:rsidRPr="00E50A76">
        <w:rPr>
          <w:rFonts w:eastAsiaTheme="minorEastAsia"/>
          <w:noProof/>
        </w:rPr>
        <w:drawing>
          <wp:inline distT="0" distB="0" distL="0" distR="0" wp14:anchorId="7B03BECA" wp14:editId="02CAFA2C">
            <wp:extent cx="1530429" cy="844593"/>
            <wp:effectExtent l="0" t="0" r="0" b="0"/>
            <wp:docPr id="347189746" name="Picture 1" descr="A blue square with numbers and a black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9746" name="Picture 1" descr="A blue square with numbers and a black circle&#10;&#10;Description automatically generated with medium confidence"/>
                    <pic:cNvPicPr/>
                  </pic:nvPicPr>
                  <pic:blipFill>
                    <a:blip r:embed="rId72"/>
                    <a:stretch>
                      <a:fillRect/>
                    </a:stretch>
                  </pic:blipFill>
                  <pic:spPr>
                    <a:xfrm>
                      <a:off x="0" y="0"/>
                      <a:ext cx="1530429" cy="844593"/>
                    </a:xfrm>
                    <a:prstGeom prst="rect">
                      <a:avLst/>
                    </a:prstGeom>
                  </pic:spPr>
                </pic:pic>
              </a:graphicData>
            </a:graphic>
          </wp:inline>
        </w:drawing>
      </w:r>
    </w:p>
    <w:p w14:paraId="66FF9DC5" w14:textId="1D949DBC" w:rsidR="00E50A76" w:rsidRPr="00E50A76" w:rsidRDefault="00000000" w:rsidP="00E50A76">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=0*0+1*0-1*2+0*0+1*1+1*3+1*1+0*0+1*1=4</m:t>
          </m:r>
        </m:oMath>
      </m:oMathPara>
    </w:p>
    <w:p w14:paraId="6024AA30" w14:textId="77777777" w:rsidR="00E50A76" w:rsidRDefault="00E50A76" w:rsidP="00595A6C">
      <w:pPr>
        <w:jc w:val="both"/>
        <w:rPr>
          <w:rFonts w:eastAsiaTheme="minorEastAsia"/>
        </w:rPr>
      </w:pPr>
    </w:p>
    <w:p w14:paraId="187EAA9E" w14:textId="2BAB4EA7" w:rsidR="00E50A76" w:rsidRDefault="00E50A76" w:rsidP="00595A6C">
      <w:pPr>
        <w:jc w:val="both"/>
        <w:rPr>
          <w:rFonts w:eastAsiaTheme="minorEastAsia"/>
        </w:rPr>
      </w:pPr>
      <w:r>
        <w:rPr>
          <w:rFonts w:eastAsiaTheme="minorEastAsia"/>
        </w:rPr>
        <w:t>The down:</w:t>
      </w:r>
    </w:p>
    <w:p w14:paraId="6F9F2879" w14:textId="20C28774" w:rsidR="00E50A76" w:rsidRDefault="00E50A76" w:rsidP="00E03793">
      <w:pPr>
        <w:jc w:val="center"/>
      </w:pPr>
      <w:r w:rsidRPr="00E50A76">
        <w:rPr>
          <w:noProof/>
        </w:rPr>
        <w:drawing>
          <wp:inline distT="0" distB="0" distL="0" distR="0" wp14:anchorId="61D31E11" wp14:editId="4A35BEA5">
            <wp:extent cx="2101958" cy="920797"/>
            <wp:effectExtent l="0" t="0" r="0" b="0"/>
            <wp:docPr id="141658910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9102" name="Picture 1" descr="A math equation with numbers and symbols&#10;&#10;Description automatically generated"/>
                    <pic:cNvPicPr/>
                  </pic:nvPicPr>
                  <pic:blipFill>
                    <a:blip r:embed="rId73"/>
                    <a:stretch>
                      <a:fillRect/>
                    </a:stretch>
                  </pic:blipFill>
                  <pic:spPr>
                    <a:xfrm>
                      <a:off x="0" y="0"/>
                      <a:ext cx="2101958" cy="920797"/>
                    </a:xfrm>
                    <a:prstGeom prst="rect">
                      <a:avLst/>
                    </a:prstGeom>
                  </pic:spPr>
                </pic:pic>
              </a:graphicData>
            </a:graphic>
          </wp:inline>
        </w:drawing>
      </w:r>
    </w:p>
    <w:p w14:paraId="32DE7C5A" w14:textId="068D20B4" w:rsidR="00E50A76" w:rsidRPr="00E50A76" w:rsidRDefault="00000000" w:rsidP="00E50A76">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21</m:t>
              </m:r>
            </m:sub>
          </m:sSub>
          <m:r>
            <w:rPr>
              <w:rFonts w:ascii="Cambria Math" w:hAnsi="Cambria Math"/>
            </w:rPr>
            <m:t>=0*0+1*0-1*1+0*2+1*1+1*0+1*0+0*2+1*2=2</m:t>
          </m:r>
        </m:oMath>
      </m:oMathPara>
    </w:p>
    <w:p w14:paraId="4137C704" w14:textId="77777777" w:rsidR="00E50A76" w:rsidRDefault="00E50A76" w:rsidP="00595A6C">
      <w:pPr>
        <w:jc w:val="both"/>
      </w:pPr>
    </w:p>
    <w:p w14:paraId="6BF3A133" w14:textId="4A10DFA6" w:rsidR="00595A6C" w:rsidRDefault="00E50A76" w:rsidP="007F2E6B">
      <w:pPr>
        <w:jc w:val="both"/>
      </w:pPr>
      <w:r>
        <w:lastRenderedPageBreak/>
        <w:t xml:space="preserve">It is now intuitive to assume the final position as </w:t>
      </w:r>
    </w:p>
    <w:p w14:paraId="0DFD295A" w14:textId="2A37C3AA" w:rsidR="00E50A76" w:rsidRPr="00F17607" w:rsidRDefault="00E50A76" w:rsidP="007F2E6B">
      <w:pPr>
        <w:jc w:val="both"/>
        <w:rPr>
          <w:rFonts w:eastAsiaTheme="minorEastAsia"/>
        </w:rPr>
      </w:pPr>
      <m:oMathPara>
        <m:oMath>
          <m:r>
            <w:rPr>
              <w:rFonts w:ascii="Cambria Math" w:hAnsi="Cambria Math"/>
            </w:rPr>
            <m:t>F=</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2</m:t>
                    </m:r>
                  </m:e>
                </m:mr>
              </m:m>
            </m:e>
          </m:d>
        </m:oMath>
      </m:oMathPara>
    </w:p>
    <w:p w14:paraId="7B283AA5" w14:textId="4DE2F179" w:rsidR="00F17607" w:rsidRDefault="00F17607" w:rsidP="00B47EB0">
      <w:pPr>
        <w:jc w:val="both"/>
        <w:rPr>
          <w:rFonts w:eastAsiaTheme="minorEastAsia"/>
        </w:rPr>
      </w:pPr>
      <w:r>
        <w:rPr>
          <w:rFonts w:eastAsiaTheme="minorEastAsia"/>
        </w:rPr>
        <w:t>The area in red, blue and green are termed a receptive field. It is the region in the input space that influences a cell in the feature map.</w:t>
      </w:r>
    </w:p>
    <w:p w14:paraId="12F2B2F4" w14:textId="130B0916" w:rsidR="00B47EB0" w:rsidRDefault="00B47EB0" w:rsidP="00B47EB0">
      <w:pPr>
        <w:jc w:val="both"/>
        <w:rPr>
          <w:rFonts w:eastAsiaTheme="minorEastAsia"/>
        </w:rPr>
      </w:pPr>
      <w:r>
        <w:rPr>
          <w:rFonts w:eastAsiaTheme="minorEastAsia"/>
        </w:rPr>
        <w:t>A non-linear layer, where a nonlinear activation function is applied to the feature map, can also be added after the convolutional layer.</w:t>
      </w:r>
    </w:p>
    <w:p w14:paraId="219B8FCF" w14:textId="23B81E4B" w:rsidR="00B47EB0" w:rsidRDefault="00B47EB0" w:rsidP="00B47EB0">
      <w:pPr>
        <w:jc w:val="both"/>
        <w:rPr>
          <w:rFonts w:eastAsiaTheme="minorEastAsia"/>
        </w:rPr>
      </w:pPr>
      <w:r>
        <w:rPr>
          <w:rFonts w:eastAsiaTheme="minorEastAsia"/>
        </w:rPr>
        <w:t>It is also common to have a pooling layer. The pooling layer replaces the output of the previous layer at certain locations with summary statistics.</w:t>
      </w:r>
      <w:r w:rsidR="00EF2793">
        <w:rPr>
          <w:rFonts w:eastAsiaTheme="minorEastAsia"/>
        </w:rPr>
        <w:t xml:space="preserve"> For instance, it would be possible to summarize F by taking the average or the maximum of the values in the cells.</w:t>
      </w:r>
    </w:p>
    <w:p w14:paraId="5F9FE14E" w14:textId="15D6F888" w:rsidR="00EF2793" w:rsidRDefault="00EF2793" w:rsidP="00B47EB0">
      <w:pPr>
        <w:jc w:val="both"/>
        <w:rPr>
          <w:rFonts w:eastAsiaTheme="minorEastAsia"/>
        </w:rPr>
      </w:pPr>
      <w:r>
        <w:rPr>
          <w:rFonts w:eastAsiaTheme="minorEastAsia"/>
        </w:rPr>
        <w:t>CNNs are parsimonious in terms of parameters as the same weights are applied to all receptive fields.</w:t>
      </w:r>
      <w:r w:rsidR="00663B27">
        <w:rPr>
          <w:rFonts w:eastAsiaTheme="minorEastAsia"/>
        </w:rPr>
        <w:t xml:space="preserve"> Therefore, CNNs are useful to process images, which typically involve millions of pixels.</w:t>
      </w:r>
    </w:p>
    <w:p w14:paraId="2FDF6938" w14:textId="77777777" w:rsidR="00346247" w:rsidRDefault="00346247" w:rsidP="00B47EB0">
      <w:pPr>
        <w:jc w:val="both"/>
        <w:rPr>
          <w:rFonts w:eastAsiaTheme="minorEastAsia"/>
        </w:rPr>
      </w:pPr>
    </w:p>
    <w:p w14:paraId="2D5E3C0F" w14:textId="1455217D" w:rsidR="00346247" w:rsidRPr="00DB076C" w:rsidRDefault="00346247" w:rsidP="00346247">
      <w:pPr>
        <w:jc w:val="both"/>
        <w:rPr>
          <w:i/>
          <w:iCs/>
          <w:u w:val="single"/>
        </w:rPr>
      </w:pPr>
      <w:r>
        <w:rPr>
          <w:i/>
          <w:iCs/>
          <w:u w:val="single"/>
        </w:rPr>
        <w:t>Recurrent Neural Networks</w:t>
      </w:r>
    </w:p>
    <w:p w14:paraId="6DC1581D" w14:textId="5887EBEF" w:rsidR="00346247" w:rsidRDefault="00346247" w:rsidP="00346247">
      <w:pPr>
        <w:jc w:val="both"/>
      </w:pPr>
      <w:r>
        <w:t>Differ from a Standard multilayer perceptron as the former models employ a temporal sequence to preserve the order in which the observations occur.</w:t>
      </w:r>
      <w:r w:rsidR="001E6A9D">
        <w:t xml:space="preserve"> In other words, RNN is designed to have some memory.</w:t>
      </w:r>
      <w:r w:rsidR="00A31F0D">
        <w:t xml:space="preserve"> RNNs are often employed in time series applications, and they are at the heart of large language models.</w:t>
      </w:r>
    </w:p>
    <w:p w14:paraId="5A87F350" w14:textId="7F19A30A" w:rsidR="00696365" w:rsidRDefault="00696365" w:rsidP="00696365">
      <w:pPr>
        <w:pStyle w:val="Heading2"/>
        <w:jc w:val="both"/>
        <w:rPr>
          <w:rFonts w:ascii="Bahnschrift SemiBold Condensed" w:hAnsi="Bahnschrift SemiBold Condensed"/>
          <w:b/>
          <w:bCs/>
          <w:color w:val="auto"/>
        </w:rPr>
      </w:pPr>
      <w:bookmarkStart w:id="89" w:name="_Toc179228504"/>
      <w:r>
        <w:rPr>
          <w:rFonts w:ascii="Bahnschrift SemiBold Condensed" w:hAnsi="Bahnschrift SemiBold Condensed"/>
          <w:b/>
          <w:bCs/>
          <w:color w:val="auto"/>
        </w:rPr>
        <w:lastRenderedPageBreak/>
        <w:t>4.5 Autoencoders</w:t>
      </w:r>
      <w:bookmarkEnd w:id="89"/>
    </w:p>
    <w:p w14:paraId="2C8E1EE1" w14:textId="467C6301" w:rsidR="00696365" w:rsidRDefault="00696365" w:rsidP="00985E82">
      <w:pPr>
        <w:jc w:val="both"/>
      </w:pPr>
      <w:r>
        <w:t>Are a class of Artificial Neural Network Models (ANNs) used for unsupervised learning. They are feedforward specifications, but the outputs are the same features as the inputs, and hence there are no labels.</w:t>
      </w:r>
    </w:p>
    <w:p w14:paraId="217D017D" w14:textId="7657E248" w:rsidR="00C87CAE" w:rsidRDefault="00C87CAE" w:rsidP="00985E82">
      <w:pPr>
        <w:jc w:val="both"/>
      </w:pPr>
      <w:r>
        <w:t>Unlike K-means clustering, autoencoders are primarily used for dimensionality reduction and so are best thought of as non-linear extensions of PCA.</w:t>
      </w:r>
    </w:p>
    <w:p w14:paraId="1E4F5C8B" w14:textId="3EC3A699" w:rsidR="001C3486" w:rsidRDefault="001C3486" w:rsidP="00985E82">
      <w:pPr>
        <w:jc w:val="both"/>
      </w:pPr>
      <w:r>
        <w:t>Autoencoders can provide a compact representation of the feature data and are particularly useful for high dimensional systems.</w:t>
      </w:r>
      <w:r w:rsidR="00D8060D">
        <w:t xml:space="preserve"> </w:t>
      </w:r>
    </w:p>
    <w:p w14:paraId="5A92393D" w14:textId="2324094A" w:rsidR="00D8060D" w:rsidRDefault="00D8060D" w:rsidP="00985E82">
      <w:pPr>
        <w:jc w:val="both"/>
      </w:pPr>
      <w:r>
        <w:t>It should be noted that although PCA is commonly discussed in machine learning Contexts, in fact there is no learning involved, because it is merely a decomposition with a unique mathematical solution.</w:t>
      </w:r>
    </w:p>
    <w:p w14:paraId="0A256EF5" w14:textId="19B3FEE0" w:rsidR="00985E82" w:rsidRDefault="00985E82" w:rsidP="00985E82">
      <w:pPr>
        <w:jc w:val="both"/>
      </w:pPr>
      <w:r>
        <w:t xml:space="preserve">Autoencoders, on the other hand, are trained to learn the relationships present in the Data through model estimation. </w:t>
      </w:r>
    </w:p>
    <w:p w14:paraId="6E0066F0" w14:textId="459CDF5E" w:rsidR="00985E82" w:rsidRDefault="00985E82" w:rsidP="00985E82">
      <w:pPr>
        <w:jc w:val="both"/>
      </w:pPr>
      <w:r>
        <w:t>The advantages of auto encoders over PCA is the use of non-linear activation functions which provide the universal approximation property in high dimensional space.</w:t>
      </w:r>
    </w:p>
    <w:p w14:paraId="7F9E4157" w14:textId="0C9505D3" w:rsidR="007C1300" w:rsidRDefault="007C1300" w:rsidP="00985E82">
      <w:pPr>
        <w:jc w:val="both"/>
      </w:pPr>
      <w:r>
        <w:t>The features are put through the encoder, which is a function, to arrive at the values on the hidden layer. Then, the values in the hidden layer are converted back to the feature values through the Decoder.</w:t>
      </w:r>
    </w:p>
    <w:p w14:paraId="1F65D2F1" w14:textId="629CA953" w:rsidR="004C1EDF" w:rsidRDefault="004C1EDF" w:rsidP="00985E82">
      <w:pPr>
        <w:jc w:val="both"/>
      </w:pPr>
      <w:r>
        <w:lastRenderedPageBreak/>
        <w:t>The optimization objective is to reconstruct the original features as accurately as possible. The weights between the input layer and the hidden layer encode the information from the features, and the weights between the hidden layer and the output layer decode the information.</w:t>
      </w:r>
    </w:p>
    <w:p w14:paraId="6B45A778" w14:textId="53274508" w:rsidR="00795C76" w:rsidRDefault="00795C76" w:rsidP="00985E82">
      <w:pPr>
        <w:jc w:val="both"/>
      </w:pPr>
      <w:r>
        <w:t xml:space="preserve">When the number of neurons on the Hidden Layer is smaller than the number of features, this is called a constricted or bottleneck hidden </w:t>
      </w:r>
      <w:r w:rsidR="00023DEA">
        <w:t>layer and</w:t>
      </w:r>
      <w:r>
        <w:t xml:space="preserve"> leads to dimensionality reduction.</w:t>
      </w:r>
    </w:p>
    <w:p w14:paraId="692A0BA7" w14:textId="0C8509B1" w:rsidR="00023DEA" w:rsidRDefault="00023DEA" w:rsidP="00985E82">
      <w:pPr>
        <w:jc w:val="both"/>
      </w:pPr>
      <w:r w:rsidRPr="00023DEA">
        <w:rPr>
          <w:noProof/>
        </w:rPr>
        <w:drawing>
          <wp:inline distT="0" distB="0" distL="0" distR="0" wp14:anchorId="66D18884" wp14:editId="5C987113">
            <wp:extent cx="3168015" cy="2581275"/>
            <wp:effectExtent l="0" t="0" r="0" b="9525"/>
            <wp:docPr id="6474509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01" name="Picture 1" descr="A diagram of a network&#10;&#10;Description automatically generated"/>
                    <pic:cNvPicPr/>
                  </pic:nvPicPr>
                  <pic:blipFill>
                    <a:blip r:embed="rId74"/>
                    <a:stretch>
                      <a:fillRect/>
                    </a:stretch>
                  </pic:blipFill>
                  <pic:spPr>
                    <a:xfrm>
                      <a:off x="0" y="0"/>
                      <a:ext cx="3168015" cy="2581275"/>
                    </a:xfrm>
                    <a:prstGeom prst="rect">
                      <a:avLst/>
                    </a:prstGeom>
                  </pic:spPr>
                </pic:pic>
              </a:graphicData>
            </a:graphic>
          </wp:inline>
        </w:drawing>
      </w:r>
    </w:p>
    <w:p w14:paraId="37702CB6" w14:textId="0C115418" w:rsidR="00696365" w:rsidRDefault="00023DEA" w:rsidP="00346247">
      <w:pPr>
        <w:jc w:val="both"/>
      </w:pPr>
      <w:r>
        <w:t>The hidden layers are simply calculated as a weighted sum of the inputs, and the outputs (reconstructed features) are a weighted sum of the value on the hidden layers.</w:t>
      </w:r>
    </w:p>
    <w:p w14:paraId="7D7DCE47" w14:textId="16204FD3" w:rsidR="00AD0F9C" w:rsidRDefault="00AD0F9C" w:rsidP="00346247">
      <w:pPr>
        <w:jc w:val="both"/>
      </w:pPr>
      <w:r>
        <w:lastRenderedPageBreak/>
        <w:t>The values on the hidden layer can be calculated as:</w:t>
      </w:r>
    </w:p>
    <w:p w14:paraId="45404DB4" w14:textId="6E116BC5" w:rsidR="00AD0F9C" w:rsidRPr="00AD0F9C" w:rsidRDefault="00000000" w:rsidP="00AD0F9C">
      <w:pPr>
        <w:jc w:val="both"/>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11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21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31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3i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41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4i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51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5i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oMath>
      </m:oMathPara>
    </w:p>
    <w:p w14:paraId="2F099C54" w14:textId="4076E0F4" w:rsidR="00AD0F9C" w:rsidRPr="00872BCB" w:rsidRDefault="00AD0F9C" w:rsidP="00AD0F9C">
      <w:pPr>
        <w:jc w:val="both"/>
      </w:pPr>
      <w:r>
        <w:t xml:space="preserve">Where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m:t>
        </m:r>
      </m:oMath>
      <w:r w:rsidRPr="00C0559E">
        <w:t>is the bias term.</w:t>
      </w:r>
    </w:p>
    <w:p w14:paraId="7077F6B4" w14:textId="4A1B4038" w:rsidR="00AD0F9C" w:rsidRDefault="00C0559E" w:rsidP="00346247">
      <w:pPr>
        <w:jc w:val="both"/>
      </w:pPr>
      <w:r>
        <w:t>The values at the hidden layer are the reduced dimension representation of the data, also known as the code.</w:t>
      </w:r>
    </w:p>
    <w:p w14:paraId="2DDEA7D5" w14:textId="37E186F7" w:rsidR="00AB6582" w:rsidRDefault="00AB6582" w:rsidP="00346247">
      <w:pPr>
        <w:jc w:val="both"/>
        <w:rPr>
          <w:rFonts w:eastAsiaTheme="minorEastAsia"/>
        </w:rPr>
      </w:pPr>
      <w:r>
        <w:t xml:space="preserve">If we let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 xml:space="preserve"> </m:t>
        </m:r>
      </m:oMath>
      <w:r w:rsidR="00335193">
        <w:rPr>
          <w:rFonts w:eastAsiaTheme="minorEastAsia"/>
        </w:rPr>
        <w:t>denote the fitted output, i.e. the reconstructed values from the model this would be calculated as:</w:t>
      </w:r>
    </w:p>
    <w:p w14:paraId="1141E6FF" w14:textId="668A4C04" w:rsidR="00335193" w:rsidRDefault="00000000" w:rsidP="00346247">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1</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11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21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2i</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31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3i</m:t>
              </m:r>
            </m:sub>
          </m:sSub>
        </m:oMath>
      </m:oMathPara>
    </w:p>
    <w:p w14:paraId="3B36C6EC" w14:textId="4AA1394C" w:rsidR="00335193" w:rsidRDefault="008D7737" w:rsidP="00346247">
      <w:pPr>
        <w:jc w:val="both"/>
      </w:pPr>
      <w:r>
        <w:t>The weights are chosen by minimizing a loss function, L, akin to the Residual Sum of Squares (RSS) in a linear regression.</w:t>
      </w:r>
    </w:p>
    <w:p w14:paraId="44DE6454" w14:textId="72D4C88A" w:rsidR="005D1B8D" w:rsidRPr="00B152CB" w:rsidRDefault="005D1B8D" w:rsidP="00346247">
      <w:pPr>
        <w:jc w:val="both"/>
        <w:rPr>
          <w:rFonts w:eastAsiaTheme="minorEastAsia"/>
        </w:rPr>
      </w:pPr>
      <m:oMathPara>
        <m:oMath>
          <m:r>
            <w:rPr>
              <w:rFonts w:ascii="Cambria Math" w:hAnsi="Cambria Math"/>
            </w:rPr>
            <m:t>L=</m:t>
          </m:r>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e>
                    <m:sup>
                      <m:r>
                        <w:rPr>
                          <w:rFonts w:ascii="Cambria Math" w:hAnsi="Cambria Math"/>
                        </w:rPr>
                        <m:t>2</m:t>
                      </m:r>
                    </m:sup>
                  </m:sSup>
                </m:e>
              </m:nary>
            </m:e>
          </m:nary>
        </m:oMath>
      </m:oMathPara>
    </w:p>
    <w:p w14:paraId="0B7E7167" w14:textId="505B8526" w:rsidR="00B152CB" w:rsidRDefault="00B152CB" w:rsidP="00346247">
      <w:pPr>
        <w:jc w:val="both"/>
        <w:rPr>
          <w:rFonts w:eastAsiaTheme="minorEastAsia"/>
        </w:rPr>
      </w:pPr>
      <w:r>
        <w:rPr>
          <w:rFonts w:eastAsiaTheme="minorEastAsia"/>
        </w:rPr>
        <w:t>An alternative would be mean Squared error (MSE)</w:t>
      </w:r>
    </w:p>
    <w:p w14:paraId="17CF5DC0" w14:textId="710D6884" w:rsidR="00B152CB" w:rsidRPr="00B152CB" w:rsidRDefault="00B152CB" w:rsidP="00346247">
      <w:pPr>
        <w:jc w:val="both"/>
        <w:rPr>
          <w:rFonts w:eastAsiaTheme="minorEastAsia"/>
        </w:rPr>
      </w:pPr>
      <m:oMathPara>
        <m:oMath>
          <m:r>
            <w:rPr>
              <w:rFonts w:ascii="Cambria Math" w:hAnsi="Cambria Math"/>
            </w:rPr>
            <m:t>L=</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e>
                        <m:sup>
                          <m:r>
                            <w:rPr>
                              <w:rFonts w:ascii="Cambria Math" w:hAnsi="Cambria Math"/>
                            </w:rPr>
                            <m:t>2</m:t>
                          </m:r>
                        </m:sup>
                      </m:sSup>
                    </m:e>
                  </m:nary>
                </m:e>
              </m:nary>
            </m:num>
            <m:den>
              <m:r>
                <w:rPr>
                  <w:rFonts w:ascii="Cambria Math" w:hAnsi="Cambria Math"/>
                </w:rPr>
                <m:t>mN</m:t>
              </m:r>
            </m:den>
          </m:f>
        </m:oMath>
      </m:oMathPara>
    </w:p>
    <w:p w14:paraId="10489657" w14:textId="30AF6506" w:rsidR="00B152CB" w:rsidRDefault="00B152CB" w:rsidP="00346247">
      <w:pPr>
        <w:jc w:val="both"/>
        <w:rPr>
          <w:rFonts w:eastAsiaTheme="minorEastAsia"/>
        </w:rPr>
      </w:pPr>
      <w:r>
        <w:rPr>
          <w:rFonts w:eastAsiaTheme="minorEastAsia"/>
        </w:rPr>
        <w:t>L will be a positive number to reflect that the feature inputs will no be reconstructed precisely after the encoding and decoding processes, but this is the price paid in order to obtain a more parsimonious representation.</w:t>
      </w:r>
    </w:p>
    <w:p w14:paraId="07DFCC04" w14:textId="5064E9B2" w:rsidR="00B152CB" w:rsidRDefault="00B152CB" w:rsidP="00346247">
      <w:pPr>
        <w:jc w:val="both"/>
        <w:rPr>
          <w:rFonts w:eastAsiaTheme="minorEastAsia"/>
        </w:rPr>
      </w:pPr>
      <w:r>
        <w:rPr>
          <w:rFonts w:eastAsiaTheme="minorEastAsia"/>
        </w:rPr>
        <w:t xml:space="preserve">To this point, the autoencoder is linear in the </w:t>
      </w:r>
      <w:r w:rsidR="00762C3C">
        <w:rPr>
          <w:rFonts w:eastAsiaTheme="minorEastAsia"/>
        </w:rPr>
        <w:t>weights</w:t>
      </w:r>
      <w:r>
        <w:rPr>
          <w:rFonts w:eastAsiaTheme="minorEastAsia"/>
        </w:rPr>
        <w:t>, and thus it will perform a function comparable to PCA.</w:t>
      </w:r>
    </w:p>
    <w:p w14:paraId="1BB45114" w14:textId="747380EF" w:rsidR="00E126EC" w:rsidRPr="00B152CB" w:rsidRDefault="00E126EC" w:rsidP="00346247">
      <w:pPr>
        <w:jc w:val="both"/>
        <w:rPr>
          <w:rFonts w:eastAsiaTheme="minorEastAsia"/>
        </w:rPr>
      </w:pPr>
      <w:r>
        <w:rPr>
          <w:rFonts w:eastAsiaTheme="minorEastAsia"/>
        </w:rPr>
        <w:lastRenderedPageBreak/>
        <w:t>More specifically, in such a linear model, if there is only one hidden layer with K nodes, if both the encoder and decoder are linear, and if the inputs are suitably normalized, then the encoder hidden nodes will be the first K principal Components.</w:t>
      </w:r>
    </w:p>
    <w:p w14:paraId="17130D04" w14:textId="33A2AA6C" w:rsidR="00696365" w:rsidRDefault="00762C3C" w:rsidP="00346247">
      <w:pPr>
        <w:jc w:val="both"/>
        <w:rPr>
          <w:rFonts w:eastAsiaTheme="minorEastAsia"/>
        </w:rPr>
      </w:pPr>
      <w:r>
        <w:rPr>
          <w:rFonts w:eastAsiaTheme="minorEastAsia"/>
        </w:rPr>
        <w:t xml:space="preserve">However it is more common to use a non-linear autoencoder by applying an activation function to the weighted sums in the hidden layers. The activation function, as previously discussed, introduces nonlinearity into the relationship between the inputs and outputs. </w:t>
      </w:r>
    </w:p>
    <w:p w14:paraId="3B9BB00B" w14:textId="7027ED25" w:rsidR="00762C3C" w:rsidRPr="00F17607" w:rsidRDefault="00762C3C" w:rsidP="00346247">
      <w:pPr>
        <w:jc w:val="both"/>
        <w:rPr>
          <w:rFonts w:eastAsiaTheme="minorEastAsia"/>
        </w:rPr>
      </w:pPr>
      <w:r>
        <w:rPr>
          <w:rFonts w:eastAsiaTheme="minorEastAsia"/>
        </w:rPr>
        <w:t>Without them, the outputs from the model would merely be linear combinations of the hidden layer(s), which would, in turn, be linear combinations of the inputs.</w:t>
      </w:r>
    </w:p>
    <w:p w14:paraId="2C6CB4D7" w14:textId="77777777" w:rsidR="009406AB" w:rsidRDefault="009406AB" w:rsidP="006B5CD4">
      <w:pPr>
        <w:jc w:val="both"/>
        <w:rPr>
          <w:rFonts w:eastAsiaTheme="minorEastAsia"/>
        </w:rPr>
      </w:pPr>
      <w:r>
        <w:rPr>
          <w:rFonts w:eastAsiaTheme="minorEastAsia"/>
        </w:rPr>
        <w:t>The new value of the hidden layers would be :</w:t>
      </w:r>
    </w:p>
    <w:p w14:paraId="71319540" w14:textId="33F8DD97" w:rsidR="009406AB" w:rsidRPr="009406AB" w:rsidRDefault="00000000" w:rsidP="009406AB">
      <w:pPr>
        <w:jc w:val="both"/>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hAnsi="Cambria Math"/>
              <w:sz w:val="18"/>
              <w:szCs w:val="18"/>
            </w:rPr>
            <m:t>=ϕ</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11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21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31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3i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41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4i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51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5i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m:t>
          </m:r>
        </m:oMath>
      </m:oMathPara>
    </w:p>
    <w:p w14:paraId="4B4B1059" w14:textId="77777777" w:rsidR="00215274" w:rsidRDefault="009406AB" w:rsidP="006B5CD4">
      <w:pPr>
        <w:jc w:val="both"/>
        <w:rPr>
          <w:rFonts w:eastAsiaTheme="minorEastAsia"/>
          <w:sz w:val="18"/>
          <w:szCs w:val="18"/>
        </w:rPr>
      </w:pPr>
      <w:r>
        <w:rPr>
          <w:rFonts w:eastAsiaTheme="minorEastAsia"/>
          <w:sz w:val="18"/>
          <w:szCs w:val="18"/>
        </w:rPr>
        <w:t>Where phi is the activation function</w:t>
      </w:r>
      <w:r w:rsidR="00BB1DC2">
        <w:rPr>
          <w:rFonts w:eastAsiaTheme="minorEastAsia"/>
          <w:sz w:val="18"/>
          <w:szCs w:val="18"/>
        </w:rPr>
        <w:t>.</w:t>
      </w:r>
    </w:p>
    <w:p w14:paraId="591FA762" w14:textId="77777777" w:rsidR="008B4476" w:rsidRDefault="00215274" w:rsidP="006B5CD4">
      <w:pPr>
        <w:jc w:val="both"/>
        <w:rPr>
          <w:rFonts w:eastAsiaTheme="minorEastAsia"/>
          <w:sz w:val="18"/>
          <w:szCs w:val="18"/>
        </w:rPr>
      </w:pPr>
      <w:r>
        <w:rPr>
          <w:rFonts w:eastAsiaTheme="minorEastAsia"/>
          <w:sz w:val="18"/>
          <w:szCs w:val="18"/>
        </w:rPr>
        <w:t>By capturing these nonlinearities in the data, activation functions can also allow the number of nodes in the hidden layers to be further reduced so that the representation is even more compact than if a purely linear specification was used.</w:t>
      </w:r>
    </w:p>
    <w:p w14:paraId="4CB9FA51" w14:textId="77777777" w:rsidR="00590FCD" w:rsidRDefault="008B4476" w:rsidP="006B5CD4">
      <w:pPr>
        <w:jc w:val="both"/>
        <w:rPr>
          <w:rFonts w:eastAsiaTheme="minorEastAsia"/>
          <w:sz w:val="18"/>
          <w:szCs w:val="18"/>
        </w:rPr>
      </w:pPr>
      <w:r>
        <w:rPr>
          <w:rFonts w:eastAsiaTheme="minorEastAsia"/>
          <w:sz w:val="18"/>
          <w:szCs w:val="18"/>
        </w:rPr>
        <w:t>The number of  hidden neurons is usually   lower than the number of features to allow dimensionality reduction.</w:t>
      </w:r>
      <w:r w:rsidR="00590FCD">
        <w:rPr>
          <w:rFonts w:eastAsiaTheme="minorEastAsia"/>
          <w:sz w:val="18"/>
          <w:szCs w:val="18"/>
        </w:rPr>
        <w:t xml:space="preserve"> If the numbers were the same, it would be possible to trivially reconstruct the exact features, but this would be pointless since there will not be any dimensionality reduction.</w:t>
      </w:r>
    </w:p>
    <w:p w14:paraId="2D407FA4" w14:textId="77777777" w:rsidR="00D02439" w:rsidRDefault="00590FCD" w:rsidP="006B5CD4">
      <w:pPr>
        <w:jc w:val="both"/>
        <w:rPr>
          <w:rFonts w:eastAsiaTheme="minorEastAsia"/>
          <w:sz w:val="18"/>
          <w:szCs w:val="18"/>
        </w:rPr>
      </w:pPr>
      <w:r>
        <w:rPr>
          <w:rFonts w:eastAsiaTheme="minorEastAsia"/>
          <w:sz w:val="18"/>
          <w:szCs w:val="18"/>
        </w:rPr>
        <w:t xml:space="preserve">If the value of hidden Layers is higher than the number of features, we would  have a sparse autoencoder. Hence, eventhough the </w:t>
      </w:r>
      <w:r>
        <w:rPr>
          <w:rFonts w:eastAsiaTheme="minorEastAsia"/>
          <w:sz w:val="18"/>
          <w:szCs w:val="18"/>
        </w:rPr>
        <w:lastRenderedPageBreak/>
        <w:t>number of hidden units is large, many of the weights, are set to zero, so that the effective number of weights is much lower and commensurate  with a smaller number of hidden units/neurons.</w:t>
      </w:r>
    </w:p>
    <w:p w14:paraId="061F64B3" w14:textId="57C91770" w:rsidR="005F759D" w:rsidRDefault="00D02439" w:rsidP="006B5CD4">
      <w:pPr>
        <w:jc w:val="both"/>
        <w:rPr>
          <w:rFonts w:eastAsiaTheme="minorEastAsia"/>
          <w:sz w:val="18"/>
          <w:szCs w:val="18"/>
        </w:rPr>
      </w:pPr>
      <w:r>
        <w:rPr>
          <w:rFonts w:eastAsiaTheme="minorEastAsia"/>
          <w:sz w:val="18"/>
          <w:szCs w:val="18"/>
        </w:rPr>
        <w:t xml:space="preserve">By adding additional hidden </w:t>
      </w:r>
      <w:r w:rsidR="005F759D">
        <w:rPr>
          <w:rFonts w:eastAsiaTheme="minorEastAsia"/>
          <w:sz w:val="18"/>
          <w:szCs w:val="18"/>
        </w:rPr>
        <w:t>layers,</w:t>
      </w:r>
      <w:r>
        <w:rPr>
          <w:rFonts w:eastAsiaTheme="minorEastAsia"/>
          <w:sz w:val="18"/>
          <w:szCs w:val="18"/>
        </w:rPr>
        <w:t xml:space="preserve"> we form a deep autoencoder, which has more scope to capture more </w:t>
      </w:r>
      <w:r w:rsidR="005F759D">
        <w:rPr>
          <w:rFonts w:eastAsiaTheme="minorEastAsia"/>
          <w:sz w:val="18"/>
          <w:szCs w:val="18"/>
        </w:rPr>
        <w:t>sophisticated</w:t>
      </w:r>
      <w:r>
        <w:rPr>
          <w:rFonts w:eastAsiaTheme="minorEastAsia"/>
          <w:sz w:val="18"/>
          <w:szCs w:val="18"/>
        </w:rPr>
        <w:t xml:space="preserve"> nonlinear patterns between the features.</w:t>
      </w:r>
      <w:r w:rsidR="00B3560D">
        <w:rPr>
          <w:rFonts w:eastAsiaTheme="minorEastAsia"/>
          <w:sz w:val="18"/>
          <w:szCs w:val="18"/>
        </w:rPr>
        <w:t xml:space="preserve"> These ones tend to be </w:t>
      </w:r>
      <w:r w:rsidR="00487275">
        <w:rPr>
          <w:rFonts w:eastAsiaTheme="minorEastAsia"/>
          <w:sz w:val="18"/>
          <w:szCs w:val="18"/>
        </w:rPr>
        <w:t>symmetrical</w:t>
      </w:r>
      <w:r w:rsidR="00B3560D">
        <w:rPr>
          <w:rFonts w:eastAsiaTheme="minorEastAsia"/>
          <w:sz w:val="18"/>
          <w:szCs w:val="18"/>
        </w:rPr>
        <w:t xml:space="preserve"> to the center hidden Layer.</w:t>
      </w:r>
    </w:p>
    <w:p w14:paraId="5F80F4D7" w14:textId="08C5BF15" w:rsidR="00CF504D" w:rsidRPr="00CF504D" w:rsidRDefault="00487275" w:rsidP="006B5CD4">
      <w:pPr>
        <w:jc w:val="both"/>
        <w:rPr>
          <w:rFonts w:eastAsiaTheme="minorEastAsia"/>
          <w:sz w:val="18"/>
          <w:szCs w:val="18"/>
        </w:rPr>
      </w:pPr>
      <w:r>
        <w:rPr>
          <w:rFonts w:eastAsiaTheme="minorEastAsia"/>
          <w:sz w:val="18"/>
          <w:szCs w:val="18"/>
        </w:rPr>
        <w:t>We evaluate autoencoders by calculating the Loss of the final fitted model, which is called the reconstruction error.</w:t>
      </w:r>
    </w:p>
    <w:p w14:paraId="20C1DCFE" w14:textId="77777777" w:rsidR="00007B80" w:rsidRDefault="00CF504D" w:rsidP="006B5CD4">
      <w:pPr>
        <w:jc w:val="both"/>
        <w:rPr>
          <w:rFonts w:eastAsiaTheme="minorEastAsia"/>
        </w:rPr>
      </w:pPr>
      <w:r w:rsidRPr="00CF504D">
        <w:rPr>
          <w:rFonts w:eastAsiaTheme="minorEastAsia"/>
          <w:noProof/>
        </w:rPr>
        <w:drawing>
          <wp:inline distT="0" distB="0" distL="0" distR="0" wp14:anchorId="3C27EB41" wp14:editId="5640A34E">
            <wp:extent cx="3168015" cy="2738120"/>
            <wp:effectExtent l="0" t="0" r="0" b="5080"/>
            <wp:docPr id="172213903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9033" name="Picture 1" descr="A table with numbers and symbols&#10;&#10;Description automatically generated"/>
                    <pic:cNvPicPr/>
                  </pic:nvPicPr>
                  <pic:blipFill>
                    <a:blip r:embed="rId75"/>
                    <a:stretch>
                      <a:fillRect/>
                    </a:stretch>
                  </pic:blipFill>
                  <pic:spPr>
                    <a:xfrm>
                      <a:off x="0" y="0"/>
                      <a:ext cx="3168015" cy="2738120"/>
                    </a:xfrm>
                    <a:prstGeom prst="rect">
                      <a:avLst/>
                    </a:prstGeom>
                  </pic:spPr>
                </pic:pic>
              </a:graphicData>
            </a:graphic>
          </wp:inline>
        </w:drawing>
      </w:r>
    </w:p>
    <w:p w14:paraId="0230DEC9" w14:textId="264B976F" w:rsidR="00007B80" w:rsidRDefault="00007B80" w:rsidP="006B5CD4">
      <w:pPr>
        <w:jc w:val="both"/>
        <w:rPr>
          <w:rFonts w:eastAsiaTheme="minorEastAsia"/>
        </w:rPr>
      </w:pPr>
    </w:p>
    <w:p w14:paraId="5F14D17C" w14:textId="77777777" w:rsidR="00007B80" w:rsidRDefault="00007B80" w:rsidP="00007B80">
      <w:pPr>
        <w:pStyle w:val="Heading2"/>
        <w:jc w:val="both"/>
        <w:rPr>
          <w:rFonts w:ascii="Bahnschrift SemiBold Condensed" w:hAnsi="Bahnschrift SemiBold Condensed"/>
          <w:b/>
          <w:bCs/>
          <w:color w:val="auto"/>
        </w:rPr>
      </w:pPr>
    </w:p>
    <w:p w14:paraId="271CD8AA" w14:textId="70249DDB" w:rsidR="00007B80" w:rsidRDefault="00007B80" w:rsidP="00007B80">
      <w:pPr>
        <w:pStyle w:val="Heading2"/>
        <w:jc w:val="both"/>
        <w:rPr>
          <w:rFonts w:ascii="Bahnschrift SemiBold Condensed" w:hAnsi="Bahnschrift SemiBold Condensed"/>
          <w:b/>
          <w:bCs/>
          <w:color w:val="auto"/>
        </w:rPr>
      </w:pPr>
      <w:bookmarkStart w:id="90" w:name="_Toc179228505"/>
      <w:r>
        <w:rPr>
          <w:rFonts w:ascii="Bahnschrift SemiBold Condensed" w:hAnsi="Bahnschrift SemiBold Condensed"/>
          <w:b/>
          <w:bCs/>
          <w:color w:val="auto"/>
        </w:rPr>
        <w:t>Appendix 4.A Technical details of how SVM are Determined</w:t>
      </w:r>
      <w:bookmarkEnd w:id="90"/>
    </w:p>
    <w:p w14:paraId="023F63DA" w14:textId="7906A137" w:rsidR="00007B80" w:rsidRDefault="00007B80" w:rsidP="00F53A0E">
      <w:pPr>
        <w:jc w:val="both"/>
      </w:pPr>
      <w:r>
        <w:t xml:space="preserve">Considering a </w:t>
      </w:r>
      <w:r w:rsidR="00F53A0E">
        <w:t>two-dimensional</w:t>
      </w:r>
      <w:r>
        <w:t xml:space="preserve"> case with features x1 and x2. Upper </w:t>
      </w:r>
      <w:r w:rsidR="00F53A0E">
        <w:t>margins</w:t>
      </w:r>
      <w:r>
        <w:t xml:space="preserve"> constrain is defined as:</w:t>
      </w:r>
      <w:r w:rsidR="00F53A0E">
        <w:t xml:space="preserve"> </w:t>
      </w:r>
    </w:p>
    <w:p w14:paraId="1F17399B" w14:textId="3ED5179F" w:rsidR="00F53A0E"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r>
            <w:rPr>
              <w:rFonts w:ascii="Cambria Math" w:hAnsi="Cambria Math"/>
            </w:rPr>
            <m:t>=1</m:t>
          </m:r>
        </m:oMath>
      </m:oMathPara>
    </w:p>
    <w:p w14:paraId="34BC57E3" w14:textId="30A26EBC" w:rsidR="00F53A0E" w:rsidRDefault="00F53A0E" w:rsidP="00F53A0E">
      <w:pPr>
        <w:jc w:val="both"/>
        <w:rPr>
          <w:rFonts w:eastAsiaTheme="minorEastAsia"/>
        </w:rPr>
      </w:pPr>
      <w:r>
        <w:rPr>
          <w:rFonts w:eastAsiaTheme="minorEastAsia"/>
        </w:rPr>
        <w:t>With the lower boundary:</w:t>
      </w:r>
    </w:p>
    <w:p w14:paraId="70B8CD7E" w14:textId="5767FAA1" w:rsidR="00F53A0E"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r>
            <w:rPr>
              <w:rFonts w:ascii="Cambria Math" w:hAnsi="Cambria Math"/>
            </w:rPr>
            <m:t>=-1</m:t>
          </m:r>
        </m:oMath>
      </m:oMathPara>
    </w:p>
    <w:p w14:paraId="3C0A06AB" w14:textId="1095211F" w:rsidR="00F53A0E" w:rsidRDefault="00F53A0E" w:rsidP="00F53A0E">
      <w:pPr>
        <w:jc w:val="both"/>
        <w:rPr>
          <w:rFonts w:eastAsiaTheme="minorEastAsia"/>
        </w:rPr>
      </w:pPr>
      <w:r>
        <w:rPr>
          <w:rFonts w:eastAsiaTheme="minorEastAsia"/>
        </w:rPr>
        <w:t>Where w are the weights, l- and u+ superscripts denote the data points corresponding to the lower and upper margin respectively, and x1 and x2 denote features 1 and 2.</w:t>
      </w:r>
    </w:p>
    <w:p w14:paraId="42C5F0A4" w14:textId="364E8759" w:rsidR="00F53A0E" w:rsidRDefault="00F53A0E" w:rsidP="00F53A0E">
      <w:pPr>
        <w:jc w:val="both"/>
        <w:rPr>
          <w:rFonts w:eastAsiaTheme="minorEastAsia"/>
        </w:rPr>
      </w:pPr>
      <w:r>
        <w:rPr>
          <w:rFonts w:eastAsiaTheme="minorEastAsia"/>
        </w:rPr>
        <w:t>Subtracting the second of these two equations rom the first provides us with an equation for the margin width to be maximized:</w:t>
      </w:r>
    </w:p>
    <w:p w14:paraId="3EE250B0" w14:textId="2CD9289F" w:rsidR="00F53A0E"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e>
          </m:d>
          <m:r>
            <w:rPr>
              <w:rFonts w:ascii="Cambria Math" w:hAnsi="Cambria Math"/>
            </w:rPr>
            <m:t>=2</m:t>
          </m:r>
        </m:oMath>
      </m:oMathPara>
    </w:p>
    <w:p w14:paraId="2A6936EC" w14:textId="10E64C8C" w:rsidR="00F53A0E" w:rsidRDefault="00F53A0E" w:rsidP="00F53A0E">
      <w:pPr>
        <w:jc w:val="both"/>
        <w:rPr>
          <w:rFonts w:eastAsiaTheme="minorEastAsia"/>
        </w:rPr>
      </w:pPr>
      <w:r>
        <w:rPr>
          <w:rFonts w:eastAsiaTheme="minorEastAsia"/>
        </w:rPr>
        <w:t xml:space="preserve">Note that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ctrlPr>
              <w:rPr>
                <w:rFonts w:ascii="Cambria Math" w:hAnsi="Cambria Math"/>
                <w:i/>
              </w:rPr>
            </m:ctrlPr>
          </m:e>
        </m:d>
      </m:oMath>
      <w:r>
        <w:rPr>
          <w:rFonts w:eastAsiaTheme="minorEastAsia"/>
        </w:rPr>
        <w:t xml:space="preserve"> and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ctrlPr>
              <w:rPr>
                <w:rFonts w:ascii="Cambria Math" w:hAnsi="Cambria Math"/>
                <w:i/>
              </w:rPr>
            </m:ctrlPr>
          </m:e>
        </m:d>
      </m:oMath>
      <w:r w:rsidR="00500189">
        <w:rPr>
          <w:rFonts w:eastAsiaTheme="minorEastAsia"/>
        </w:rPr>
        <w:t xml:space="preserve"> are two specific instances of features.</w:t>
      </w:r>
    </w:p>
    <w:p w14:paraId="773F7E15" w14:textId="0331D3BC" w:rsidR="00500189" w:rsidRDefault="00500189" w:rsidP="00F53A0E">
      <w:pPr>
        <w:jc w:val="both"/>
        <w:rPr>
          <w:rFonts w:eastAsiaTheme="minorEastAsia"/>
        </w:rPr>
      </w:pPr>
      <w:r>
        <w:rPr>
          <w:rFonts w:eastAsiaTheme="minorEastAsia"/>
        </w:rPr>
        <w:t>We also need to apply two constrains to ensure that all the points lie on or outside of the estimated margins:</w:t>
      </w:r>
    </w:p>
    <w:p w14:paraId="4361DBD4" w14:textId="36E0610D" w:rsidR="00500189"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2i</m:t>
              </m:r>
            </m:sub>
            <m:sup>
              <m:r>
                <w:rPr>
                  <w:rFonts w:ascii="Cambria Math" w:hAnsi="Cambria Math"/>
                </w:rPr>
                <m:t>+</m:t>
              </m:r>
            </m:sup>
          </m:sSubSup>
          <m:r>
            <w:rPr>
              <w:rFonts w:ascii="Cambria Math" w:hAnsi="Cambria Math"/>
            </w:rPr>
            <m:t xml:space="preserve">&gt;1,i=1,…, </m:t>
          </m:r>
          <m:sSub>
            <m:sSubPr>
              <m:ctrlPr>
                <w:rPr>
                  <w:rFonts w:ascii="Cambria Math" w:hAnsi="Cambria Math"/>
                  <w:i/>
                </w:rPr>
              </m:ctrlPr>
            </m:sSubPr>
            <m:e>
              <m:r>
                <w:rPr>
                  <w:rFonts w:ascii="Cambria Math" w:hAnsi="Cambria Math"/>
                </w:rPr>
                <m:t>N</m:t>
              </m:r>
            </m:e>
            <m:sub>
              <m:r>
                <w:rPr>
                  <w:rFonts w:ascii="Cambria Math" w:hAnsi="Cambria Math"/>
                </w:rPr>
                <m:t>1</m:t>
              </m:r>
            </m:sub>
          </m:sSub>
        </m:oMath>
      </m:oMathPara>
    </w:p>
    <w:p w14:paraId="4F6615CB" w14:textId="2748A4A8" w:rsidR="00F53A0E" w:rsidRDefault="00500189" w:rsidP="00F53A0E">
      <w:pPr>
        <w:jc w:val="both"/>
        <w:rPr>
          <w:rFonts w:eastAsiaTheme="minorEastAsia"/>
        </w:rPr>
      </w:pPr>
      <w:r>
        <w:rPr>
          <w:rFonts w:eastAsiaTheme="minorEastAsia"/>
        </w:rPr>
        <w:t>And:</w:t>
      </w:r>
    </w:p>
    <w:p w14:paraId="36564DB9" w14:textId="3702A816" w:rsidR="00500189" w:rsidRPr="00F53A0E" w:rsidRDefault="00000000" w:rsidP="00500189">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2j</m:t>
              </m:r>
            </m:sub>
            <m:sup>
              <m:r>
                <w:rPr>
                  <w:rFonts w:ascii="Cambria Math" w:hAnsi="Cambria Math"/>
                </w:rPr>
                <m:t>-</m:t>
              </m:r>
            </m:sup>
          </m:sSubSup>
          <m:bar>
            <m:barPr>
              <m:ctrlPr>
                <w:rPr>
                  <w:rFonts w:ascii="Cambria Math" w:hAnsi="Cambria Math"/>
                  <w:i/>
                </w:rPr>
              </m:ctrlPr>
            </m:barPr>
            <m:e>
              <m:r>
                <w:rPr>
                  <w:rFonts w:ascii="Cambria Math" w:hAnsi="Cambria Math"/>
                </w:rPr>
                <m:t>&lt;</m:t>
              </m:r>
            </m:e>
          </m:bar>
          <m:r>
            <w:rPr>
              <w:rFonts w:ascii="Cambria Math" w:hAnsi="Cambria Math"/>
            </w:rPr>
            <m:t>-1</m:t>
          </m:r>
          <m:r>
            <w:rPr>
              <w:rFonts w:ascii="Cambria Math" w:eastAsiaTheme="minorEastAsia" w:hAnsi="Cambria Math"/>
            </w:rPr>
            <m:t>,j=1,…,</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eastAsiaTheme="minorEastAsia" w:hAnsi="Cambria Math"/>
            </w:rPr>
            <m:t xml:space="preserve"> </m:t>
          </m:r>
        </m:oMath>
      </m:oMathPara>
    </w:p>
    <w:p w14:paraId="6DC37F70" w14:textId="0259E88D" w:rsidR="00500189" w:rsidRDefault="00500189" w:rsidP="00F53A0E">
      <w:pPr>
        <w:jc w:val="both"/>
        <w:rPr>
          <w:rFonts w:eastAsiaTheme="minorEastAsia"/>
        </w:rPr>
      </w:pPr>
      <w:r>
        <w:rPr>
          <w:rFonts w:eastAsiaTheme="minorEastAsia"/>
        </w:rPr>
        <w:t>The -,+ superscripts denote the data points corresponding to class 1 and 2, respectively, and N1 and N2 the number of observations in each class.</w:t>
      </w:r>
    </w:p>
    <w:p w14:paraId="07161FE5" w14:textId="304BE3CB" w:rsidR="00DA1BB4" w:rsidRDefault="00DA1BB4" w:rsidP="00F53A0E">
      <w:pPr>
        <w:jc w:val="both"/>
        <w:rPr>
          <w:rFonts w:eastAsiaTheme="minorEastAsia"/>
        </w:rPr>
      </w:pPr>
      <w:r>
        <w:rPr>
          <w:rFonts w:eastAsiaTheme="minorEastAsia"/>
        </w:rPr>
        <w:t>Using the index j to now denote all the observations regardless the class they belong to, we could combine the constrains as:</w:t>
      </w:r>
    </w:p>
    <w:p w14:paraId="7BCBCBC7" w14:textId="73AAC30C" w:rsidR="00DA1BB4" w:rsidRPr="00F53A0E" w:rsidRDefault="00000000" w:rsidP="00DA1BB4">
      <w:pPr>
        <w:jc w:val="both"/>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2j</m:t>
              </m:r>
            </m:sub>
          </m:sSub>
          <m:r>
            <w:rPr>
              <w:rFonts w:ascii="Cambria Math" w:hAnsi="Cambria Math"/>
            </w:rPr>
            <m:t>)</m:t>
          </m:r>
          <m:bar>
            <m:barPr>
              <m:ctrlPr>
                <w:rPr>
                  <w:rFonts w:ascii="Cambria Math" w:hAnsi="Cambria Math"/>
                  <w:i/>
                </w:rPr>
              </m:ctrlPr>
            </m:barPr>
            <m:e>
              <m:r>
                <w:rPr>
                  <w:rFonts w:ascii="Cambria Math" w:hAnsi="Cambria Math"/>
                </w:rPr>
                <m:t>&gt;</m:t>
              </m:r>
            </m:e>
          </m:bar>
          <m:r>
            <w:rPr>
              <w:rFonts w:ascii="Cambria Math" w:hAnsi="Cambria Math"/>
            </w:rPr>
            <m:t>1</m:t>
          </m:r>
          <m:r>
            <w:rPr>
              <w:rFonts w:ascii="Cambria Math" w:eastAsiaTheme="minorEastAsia" w:hAnsi="Cambria Math"/>
            </w:rPr>
            <m:t>,j=1,…,</m:t>
          </m:r>
          <m:r>
            <w:rPr>
              <w:rFonts w:ascii="Cambria Math" w:hAnsi="Cambria Math"/>
            </w:rPr>
            <m:t>N</m:t>
          </m:r>
          <m:r>
            <w:rPr>
              <w:rFonts w:ascii="Cambria Math" w:eastAsiaTheme="minorEastAsia" w:hAnsi="Cambria Math"/>
            </w:rPr>
            <m:t xml:space="preserve"> </m:t>
          </m:r>
        </m:oMath>
      </m:oMathPara>
    </w:p>
    <w:p w14:paraId="0D5EA284" w14:textId="77777777" w:rsidR="00BB1AE1" w:rsidRDefault="00DA1BB4" w:rsidP="00007B80">
      <w:pPr>
        <w:jc w:val="both"/>
        <w:rPr>
          <w:rFonts w:eastAsiaTheme="minorEastAsia"/>
        </w:rPr>
      </w:pPr>
      <w:r>
        <w:rPr>
          <w:rFonts w:eastAsiaTheme="minorEastAsia"/>
        </w:rPr>
        <w:t>Where x1j and x2j combine the positive and negative outcomes, yi is +1 if the observation belongs to class 1 and -1 if the observation belongs to class 2, and N=N1+N2</w:t>
      </w:r>
    </w:p>
    <w:p w14:paraId="2FF77301" w14:textId="4303AFD3" w:rsidR="00BB1AE1" w:rsidRPr="00BB1AE1" w:rsidRDefault="00BB1AE1" w:rsidP="00007B80">
      <w:pPr>
        <w:jc w:val="both"/>
        <w:rPr>
          <w:rFonts w:eastAsiaTheme="minorEastAsia"/>
        </w:rPr>
      </w:pPr>
      <w:r>
        <w:rPr>
          <w:rFonts w:eastAsiaTheme="minorEastAsia"/>
        </w:rPr>
        <w:t xml:space="preserve">By considering the relationship of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ctrlPr>
              <w:rPr>
                <w:rFonts w:ascii="Cambria Math" w:hAnsi="Cambria Math"/>
                <w:i/>
              </w:rPr>
            </m:ctrlPr>
          </m:e>
        </m:d>
      </m:oMath>
      <w:r>
        <w:rPr>
          <w:rFonts w:eastAsiaTheme="minorEastAsia"/>
        </w:rPr>
        <w:t xml:space="preserve"> and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ctrlPr>
              <w:rPr>
                <w:rFonts w:ascii="Cambria Math" w:hAnsi="Cambria Math"/>
                <w:i/>
              </w:rPr>
            </m:ctrlPr>
          </m:e>
        </m:d>
      </m:oMath>
      <w:r>
        <w:rPr>
          <w:rFonts w:eastAsiaTheme="minorEastAsia"/>
        </w:rPr>
        <w:t xml:space="preserve">, through w1 and w2 one can show that the margin width is given by </w:t>
      </w:r>
      <m:oMath>
        <m:r>
          <w:rPr>
            <w:rFonts w:ascii="Cambria Math" w:eastAsiaTheme="minorEastAsia" w:hAnsi="Cambria Math"/>
          </w:rPr>
          <m:t>2/</m:t>
        </m:r>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where :</w:t>
      </w:r>
    </w:p>
    <w:p w14:paraId="3A309AEB" w14:textId="03E04E4B" w:rsidR="00BB1AE1" w:rsidRDefault="00000000" w:rsidP="00007B80">
      <w:pPr>
        <w:jc w:val="both"/>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2</m:t>
                  </m:r>
                </m:sup>
              </m:sSubSup>
            </m:e>
          </m:rad>
        </m:oMath>
      </m:oMathPara>
    </w:p>
    <w:p w14:paraId="349A41A5" w14:textId="77777777" w:rsidR="001B0D09" w:rsidRDefault="00BB1AE1" w:rsidP="00007B80">
      <w:pPr>
        <w:jc w:val="both"/>
        <w:rPr>
          <w:rFonts w:eastAsiaTheme="minorEastAsia"/>
        </w:rPr>
      </w:pPr>
      <w:r>
        <w:rPr>
          <w:rFonts w:eastAsiaTheme="minorEastAsia"/>
        </w:rPr>
        <w:t xml:space="preserve">This is the Euclidean norm of weights. Maximizing the margin width is equivalent to minimizing </w:t>
      </w:r>
      <m:oMath>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xml:space="preserve"> . However, rather than working with </w:t>
      </w:r>
      <m:oMath>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xml:space="preserve">,  it is often easier to minimize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w</m:t>
                </m:r>
              </m:e>
            </m:d>
          </m:e>
          <m:sup>
            <m:r>
              <w:rPr>
                <w:rFonts w:ascii="Cambria Math" w:eastAsiaTheme="minorEastAsia" w:hAnsi="Cambria Math"/>
              </w:rPr>
              <m:t>2</m:t>
            </m:r>
          </m:sup>
        </m:sSup>
      </m:oMath>
      <w:r w:rsidR="001B0D09">
        <w:rPr>
          <w:rFonts w:eastAsiaTheme="minorEastAsia"/>
        </w:rPr>
        <w:t xml:space="preserve"> because its derivative is just w. Therefore, we can write the optimization problem as:</w:t>
      </w:r>
    </w:p>
    <w:p w14:paraId="26BFEB63" w14:textId="77777777" w:rsidR="00A92EE6" w:rsidRDefault="00000000" w:rsidP="001B0D09">
      <w:pPr>
        <w:jc w:val="center"/>
        <w:rPr>
          <w:rFonts w:eastAsiaTheme="minorEastAsia"/>
          <w:sz w:val="16"/>
          <w:szCs w:val="16"/>
        </w:rPr>
      </w:pPr>
      <m:oMathPara>
        <m:oMath>
          <m:func>
            <m:funcPr>
              <m:ctrlPr>
                <w:rPr>
                  <w:rFonts w:ascii="Cambria Math" w:eastAsiaTheme="minorEastAsia" w:hAnsi="Cambria Math"/>
                  <w:i/>
                  <w:sz w:val="16"/>
                  <w:szCs w:val="16"/>
                </w:rPr>
              </m:ctrlPr>
            </m:funcPr>
            <m:fName>
              <m:limLow>
                <m:limLowPr>
                  <m:ctrlPr>
                    <w:rPr>
                      <w:rFonts w:ascii="Cambria Math" w:eastAsiaTheme="minorEastAsia" w:hAnsi="Cambria Math"/>
                      <w:i/>
                      <w:sz w:val="16"/>
                      <w:szCs w:val="16"/>
                    </w:rPr>
                  </m:ctrlPr>
                </m:limLowPr>
                <m:e>
                  <m:r>
                    <m:rPr>
                      <m:sty m:val="p"/>
                    </m:rPr>
                    <w:rPr>
                      <w:rFonts w:ascii="Cambria Math" w:hAnsi="Cambria Math"/>
                      <w:sz w:val="16"/>
                      <w:szCs w:val="16"/>
                    </w:rPr>
                    <m:t>min</m:t>
                  </m:r>
                </m:e>
                <m:lim>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0</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2</m:t>
                      </m:r>
                    </m:sub>
                  </m:sSub>
                </m:lim>
              </m:limLow>
            </m:fName>
            <m:e>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sSup>
                <m:sSupPr>
                  <m:ctrlPr>
                    <w:rPr>
                      <w:rFonts w:ascii="Cambria Math" w:eastAsiaTheme="minorEastAsia" w:hAnsi="Cambria Math"/>
                      <w:i/>
                      <w:sz w:val="16"/>
                      <w:szCs w:val="16"/>
                    </w:rPr>
                  </m:ctrlPr>
                </m:sSupPr>
                <m:e>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w</m:t>
                      </m:r>
                    </m:e>
                  </m:d>
                </m:e>
                <m:sup>
                  <m:r>
                    <w:rPr>
                      <w:rFonts w:ascii="Cambria Math" w:eastAsiaTheme="minorEastAsia" w:hAnsi="Cambria Math"/>
                      <w:sz w:val="16"/>
                      <w:szCs w:val="16"/>
                    </w:rPr>
                    <m:t>2</m:t>
                  </m:r>
                </m:sup>
              </m:sSup>
              <m:r>
                <w:rPr>
                  <w:rFonts w:ascii="Cambria Math" w:eastAsiaTheme="minorEastAsia" w:hAnsi="Cambria Math"/>
                  <w:sz w:val="16"/>
                  <w:szCs w:val="16"/>
                </w:rPr>
                <m:t xml:space="preserve"> subject to </m:t>
              </m:r>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1j</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2j</m:t>
                  </m:r>
                </m:sub>
              </m:sSub>
              <m:r>
                <w:rPr>
                  <w:rFonts w:ascii="Cambria Math" w:hAnsi="Cambria Math"/>
                  <w:sz w:val="16"/>
                  <w:szCs w:val="16"/>
                </w:rPr>
                <m:t>)</m:t>
              </m:r>
              <m:bar>
                <m:barPr>
                  <m:ctrlPr>
                    <w:rPr>
                      <w:rFonts w:ascii="Cambria Math" w:hAnsi="Cambria Math"/>
                      <w:i/>
                      <w:sz w:val="16"/>
                      <w:szCs w:val="16"/>
                    </w:rPr>
                  </m:ctrlPr>
                </m:barPr>
                <m:e>
                  <m:r>
                    <w:rPr>
                      <w:rFonts w:ascii="Cambria Math" w:hAnsi="Cambria Math"/>
                      <w:sz w:val="16"/>
                      <w:szCs w:val="16"/>
                    </w:rPr>
                    <m:t>&gt;</m:t>
                  </m:r>
                </m:e>
              </m:bar>
              <m:r>
                <w:rPr>
                  <w:rFonts w:ascii="Cambria Math" w:hAnsi="Cambria Math"/>
                  <w:sz w:val="16"/>
                  <w:szCs w:val="16"/>
                </w:rPr>
                <m:t>1</m:t>
              </m:r>
              <m:r>
                <w:rPr>
                  <w:rFonts w:ascii="Cambria Math" w:eastAsiaTheme="minorEastAsia" w:hAnsi="Cambria Math"/>
                  <w:sz w:val="16"/>
                  <w:szCs w:val="16"/>
                </w:rPr>
                <m:t>,j=1,…,</m:t>
              </m:r>
              <m:r>
                <w:rPr>
                  <w:rFonts w:ascii="Cambria Math" w:hAnsi="Cambria Math"/>
                  <w:sz w:val="16"/>
                  <w:szCs w:val="16"/>
                </w:rPr>
                <m:t>N</m:t>
              </m:r>
              <m:r>
                <w:rPr>
                  <w:rFonts w:ascii="Cambria Math" w:eastAsiaTheme="minorEastAsia" w:hAnsi="Cambria Math"/>
                  <w:sz w:val="16"/>
                  <w:szCs w:val="16"/>
                </w:rPr>
                <m:t xml:space="preserve">  </m:t>
              </m:r>
            </m:e>
          </m:func>
        </m:oMath>
      </m:oMathPara>
    </w:p>
    <w:p w14:paraId="59740BE0" w14:textId="53A7F3A5" w:rsidR="00A92EE6" w:rsidRDefault="00A92EE6" w:rsidP="00A92EE6">
      <w:pPr>
        <w:jc w:val="both"/>
        <w:rPr>
          <w:rFonts w:eastAsiaTheme="minorEastAsia"/>
        </w:rPr>
      </w:pPr>
      <w:r>
        <w:rPr>
          <w:rFonts w:eastAsiaTheme="minorEastAsia"/>
        </w:rPr>
        <w:lastRenderedPageBreak/>
        <w:t xml:space="preserve">To allow for </w:t>
      </w:r>
      <w:r w:rsidR="005D5108">
        <w:rPr>
          <w:rFonts w:eastAsiaTheme="minorEastAsia"/>
        </w:rPr>
        <w:t>Overlapping</w:t>
      </w:r>
      <w:r>
        <w:rPr>
          <w:rFonts w:eastAsiaTheme="minorEastAsia"/>
        </w:rPr>
        <w:t xml:space="preserve"> classes that are not  linearly separable, we employ a hinge (max) function, which sets the penalty to zero for correct classifications and to distance between the point and the decision boundary for incorrect classifications. We can write the optimization problem as minimizing the function:</w:t>
      </w:r>
    </w:p>
    <w:p w14:paraId="3B4EA533" w14:textId="736DCB72" w:rsidR="00D658D6" w:rsidRPr="00104B93" w:rsidRDefault="00D658D6" w:rsidP="00A92EE6">
      <w:pPr>
        <w:jc w:val="both"/>
        <w:rPr>
          <w:rFonts w:eastAsiaTheme="minorEastAsia"/>
          <w:sz w:val="18"/>
          <w:szCs w:val="18"/>
        </w:rPr>
      </w:pPr>
      <m:oMathPara>
        <m:oMath>
          <m:r>
            <w:rPr>
              <w:rFonts w:ascii="Cambria Math" w:eastAsiaTheme="minorEastAsia" w:hAnsi="Cambria Math"/>
              <w:sz w:val="18"/>
              <w:szCs w:val="18"/>
            </w:rPr>
            <m:t>L</m:t>
          </m:r>
          <m:d>
            <m:dPr>
              <m:ctrlPr>
                <w:rPr>
                  <w:rFonts w:ascii="Cambria Math" w:eastAsiaTheme="minorEastAsia" w:hAnsi="Cambria Math"/>
                  <w:i/>
                  <w:sz w:val="18"/>
                  <w:szCs w:val="18"/>
                </w:rPr>
              </m:ctrlPr>
            </m:dPr>
            <m:e>
              <m:r>
                <w:rPr>
                  <w:rFonts w:ascii="Cambria Math" w:eastAsiaTheme="minorEastAsia" w:hAnsi="Cambria Math"/>
                  <w:sz w:val="18"/>
                  <w:szCs w:val="18"/>
                </w:rPr>
                <m:t>w</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r>
                <m:rPr>
                  <m:sty m:val="p"/>
                </m:rPr>
                <w:rPr>
                  <w:rFonts w:ascii="Cambria Math" w:eastAsiaTheme="minorEastAsia" w:hAnsi="Cambria Math"/>
                  <w:sz w:val="18"/>
                  <w:szCs w:val="18"/>
                </w:rPr>
                <m:t>max⁡</m:t>
              </m:r>
              <m:r>
                <w:rPr>
                  <w:rFonts w:ascii="Cambria Math" w:eastAsiaTheme="minorEastAsia" w:hAnsi="Cambria Math"/>
                  <w:sz w:val="18"/>
                  <w:szCs w:val="18"/>
                </w:rPr>
                <m:t>(1-</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1j</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2j</m:t>
                  </m:r>
                </m:sub>
              </m:sSub>
            </m:e>
          </m:d>
          <m:r>
            <w:rPr>
              <w:rFonts w:ascii="Cambria Math" w:hAnsi="Cambria Math"/>
              <w:sz w:val="18"/>
              <w:szCs w:val="18"/>
            </w:rPr>
            <m:t>,0)+</m:t>
          </m:r>
          <m:f>
            <m:fPr>
              <m:ctrlPr>
                <w:rPr>
                  <w:rFonts w:ascii="Cambria Math" w:hAnsi="Cambria Math"/>
                  <w:i/>
                  <w:sz w:val="18"/>
                  <w:szCs w:val="18"/>
                </w:rPr>
              </m:ctrlPr>
            </m:fPr>
            <m:num>
              <m:r>
                <w:rPr>
                  <w:rFonts w:ascii="Cambria Math" w:hAnsi="Cambria Math"/>
                  <w:sz w:val="18"/>
                  <w:szCs w:val="18"/>
                </w:rPr>
                <m:t>λ</m:t>
              </m:r>
            </m:num>
            <m:den>
              <m:r>
                <w:rPr>
                  <w:rFonts w:ascii="Cambria Math" w:hAnsi="Cambria Math"/>
                  <w:sz w:val="18"/>
                  <w:szCs w:val="18"/>
                </w:rPr>
                <m:t>2</m:t>
              </m:r>
            </m:den>
          </m:f>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oMath>
      </m:oMathPara>
    </w:p>
    <w:p w14:paraId="43DE76C0" w14:textId="37967C2D" w:rsidR="00104B93" w:rsidRPr="00A9082F" w:rsidRDefault="00104B93" w:rsidP="00A92EE6">
      <w:pPr>
        <w:jc w:val="both"/>
        <w:rPr>
          <w:rFonts w:eastAsiaTheme="minorEastAsia"/>
        </w:rPr>
      </w:pPr>
      <w:r w:rsidRPr="00A9082F">
        <w:rPr>
          <w:rFonts w:eastAsiaTheme="minorEastAsia"/>
        </w:rPr>
        <w:t>The function max() os zero for all correct classifications, however far the point is from the margin, but will be equal to the distance between the boundary and the point for incorrect classifications.</w:t>
      </w:r>
    </w:p>
    <w:p w14:paraId="19BB168A" w14:textId="048E7A52" w:rsidR="00104B93" w:rsidRPr="00A9082F" w:rsidRDefault="00104B93" w:rsidP="00A92EE6">
      <w:pPr>
        <w:jc w:val="both"/>
        <w:rPr>
          <w:rFonts w:eastAsiaTheme="minorEastAsia"/>
        </w:rPr>
      </w:pPr>
      <w:r w:rsidRPr="00A9082F">
        <w:rPr>
          <w:rFonts w:eastAsiaTheme="minorEastAsia"/>
        </w:rPr>
        <w:t>The regularization here is somewhat like a ridge regression, with th</w:t>
      </w:r>
      <w:r w:rsidR="00A9082F">
        <w:rPr>
          <w:rFonts w:eastAsiaTheme="minorEastAsia"/>
        </w:rPr>
        <w:t>e</w:t>
      </w:r>
      <w:r w:rsidRPr="00A9082F">
        <w:rPr>
          <w:rFonts w:eastAsiaTheme="minorEastAsia"/>
        </w:rPr>
        <w:t xml:space="preserve"> hyperparameter </w:t>
      </w:r>
      <m:oMath>
        <m:r>
          <w:rPr>
            <w:rFonts w:ascii="Cambria Math" w:eastAsiaTheme="minorEastAsia" w:hAnsi="Cambria Math"/>
          </w:rPr>
          <m:t>λ</m:t>
        </m:r>
      </m:oMath>
      <w:r w:rsidRPr="00A9082F">
        <w:rPr>
          <w:rFonts w:eastAsiaTheme="minorEastAsia"/>
        </w:rPr>
        <w:t xml:space="preserve"> controlling the relative weight on the margin width versus incorrect classifications.</w:t>
      </w:r>
    </w:p>
    <w:p w14:paraId="427B2006" w14:textId="77777777" w:rsidR="00F3033C" w:rsidRDefault="00F3033C" w:rsidP="00A92EE6">
      <w:pPr>
        <w:jc w:val="both"/>
        <w:rPr>
          <w:rFonts w:eastAsiaTheme="minorEastAsia"/>
        </w:rPr>
      </w:pPr>
    </w:p>
    <w:p w14:paraId="0C306E21" w14:textId="77777777" w:rsidR="00A9082F" w:rsidRDefault="00A9082F">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1B0248DB" w14:textId="732FCF4B" w:rsidR="00A9082F" w:rsidRPr="00A9082F" w:rsidRDefault="00F3033C" w:rsidP="00A9082F">
      <w:pPr>
        <w:pStyle w:val="Heading2"/>
        <w:jc w:val="both"/>
        <w:rPr>
          <w:rFonts w:ascii="Bahnschrift SemiBold Condensed" w:hAnsi="Bahnschrift SemiBold Condensed"/>
          <w:b/>
          <w:bCs/>
          <w:color w:val="auto"/>
        </w:rPr>
      </w:pPr>
      <w:bookmarkStart w:id="91" w:name="_Toc179228506"/>
      <w:r>
        <w:rPr>
          <w:rFonts w:ascii="Bahnschrift SemiBold Condensed" w:hAnsi="Bahnschrift SemiBold Condensed"/>
          <w:b/>
          <w:bCs/>
          <w:color w:val="auto"/>
        </w:rPr>
        <w:lastRenderedPageBreak/>
        <w:t>Questions and Answers Module 2 Chapter 4 from GARP – Machine Learning Techniques</w:t>
      </w:r>
      <w:bookmarkEnd w:id="91"/>
    </w:p>
    <w:p w14:paraId="55DEED1B" w14:textId="2E6F30AC" w:rsidR="00A9082F" w:rsidRDefault="00A9082F" w:rsidP="00A9082F">
      <w:pPr>
        <w:jc w:val="both"/>
        <w:rPr>
          <w:b/>
          <w:bCs/>
          <w:i/>
          <w:iCs/>
          <w:color w:val="808080" w:themeColor="background1" w:themeShade="80"/>
        </w:rPr>
      </w:pPr>
      <w:r>
        <w:rPr>
          <w:b/>
          <w:bCs/>
          <w:i/>
          <w:iCs/>
          <w:color w:val="808080" w:themeColor="background1" w:themeShade="80"/>
        </w:rPr>
        <w:br/>
        <w:t>4.1 What are the main differences between regression and classification decision trees?</w:t>
      </w:r>
    </w:p>
    <w:p w14:paraId="24D90F53" w14:textId="77777777" w:rsidR="00A9082F" w:rsidRDefault="00A9082F" w:rsidP="00A9082F">
      <w:pPr>
        <w:jc w:val="both"/>
        <w:rPr>
          <w:rFonts w:eastAsiaTheme="minorEastAsia"/>
        </w:rPr>
      </w:pPr>
      <w:r>
        <w:rPr>
          <w:rFonts w:eastAsiaTheme="minorEastAsia"/>
        </w:rPr>
        <w:t xml:space="preserve">The main difference between classification and regression trees it the type of outcome variable. When the outcome variable is continuous, we refer to regression tress and when is categorical we refer to classification trees. </w:t>
      </w:r>
    </w:p>
    <w:p w14:paraId="72E4C5C0" w14:textId="77777777" w:rsidR="00A9082F" w:rsidRDefault="00A9082F" w:rsidP="00A9082F">
      <w:pPr>
        <w:jc w:val="both"/>
        <w:rPr>
          <w:rFonts w:eastAsiaTheme="minorEastAsia"/>
        </w:rPr>
      </w:pPr>
      <w:r>
        <w:rPr>
          <w:rFonts w:eastAsiaTheme="minorEastAsia"/>
        </w:rPr>
        <w:t xml:space="preserve">In both cases, we use a top-down recursive binary split to grow the three. </w:t>
      </w:r>
    </w:p>
    <w:p w14:paraId="04A700A2" w14:textId="77777777" w:rsidR="00C14F55" w:rsidRDefault="00A9082F" w:rsidP="00A9082F">
      <w:pPr>
        <w:jc w:val="both"/>
        <w:rPr>
          <w:rFonts w:eastAsiaTheme="minorEastAsia"/>
        </w:rPr>
      </w:pPr>
      <w:r>
        <w:rPr>
          <w:rFonts w:eastAsiaTheme="minorEastAsia"/>
        </w:rPr>
        <w:t>However, for regression trees the splits are decided to minimize the RSS, conversely</w:t>
      </w:r>
      <w:r w:rsidR="00E4255F">
        <w:rPr>
          <w:rFonts w:eastAsiaTheme="minorEastAsia"/>
        </w:rPr>
        <w:t>, the splits in classification trees are decided to produce the largest drop either  in entropy or the Gini coefficient.</w:t>
      </w:r>
    </w:p>
    <w:p w14:paraId="4BA2710D" w14:textId="77777777" w:rsidR="00C14F55" w:rsidRDefault="00C14F55" w:rsidP="00A9082F">
      <w:pPr>
        <w:jc w:val="both"/>
        <w:rPr>
          <w:rFonts w:eastAsiaTheme="minorEastAsia"/>
        </w:rPr>
      </w:pPr>
    </w:p>
    <w:p w14:paraId="1BB7BF39" w14:textId="79A59B88" w:rsidR="00C14F55" w:rsidRDefault="00C14F55" w:rsidP="00C14F55">
      <w:pPr>
        <w:jc w:val="both"/>
        <w:rPr>
          <w:b/>
          <w:bCs/>
          <w:i/>
          <w:iCs/>
          <w:color w:val="808080" w:themeColor="background1" w:themeShade="80"/>
        </w:rPr>
      </w:pPr>
      <w:r>
        <w:rPr>
          <w:b/>
          <w:bCs/>
          <w:i/>
          <w:iCs/>
          <w:color w:val="808080" w:themeColor="background1" w:themeShade="80"/>
        </w:rPr>
        <w:br/>
        <w:t>4.2 What are the main differences between bagging, boosting and random forest?</w:t>
      </w:r>
    </w:p>
    <w:p w14:paraId="4123F696" w14:textId="1AB0EDC1" w:rsidR="00C14F55" w:rsidRDefault="00C14F55" w:rsidP="00C14F55">
      <w:pPr>
        <w:jc w:val="both"/>
        <w:rPr>
          <w:rFonts w:eastAsiaTheme="minorEastAsia"/>
        </w:rPr>
      </w:pPr>
      <w:r>
        <w:rPr>
          <w:rFonts w:eastAsiaTheme="minorEastAsia"/>
        </w:rPr>
        <w:t xml:space="preserve">All are ensemble techniques that are based on obtaining a final prediction as the average between the forecast of many trees. </w:t>
      </w:r>
    </w:p>
    <w:p w14:paraId="0F0CBB87" w14:textId="3447BABB" w:rsidR="00C14F55" w:rsidRDefault="00C14F55" w:rsidP="00C14F55">
      <w:pPr>
        <w:jc w:val="both"/>
        <w:rPr>
          <w:rFonts w:eastAsiaTheme="minorEastAsia"/>
        </w:rPr>
      </w:pPr>
      <w:r>
        <w:rPr>
          <w:rFonts w:eastAsiaTheme="minorEastAsia"/>
        </w:rPr>
        <w:t>When the problem is classification, a majority vote is generally used to determine the class to which an unsees instance is classified.</w:t>
      </w:r>
    </w:p>
    <w:p w14:paraId="095B55D6" w14:textId="4D2ACAB8" w:rsidR="00192CD8" w:rsidRDefault="00192CD8" w:rsidP="00C14F55">
      <w:pPr>
        <w:jc w:val="both"/>
        <w:rPr>
          <w:rFonts w:eastAsiaTheme="minorEastAsia"/>
        </w:rPr>
      </w:pPr>
      <w:r>
        <w:rPr>
          <w:rFonts w:eastAsiaTheme="minorEastAsia"/>
        </w:rPr>
        <w:lastRenderedPageBreak/>
        <w:t>Bagging relies on the construction of many sub samples by randomly extracting observations from the training sample, with replacement.  Tees are fitted on each of the sub samples and the forecast is obtained on the average (or the most popular class) across the predictions of those trees.</w:t>
      </w:r>
    </w:p>
    <w:p w14:paraId="00DA14CE" w14:textId="3AD873BA" w:rsidR="000A4E43" w:rsidRDefault="000A4E43" w:rsidP="00C14F55">
      <w:pPr>
        <w:jc w:val="both"/>
        <w:rPr>
          <w:rFonts w:eastAsiaTheme="minorEastAsia"/>
        </w:rPr>
      </w:pPr>
      <w:r>
        <w:rPr>
          <w:rFonts w:eastAsiaTheme="minorEastAsia"/>
        </w:rPr>
        <w:t>Random forests are like bagging, but the correlation among trees is reduced by using a random subset of p&lt;m features at each split of the tree.</w:t>
      </w:r>
    </w:p>
    <w:p w14:paraId="4CC9341C" w14:textId="58BFFBF2" w:rsidR="005463BA" w:rsidRDefault="005463BA" w:rsidP="00C14F55">
      <w:pPr>
        <w:jc w:val="both"/>
        <w:rPr>
          <w:rFonts w:eastAsiaTheme="minorEastAsia"/>
        </w:rPr>
      </w:pPr>
      <w:r>
        <w:rPr>
          <w:rFonts w:eastAsiaTheme="minorEastAsia"/>
        </w:rPr>
        <w:t>Finally, boosting is a sequential procedure where each new tree that is grown uses the information from the residuals of the previously grown trees. Gradient boosting and adaptive boosting.</w:t>
      </w:r>
    </w:p>
    <w:p w14:paraId="4F1AE5AA" w14:textId="77777777" w:rsidR="005463BA" w:rsidRDefault="005463BA" w:rsidP="00C14F55">
      <w:pPr>
        <w:jc w:val="both"/>
        <w:rPr>
          <w:rFonts w:eastAsiaTheme="minorEastAsia"/>
        </w:rPr>
      </w:pPr>
    </w:p>
    <w:p w14:paraId="51857D70" w14:textId="5E0E11BD" w:rsidR="005463BA" w:rsidRDefault="005463BA" w:rsidP="005463BA">
      <w:pPr>
        <w:jc w:val="both"/>
        <w:rPr>
          <w:b/>
          <w:bCs/>
          <w:i/>
          <w:iCs/>
          <w:color w:val="808080" w:themeColor="background1" w:themeShade="80"/>
        </w:rPr>
      </w:pPr>
      <w:r>
        <w:rPr>
          <w:b/>
          <w:bCs/>
          <w:i/>
          <w:iCs/>
          <w:color w:val="808080" w:themeColor="background1" w:themeShade="80"/>
        </w:rPr>
        <w:t>4.3 In the context of decision trees, what is pruning?</w:t>
      </w:r>
    </w:p>
    <w:p w14:paraId="79CD3C0B" w14:textId="1C7266FF" w:rsidR="005463BA" w:rsidRDefault="005463BA" w:rsidP="005463BA">
      <w:pPr>
        <w:jc w:val="both"/>
        <w:rPr>
          <w:rFonts w:eastAsiaTheme="minorEastAsia"/>
        </w:rPr>
      </w:pPr>
      <w:r>
        <w:rPr>
          <w:rFonts w:eastAsiaTheme="minorEastAsia"/>
        </w:rPr>
        <w:t>Is a technique to reduce the size of the Tree to avoid overfitting and enhance interpretability. Pre or online pruning are conducted while the tree is growing by imposing a stopping criteria. Post pruning is conducted after the tree has been grown by replacing subtrees with leaves when the substitution does not decrease the predictive accuracy of the learner.</w:t>
      </w:r>
    </w:p>
    <w:p w14:paraId="168E3021" w14:textId="77777777" w:rsidR="00BB30AD" w:rsidRDefault="00BB30AD" w:rsidP="005463BA">
      <w:pPr>
        <w:jc w:val="both"/>
        <w:rPr>
          <w:rFonts w:eastAsiaTheme="minorEastAsia"/>
        </w:rPr>
      </w:pPr>
    </w:p>
    <w:p w14:paraId="08AA1C5D" w14:textId="77777777" w:rsidR="00C826F7" w:rsidRDefault="00C826F7" w:rsidP="005463BA">
      <w:pPr>
        <w:jc w:val="both"/>
        <w:rPr>
          <w:rFonts w:eastAsiaTheme="minorEastAsia"/>
        </w:rPr>
      </w:pPr>
    </w:p>
    <w:p w14:paraId="75C02190" w14:textId="1A32E5D2" w:rsidR="00C826F7" w:rsidRDefault="00C826F7" w:rsidP="00C826F7">
      <w:pPr>
        <w:jc w:val="both"/>
        <w:rPr>
          <w:b/>
          <w:bCs/>
          <w:i/>
          <w:iCs/>
          <w:color w:val="808080" w:themeColor="background1" w:themeShade="80"/>
        </w:rPr>
      </w:pPr>
      <w:r>
        <w:rPr>
          <w:b/>
          <w:bCs/>
          <w:i/>
          <w:iCs/>
          <w:color w:val="808080" w:themeColor="background1" w:themeShade="80"/>
        </w:rPr>
        <w:lastRenderedPageBreak/>
        <w:t>4.4 What are the main advantages and disadvantages of decision trees vs other supervised machine learning techniques?</w:t>
      </w:r>
    </w:p>
    <w:p w14:paraId="47A08FF9" w14:textId="6B30F17C" w:rsidR="00C826F7" w:rsidRDefault="00C826F7" w:rsidP="00C826F7">
      <w:pPr>
        <w:jc w:val="both"/>
        <w:rPr>
          <w:rFonts w:eastAsiaTheme="minorEastAsia"/>
        </w:rPr>
      </w:pPr>
      <w:r>
        <w:rPr>
          <w:rFonts w:eastAsiaTheme="minorEastAsia"/>
        </w:rPr>
        <w:t xml:space="preserve">The main advantage of Decision trees are their interpretability and the fact that they resemble the human </w:t>
      </w:r>
      <w:r w:rsidR="004077B4">
        <w:rPr>
          <w:rFonts w:eastAsiaTheme="minorEastAsia"/>
        </w:rPr>
        <w:t>decision-making</w:t>
      </w:r>
      <w:r>
        <w:rPr>
          <w:rFonts w:eastAsiaTheme="minorEastAsia"/>
        </w:rPr>
        <w:t xml:space="preserve"> process. They are called white box models.</w:t>
      </w:r>
    </w:p>
    <w:p w14:paraId="7AD2664F" w14:textId="5144839A" w:rsidR="005463BA" w:rsidRDefault="004077B4" w:rsidP="00C14F55">
      <w:pPr>
        <w:jc w:val="both"/>
        <w:rPr>
          <w:rFonts w:eastAsiaTheme="minorEastAsia"/>
        </w:rPr>
      </w:pPr>
      <w:r>
        <w:rPr>
          <w:rFonts w:eastAsiaTheme="minorEastAsia"/>
        </w:rPr>
        <w:t>Their Main disadvantage is that they are often less accurate than black box models such as neural networks.</w:t>
      </w:r>
      <w:r w:rsidR="003F4180">
        <w:rPr>
          <w:rFonts w:eastAsiaTheme="minorEastAsia"/>
        </w:rPr>
        <w:t xml:space="preserve"> To enhance their performance, ensemble techniques are often uses, however this costs </w:t>
      </w:r>
      <w:r w:rsidR="0054095E">
        <w:rPr>
          <w:rFonts w:eastAsiaTheme="minorEastAsia"/>
        </w:rPr>
        <w:t>interpretability</w:t>
      </w:r>
      <w:r w:rsidR="003F4180">
        <w:rPr>
          <w:rFonts w:eastAsiaTheme="minorEastAsia"/>
        </w:rPr>
        <w:t xml:space="preserve">, there is a </w:t>
      </w:r>
      <w:r w:rsidR="0054095E">
        <w:rPr>
          <w:rFonts w:eastAsiaTheme="minorEastAsia"/>
        </w:rPr>
        <w:t>tradeoff</w:t>
      </w:r>
      <w:r w:rsidR="003F4180">
        <w:rPr>
          <w:rFonts w:eastAsiaTheme="minorEastAsia"/>
        </w:rPr>
        <w:t xml:space="preserve"> between accuracy and </w:t>
      </w:r>
      <w:r w:rsidR="0054095E">
        <w:rPr>
          <w:rFonts w:eastAsiaTheme="minorEastAsia"/>
        </w:rPr>
        <w:t>interpretability</w:t>
      </w:r>
      <w:r w:rsidR="003F4180">
        <w:rPr>
          <w:rFonts w:eastAsiaTheme="minorEastAsia"/>
        </w:rPr>
        <w:t>.</w:t>
      </w:r>
    </w:p>
    <w:p w14:paraId="5E9A854B" w14:textId="77777777" w:rsidR="00AB168D" w:rsidRDefault="00AB168D" w:rsidP="00C14F55">
      <w:pPr>
        <w:jc w:val="both"/>
        <w:rPr>
          <w:rFonts w:eastAsiaTheme="minorEastAsia"/>
        </w:rPr>
      </w:pPr>
    </w:p>
    <w:p w14:paraId="76E2D58F" w14:textId="6397A585" w:rsidR="00AB168D" w:rsidRDefault="00AB168D" w:rsidP="00AB168D">
      <w:pPr>
        <w:jc w:val="both"/>
        <w:rPr>
          <w:b/>
          <w:bCs/>
          <w:i/>
          <w:iCs/>
          <w:color w:val="808080" w:themeColor="background1" w:themeShade="80"/>
        </w:rPr>
      </w:pPr>
      <w:r>
        <w:rPr>
          <w:b/>
          <w:bCs/>
          <w:i/>
          <w:iCs/>
          <w:color w:val="808080" w:themeColor="background1" w:themeShade="80"/>
        </w:rPr>
        <w:t>4.</w:t>
      </w:r>
      <w:r w:rsidR="00A5287A">
        <w:rPr>
          <w:b/>
          <w:bCs/>
          <w:i/>
          <w:iCs/>
          <w:color w:val="808080" w:themeColor="background1" w:themeShade="80"/>
        </w:rPr>
        <w:t>5</w:t>
      </w:r>
      <w:r>
        <w:rPr>
          <w:b/>
          <w:bCs/>
          <w:i/>
          <w:iCs/>
          <w:color w:val="808080" w:themeColor="background1" w:themeShade="80"/>
        </w:rPr>
        <w:t xml:space="preserve"> How would K </w:t>
      </w:r>
      <w:r w:rsidR="00A5287A">
        <w:rPr>
          <w:b/>
          <w:bCs/>
          <w:i/>
          <w:iCs/>
          <w:color w:val="808080" w:themeColor="background1" w:themeShade="80"/>
        </w:rPr>
        <w:t>nearest</w:t>
      </w:r>
      <w:r>
        <w:rPr>
          <w:b/>
          <w:bCs/>
          <w:i/>
          <w:iCs/>
          <w:color w:val="808080" w:themeColor="background1" w:themeShade="80"/>
        </w:rPr>
        <w:t xml:space="preserve"> neighbors proceed to classify a new instance given a training sample of 10,000 observations?</w:t>
      </w:r>
    </w:p>
    <w:p w14:paraId="1EA68FAE" w14:textId="40F7844E" w:rsidR="00AB168D" w:rsidRDefault="00AB168D" w:rsidP="00AB168D">
      <w:pPr>
        <w:jc w:val="both"/>
        <w:rPr>
          <w:rFonts w:eastAsiaTheme="minorEastAsia"/>
        </w:rPr>
      </w:pPr>
      <w:r>
        <w:rPr>
          <w:rFonts w:eastAsiaTheme="minorEastAsia"/>
        </w:rPr>
        <w:t>The first step involves choosing a measure distance, such as Euclidean or Manhattan and K, the number of nearest neighbors to be considered.</w:t>
      </w:r>
      <w:r w:rsidR="00CD367A">
        <w:rPr>
          <w:rFonts w:eastAsiaTheme="minorEastAsia"/>
        </w:rPr>
        <w:t xml:space="preserve"> For instance, we could sent K =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CD367A">
        <w:rPr>
          <w:rFonts w:eastAsiaTheme="minorEastAsia"/>
        </w:rPr>
        <w:t xml:space="preserve"> which would be 100. Then, the distance between the instance to be classified and each of the instances in the training sample are computed and the K nearest neighbors are identified. A majority vote is used to assign the unclassified instance to the class of most of the neighbors.</w:t>
      </w:r>
    </w:p>
    <w:p w14:paraId="02013741" w14:textId="77777777" w:rsidR="00A5287A" w:rsidRDefault="00A5287A" w:rsidP="00AB168D">
      <w:pPr>
        <w:jc w:val="both"/>
        <w:rPr>
          <w:rFonts w:eastAsiaTheme="minorEastAsia"/>
        </w:rPr>
      </w:pPr>
    </w:p>
    <w:p w14:paraId="6A8A37AF" w14:textId="77777777" w:rsidR="007139E2" w:rsidRDefault="007139E2" w:rsidP="00AB168D">
      <w:pPr>
        <w:jc w:val="both"/>
        <w:rPr>
          <w:rFonts w:eastAsiaTheme="minorEastAsia"/>
        </w:rPr>
      </w:pPr>
    </w:p>
    <w:p w14:paraId="12A2F2A9" w14:textId="07915893" w:rsidR="007139E2" w:rsidRDefault="007139E2" w:rsidP="007139E2">
      <w:pPr>
        <w:jc w:val="both"/>
        <w:rPr>
          <w:b/>
          <w:bCs/>
          <w:i/>
          <w:iCs/>
          <w:color w:val="808080" w:themeColor="background1" w:themeShade="80"/>
        </w:rPr>
      </w:pPr>
      <w:r>
        <w:rPr>
          <w:b/>
          <w:bCs/>
          <w:i/>
          <w:iCs/>
          <w:color w:val="808080" w:themeColor="background1" w:themeShade="80"/>
        </w:rPr>
        <w:lastRenderedPageBreak/>
        <w:t>4.6 In the context of SVM, what is the maximum margin classifier</w:t>
      </w:r>
    </w:p>
    <w:p w14:paraId="021249B9" w14:textId="4E868B8F" w:rsidR="007139E2" w:rsidRDefault="007139E2" w:rsidP="007139E2">
      <w:pPr>
        <w:jc w:val="both"/>
        <w:rPr>
          <w:rFonts w:eastAsiaTheme="minorEastAsia"/>
        </w:rPr>
      </w:pPr>
      <w:r>
        <w:rPr>
          <w:rFonts w:eastAsiaTheme="minorEastAsia"/>
        </w:rPr>
        <w:t>The maximum margin classifier is the optimal decision boundary. It is the line (hyperplane) that is equidistant from the margin that constrains and maximizes the margin.</w:t>
      </w:r>
    </w:p>
    <w:p w14:paraId="0D2F6566" w14:textId="77777777" w:rsidR="007139E2" w:rsidRDefault="007139E2" w:rsidP="007139E2">
      <w:pPr>
        <w:jc w:val="both"/>
        <w:rPr>
          <w:rFonts w:eastAsiaTheme="minorEastAsia"/>
        </w:rPr>
      </w:pPr>
    </w:p>
    <w:p w14:paraId="58343CD9" w14:textId="4EE5B38A" w:rsidR="00C551B8" w:rsidRDefault="00C551B8" w:rsidP="00C551B8">
      <w:pPr>
        <w:jc w:val="both"/>
        <w:rPr>
          <w:b/>
          <w:bCs/>
          <w:i/>
          <w:iCs/>
          <w:color w:val="808080" w:themeColor="background1" w:themeShade="80"/>
        </w:rPr>
      </w:pPr>
      <w:r>
        <w:rPr>
          <w:b/>
          <w:bCs/>
          <w:i/>
          <w:iCs/>
          <w:color w:val="808080" w:themeColor="background1" w:themeShade="80"/>
        </w:rPr>
        <w:t>4.7 In the Context of artificial neural networks, what is an activation function?</w:t>
      </w:r>
    </w:p>
    <w:p w14:paraId="499AF19F" w14:textId="20D35170" w:rsidR="00C551B8" w:rsidRDefault="00C551B8" w:rsidP="00C551B8">
      <w:pPr>
        <w:jc w:val="both"/>
        <w:rPr>
          <w:rFonts w:eastAsiaTheme="minorEastAsia"/>
        </w:rPr>
      </w:pPr>
      <w:r>
        <w:rPr>
          <w:rFonts w:eastAsiaTheme="minorEastAsia"/>
        </w:rPr>
        <w:t>An activation function for the neuron, popular choices are the sigmoid, the softmax, the ReLu and the Hyperbolic function.</w:t>
      </w:r>
    </w:p>
    <w:p w14:paraId="497B23AB" w14:textId="77777777" w:rsidR="00A5287A" w:rsidRDefault="00A5287A" w:rsidP="00AB168D">
      <w:pPr>
        <w:jc w:val="both"/>
        <w:rPr>
          <w:rFonts w:eastAsiaTheme="minorEastAsia"/>
        </w:rPr>
      </w:pPr>
    </w:p>
    <w:p w14:paraId="4156FBE2" w14:textId="02F109AB" w:rsidR="00F00A17" w:rsidRDefault="00F00A17" w:rsidP="00F00A17">
      <w:pPr>
        <w:jc w:val="both"/>
        <w:rPr>
          <w:b/>
          <w:bCs/>
          <w:i/>
          <w:iCs/>
          <w:color w:val="808080" w:themeColor="background1" w:themeShade="80"/>
        </w:rPr>
      </w:pPr>
      <w:r>
        <w:rPr>
          <w:b/>
          <w:bCs/>
          <w:i/>
          <w:iCs/>
          <w:color w:val="808080" w:themeColor="background1" w:themeShade="80"/>
        </w:rPr>
        <w:t>4.</w:t>
      </w:r>
      <w:r w:rsidR="001561ED">
        <w:rPr>
          <w:b/>
          <w:bCs/>
          <w:i/>
          <w:iCs/>
          <w:color w:val="808080" w:themeColor="background1" w:themeShade="80"/>
        </w:rPr>
        <w:t xml:space="preserve">8 </w:t>
      </w:r>
      <w:r>
        <w:rPr>
          <w:b/>
          <w:bCs/>
          <w:i/>
          <w:iCs/>
          <w:color w:val="808080" w:themeColor="background1" w:themeShade="80"/>
        </w:rPr>
        <w:t>Describe some potential ways to address overfitting in a neural network.</w:t>
      </w:r>
    </w:p>
    <w:p w14:paraId="6B65F438" w14:textId="511A2CEC" w:rsidR="00F00A17" w:rsidRDefault="00333628" w:rsidP="00F00A17">
      <w:pPr>
        <w:jc w:val="both"/>
        <w:rPr>
          <w:rFonts w:eastAsiaTheme="minorEastAsia"/>
        </w:rPr>
      </w:pPr>
      <w:r>
        <w:rPr>
          <w:rFonts w:eastAsiaTheme="minorEastAsia"/>
        </w:rPr>
        <w:t>Overfitting is a common pr</w:t>
      </w:r>
      <w:r w:rsidR="0013081D">
        <w:rPr>
          <w:rFonts w:eastAsiaTheme="minorEastAsia"/>
        </w:rPr>
        <w:t>oblem with neural networks, as their great flexibility is also their primary disadvantage.</w:t>
      </w:r>
      <w:r w:rsidR="005668B2">
        <w:rPr>
          <w:rFonts w:eastAsiaTheme="minorEastAsia"/>
        </w:rPr>
        <w:t xml:space="preserve"> In addition to avoiding parameter proliferation, ways to address overfitting include penalty-based regularization, dropout and early stopping.</w:t>
      </w:r>
    </w:p>
    <w:p w14:paraId="7660D103" w14:textId="67443DB2" w:rsidR="005668B2" w:rsidRDefault="005668B2" w:rsidP="00F00A17">
      <w:pPr>
        <w:jc w:val="both"/>
        <w:rPr>
          <w:rFonts w:eastAsiaTheme="minorEastAsia"/>
        </w:rPr>
      </w:pPr>
      <w:r>
        <w:rPr>
          <w:rFonts w:eastAsiaTheme="minorEastAsia"/>
        </w:rPr>
        <w:t>The fist approach involves imposing a penalty on the loss function. The second relies on the generation of alternatives networks by selectively dropping a few neurons.</w:t>
      </w:r>
    </w:p>
    <w:p w14:paraId="195772B8" w14:textId="75723D6A" w:rsidR="00B451B2" w:rsidRDefault="00B451B2" w:rsidP="00F00A17">
      <w:pPr>
        <w:jc w:val="both"/>
        <w:rPr>
          <w:rFonts w:eastAsiaTheme="minorEastAsia"/>
        </w:rPr>
      </w:pPr>
      <w:r>
        <w:rPr>
          <w:rFonts w:eastAsiaTheme="minorEastAsia"/>
        </w:rPr>
        <w:lastRenderedPageBreak/>
        <w:t>The final forecast is obtained by aggregating the prediction from the various networks.</w:t>
      </w:r>
    </w:p>
    <w:p w14:paraId="500C89EE" w14:textId="16979CBC" w:rsidR="004F4CF3" w:rsidRDefault="004F4CF3" w:rsidP="00F00A17">
      <w:pPr>
        <w:jc w:val="both"/>
        <w:rPr>
          <w:rFonts w:eastAsiaTheme="minorEastAsia"/>
        </w:rPr>
      </w:pPr>
      <w:r>
        <w:rPr>
          <w:rFonts w:eastAsiaTheme="minorEastAsia"/>
        </w:rPr>
        <w:t>Finally, early stopping entails stopping the training before the convergence is achieved over the training sample. The stopping point is decided by looking at the error rate over a hold out sample.</w:t>
      </w:r>
    </w:p>
    <w:p w14:paraId="3044094C" w14:textId="77777777" w:rsidR="001561ED" w:rsidRDefault="001561ED" w:rsidP="00F00A17">
      <w:pPr>
        <w:jc w:val="both"/>
        <w:rPr>
          <w:rFonts w:eastAsiaTheme="minorEastAsia"/>
        </w:rPr>
      </w:pPr>
    </w:p>
    <w:p w14:paraId="4C851314" w14:textId="496A53DF" w:rsidR="001561ED" w:rsidRDefault="001561ED" w:rsidP="001561ED">
      <w:pPr>
        <w:jc w:val="both"/>
        <w:rPr>
          <w:b/>
          <w:bCs/>
          <w:i/>
          <w:iCs/>
          <w:color w:val="808080" w:themeColor="background1" w:themeShade="80"/>
        </w:rPr>
      </w:pPr>
      <w:r>
        <w:rPr>
          <w:b/>
          <w:bCs/>
          <w:i/>
          <w:iCs/>
          <w:color w:val="808080" w:themeColor="background1" w:themeShade="80"/>
        </w:rPr>
        <w:t>4.9 What is the primary purpose of autoencoders</w:t>
      </w:r>
    </w:p>
    <w:p w14:paraId="5FC5CD15" w14:textId="49BE3EE9" w:rsidR="001561ED" w:rsidRDefault="001561ED" w:rsidP="001561ED">
      <w:pPr>
        <w:jc w:val="both"/>
        <w:rPr>
          <w:rFonts w:eastAsiaTheme="minorEastAsia"/>
        </w:rPr>
      </w:pPr>
      <w:r>
        <w:rPr>
          <w:rFonts w:eastAsiaTheme="minorEastAsia"/>
        </w:rPr>
        <w:t>Dimensionality reduction, representing the most important characteristics of a dataset using a smaller number of transformed features.</w:t>
      </w:r>
    </w:p>
    <w:p w14:paraId="68CE1967" w14:textId="77777777" w:rsidR="001E7C98" w:rsidRDefault="001E7C98" w:rsidP="001561ED">
      <w:pPr>
        <w:jc w:val="both"/>
        <w:rPr>
          <w:rFonts w:eastAsiaTheme="minorEastAsia"/>
        </w:rPr>
      </w:pPr>
    </w:p>
    <w:p w14:paraId="1FB40FA7" w14:textId="49B76583" w:rsidR="001E7C98" w:rsidRDefault="001E7C98" w:rsidP="001E7C98">
      <w:pPr>
        <w:jc w:val="both"/>
        <w:rPr>
          <w:b/>
          <w:bCs/>
          <w:i/>
          <w:iCs/>
          <w:color w:val="808080" w:themeColor="background1" w:themeShade="80"/>
        </w:rPr>
      </w:pPr>
      <w:r>
        <w:rPr>
          <w:b/>
          <w:bCs/>
          <w:i/>
          <w:iCs/>
          <w:color w:val="808080" w:themeColor="background1" w:themeShade="80"/>
        </w:rPr>
        <w:t>4.10</w:t>
      </w:r>
    </w:p>
    <w:p w14:paraId="6B4DB786" w14:textId="5FEB69E2" w:rsidR="001E7C98" w:rsidRPr="001E7C98" w:rsidRDefault="001E7C98" w:rsidP="001E7C98">
      <w:pPr>
        <w:jc w:val="both"/>
        <w:rPr>
          <w:b/>
          <w:bCs/>
          <w:i/>
          <w:iCs/>
          <w:color w:val="808080" w:themeColor="background1" w:themeShade="80"/>
        </w:rPr>
      </w:pPr>
      <w:r>
        <w:rPr>
          <w:b/>
          <w:bCs/>
          <w:i/>
          <w:iCs/>
          <w:color w:val="808080" w:themeColor="background1" w:themeShade="80"/>
        </w:rPr>
        <w:t>A. How do encoders achieve dimensionality reduction?</w:t>
      </w:r>
    </w:p>
    <w:p w14:paraId="419C2E96" w14:textId="254407D9" w:rsidR="001E7C98" w:rsidRDefault="001E7C98" w:rsidP="001E7C98">
      <w:pPr>
        <w:jc w:val="both"/>
        <w:rPr>
          <w:rFonts w:eastAsiaTheme="minorEastAsia"/>
        </w:rPr>
      </w:pPr>
      <w:r>
        <w:rPr>
          <w:rFonts w:eastAsiaTheme="minorEastAsia"/>
        </w:rPr>
        <w:t xml:space="preserve">By constructing a network with fewer nodes in the hidden layer that in the input and output layers. </w:t>
      </w:r>
    </w:p>
    <w:p w14:paraId="593330CA" w14:textId="77777777" w:rsidR="001E7C98" w:rsidRDefault="001E7C98" w:rsidP="001E7C98">
      <w:pPr>
        <w:jc w:val="both"/>
        <w:rPr>
          <w:rFonts w:eastAsiaTheme="minorEastAsia"/>
        </w:rPr>
      </w:pPr>
    </w:p>
    <w:p w14:paraId="0F6A0559" w14:textId="5228A70F" w:rsidR="001E7C98" w:rsidRPr="001E7C98" w:rsidRDefault="001E7C98" w:rsidP="001E7C98">
      <w:pPr>
        <w:jc w:val="both"/>
        <w:rPr>
          <w:b/>
          <w:bCs/>
          <w:i/>
          <w:iCs/>
          <w:color w:val="808080" w:themeColor="background1" w:themeShade="80"/>
        </w:rPr>
      </w:pPr>
      <w:r>
        <w:rPr>
          <w:b/>
          <w:bCs/>
          <w:i/>
          <w:iCs/>
          <w:color w:val="808080" w:themeColor="background1" w:themeShade="80"/>
        </w:rPr>
        <w:t>B. How do autoencoders differ from PCA in the way that they reduce the dimensionality of a dataset?</w:t>
      </w:r>
    </w:p>
    <w:p w14:paraId="039893C8" w14:textId="5CE71327" w:rsidR="001E7C98" w:rsidRDefault="001E7C98" w:rsidP="001E7C98">
      <w:pPr>
        <w:jc w:val="both"/>
        <w:rPr>
          <w:rFonts w:eastAsiaTheme="minorEastAsia"/>
        </w:rPr>
      </w:pPr>
      <w:r>
        <w:rPr>
          <w:rFonts w:eastAsiaTheme="minorEastAsia"/>
        </w:rPr>
        <w:t>PCA reduces the dimensionality of a dataset by constructing a set of orthogonal (linearly independent) components that are linear combinations of the orgitinal features.</w:t>
      </w:r>
      <w:r w:rsidR="0040578A">
        <w:rPr>
          <w:rFonts w:eastAsiaTheme="minorEastAsia"/>
        </w:rPr>
        <w:t xml:space="preserve"> Although there will be m principal components if there are m features, only the first K of those, which </w:t>
      </w:r>
      <w:r w:rsidR="0040578A">
        <w:rPr>
          <w:rFonts w:eastAsiaTheme="minorEastAsia"/>
        </w:rPr>
        <w:lastRenderedPageBreak/>
        <w:t xml:space="preserve">are ordered to explain most of the variation within the features are retained. </w:t>
      </w:r>
    </w:p>
    <w:p w14:paraId="73367FAA" w14:textId="796CAE4D" w:rsidR="0040578A" w:rsidRDefault="0040578A" w:rsidP="001E7C98">
      <w:pPr>
        <w:jc w:val="both"/>
        <w:rPr>
          <w:rFonts w:eastAsiaTheme="minorEastAsia"/>
        </w:rPr>
      </w:pPr>
      <w:r>
        <w:rPr>
          <w:rFonts w:eastAsiaTheme="minorEastAsia"/>
        </w:rPr>
        <w:t>Autoencoders use a neural network specification, usually with a non-linear activation function, which will identify a non-linear combination of the original features that is able to closely approximate them</w:t>
      </w:r>
      <w:r w:rsidR="00734183">
        <w:rPr>
          <w:rFonts w:eastAsiaTheme="minorEastAsia"/>
        </w:rPr>
        <w:t>.</w:t>
      </w:r>
    </w:p>
    <w:p w14:paraId="72463BD6" w14:textId="77777777" w:rsidR="0096378E" w:rsidRDefault="0096378E" w:rsidP="001E7C98">
      <w:pPr>
        <w:jc w:val="both"/>
        <w:rPr>
          <w:rFonts w:eastAsiaTheme="minorEastAsia"/>
        </w:rPr>
      </w:pPr>
    </w:p>
    <w:p w14:paraId="11570CFD" w14:textId="443491BC" w:rsidR="0096378E" w:rsidRDefault="0096378E" w:rsidP="0096378E">
      <w:pPr>
        <w:jc w:val="both"/>
        <w:rPr>
          <w:rFonts w:eastAsiaTheme="minorEastAsia"/>
        </w:rPr>
      </w:pPr>
      <w:r>
        <w:rPr>
          <w:b/>
          <w:bCs/>
          <w:i/>
          <w:iCs/>
          <w:color w:val="808080" w:themeColor="background1" w:themeShade="80"/>
        </w:rPr>
        <w:t>4.11</w:t>
      </w:r>
    </w:p>
    <w:p w14:paraId="539ADE98" w14:textId="77777777" w:rsidR="0096378E" w:rsidRDefault="0096378E" w:rsidP="00A9082F">
      <w:pPr>
        <w:jc w:val="both"/>
        <w:rPr>
          <w:rFonts w:eastAsiaTheme="minorEastAsia"/>
        </w:rPr>
      </w:pPr>
      <w:r w:rsidRPr="0096378E">
        <w:rPr>
          <w:rFonts w:eastAsiaTheme="minorEastAsia"/>
          <w:noProof/>
        </w:rPr>
        <w:drawing>
          <wp:inline distT="0" distB="0" distL="0" distR="0" wp14:anchorId="3689BF54" wp14:editId="75349E0A">
            <wp:extent cx="3168015" cy="1976755"/>
            <wp:effectExtent l="0" t="0" r="0" b="4445"/>
            <wp:docPr id="499447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7384" name="Picture 1" descr="A diagram of a flowchart&#10;&#10;Description automatically generated"/>
                    <pic:cNvPicPr/>
                  </pic:nvPicPr>
                  <pic:blipFill>
                    <a:blip r:embed="rId76"/>
                    <a:stretch>
                      <a:fillRect/>
                    </a:stretch>
                  </pic:blipFill>
                  <pic:spPr>
                    <a:xfrm>
                      <a:off x="0" y="0"/>
                      <a:ext cx="3168015" cy="1976755"/>
                    </a:xfrm>
                    <a:prstGeom prst="rect">
                      <a:avLst/>
                    </a:prstGeom>
                  </pic:spPr>
                </pic:pic>
              </a:graphicData>
            </a:graphic>
          </wp:inline>
        </w:drawing>
      </w:r>
      <w:r w:rsidRPr="0096378E">
        <w:rPr>
          <w:rFonts w:eastAsiaTheme="minorEastAsia"/>
        </w:rPr>
        <w:t xml:space="preserve"> </w:t>
      </w:r>
    </w:p>
    <w:p w14:paraId="16FE98E9" w14:textId="2C5C8EFA" w:rsidR="0096378E" w:rsidRPr="0096378E" w:rsidRDefault="0096378E" w:rsidP="0096378E">
      <w:pPr>
        <w:jc w:val="both"/>
        <w:rPr>
          <w:b/>
          <w:bCs/>
          <w:i/>
          <w:iCs/>
          <w:color w:val="808080" w:themeColor="background1" w:themeShade="80"/>
        </w:rPr>
      </w:pPr>
      <w:r>
        <w:rPr>
          <w:b/>
          <w:bCs/>
          <w:i/>
          <w:iCs/>
          <w:color w:val="808080" w:themeColor="background1" w:themeShade="80"/>
        </w:rPr>
        <w:t>A.</w:t>
      </w:r>
      <w:r w:rsidRPr="0096378E">
        <w:rPr>
          <w:b/>
          <w:bCs/>
          <w:i/>
          <w:iCs/>
          <w:color w:val="808080" w:themeColor="background1" w:themeShade="80"/>
        </w:rPr>
        <w:t>Describe the Structure of the Neural network</w:t>
      </w:r>
    </w:p>
    <w:p w14:paraId="5EEBCA88" w14:textId="2BF28909" w:rsidR="0096378E" w:rsidRDefault="007D6BAE" w:rsidP="00A9082F">
      <w:pPr>
        <w:jc w:val="both"/>
        <w:rPr>
          <w:rFonts w:eastAsiaTheme="minorEastAsia"/>
        </w:rPr>
      </w:pPr>
      <w:r>
        <w:rPr>
          <w:rFonts w:eastAsiaTheme="minorEastAsia"/>
        </w:rPr>
        <w:t>Multi-layer</w:t>
      </w:r>
      <w:r w:rsidR="0096378E">
        <w:rPr>
          <w:rFonts w:eastAsiaTheme="minorEastAsia"/>
        </w:rPr>
        <w:t xml:space="preserve"> perceptron with 3 layers, an input, a hidden and an output layer. The input layer contains three neurons and the hidden layer two neurons.</w:t>
      </w:r>
    </w:p>
    <w:p w14:paraId="7B4F9174" w14:textId="77777777" w:rsidR="00DA1A1C" w:rsidRDefault="00DA1A1C" w:rsidP="00A9082F">
      <w:pPr>
        <w:jc w:val="both"/>
        <w:rPr>
          <w:rFonts w:eastAsiaTheme="minorEastAsia"/>
        </w:rPr>
      </w:pPr>
    </w:p>
    <w:p w14:paraId="34414B38" w14:textId="77777777" w:rsidR="00DA1A1C" w:rsidRDefault="00DA1A1C" w:rsidP="00A9082F">
      <w:pPr>
        <w:jc w:val="both"/>
        <w:rPr>
          <w:rFonts w:eastAsiaTheme="minorEastAsia"/>
        </w:rPr>
      </w:pPr>
    </w:p>
    <w:p w14:paraId="48D62EEE" w14:textId="77777777" w:rsidR="00DA1A1C" w:rsidRDefault="00DA1A1C" w:rsidP="00A9082F">
      <w:pPr>
        <w:jc w:val="both"/>
        <w:rPr>
          <w:rFonts w:eastAsiaTheme="minorEastAsia"/>
        </w:rPr>
      </w:pPr>
    </w:p>
    <w:p w14:paraId="229626DF" w14:textId="472AD11D" w:rsidR="00DA1A1C" w:rsidRPr="001E7C98" w:rsidRDefault="00DA1A1C" w:rsidP="00DA1A1C">
      <w:pPr>
        <w:jc w:val="both"/>
        <w:rPr>
          <w:b/>
          <w:bCs/>
          <w:i/>
          <w:iCs/>
          <w:color w:val="808080" w:themeColor="background1" w:themeShade="80"/>
        </w:rPr>
      </w:pPr>
      <w:r>
        <w:rPr>
          <w:b/>
          <w:bCs/>
          <w:i/>
          <w:iCs/>
          <w:color w:val="808080" w:themeColor="background1" w:themeShade="80"/>
        </w:rPr>
        <w:lastRenderedPageBreak/>
        <w:t>B. Using the ReLU function at the hidden layer and the logistic function at the output layer, make a prediction for the default (=1) of a credit holder who is 35, has an income of 100.000 and an outstanding amount of 20.000. Biases are equal to zero.</w:t>
      </w:r>
    </w:p>
    <w:p w14:paraId="4F3A271F" w14:textId="02DEE2A2" w:rsidR="00DA1A1C" w:rsidRDefault="00DA1A1C" w:rsidP="00DA1A1C">
      <w:pPr>
        <w:jc w:val="both"/>
        <w:rPr>
          <w:rFonts w:eastAsiaTheme="minorEastAsia"/>
        </w:rPr>
      </w:pPr>
      <w:r>
        <w:rPr>
          <w:rFonts w:eastAsiaTheme="minorEastAsia"/>
        </w:rPr>
        <w:t xml:space="preserve">We shall first compute the value assigned to each the two neurons on the hidden layer. </w:t>
      </w:r>
    </w:p>
    <w:p w14:paraId="06FA01B7" w14:textId="77777777" w:rsidR="00DA1A1C" w:rsidRDefault="00000000" w:rsidP="00DA1A1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sz w:val="20"/>
              <w:szCs w:val="20"/>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m:oMathPara>
    </w:p>
    <w:p w14:paraId="3EB3D01D" w14:textId="77777777" w:rsidR="00D864BA" w:rsidRPr="00D864BA" w:rsidRDefault="00000000" w:rsidP="00DA1A1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,0</m:t>
                  </m:r>
                </m:e>
              </m:d>
            </m:e>
          </m:func>
        </m:oMath>
      </m:oMathPara>
    </w:p>
    <w:p w14:paraId="30195BB1" w14:textId="26F92718" w:rsidR="00D864BA" w:rsidRPr="00D864BA" w:rsidRDefault="00000000" w:rsidP="00D864BA">
      <w:pPr>
        <w:jc w:val="center"/>
        <w:rPr>
          <w:rFonts w:eastAsiaTheme="minorEastAsia"/>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H</m:t>
              </m:r>
            </m:e>
            <m:sub>
              <m:r>
                <w:rPr>
                  <w:rFonts w:ascii="Cambria Math" w:eastAsiaTheme="minorEastAsia" w:hAnsi="Cambria Math"/>
                  <w:sz w:val="16"/>
                  <w:szCs w:val="16"/>
                </w:rPr>
                <m:t>1</m:t>
              </m:r>
            </m:sub>
          </m:sSub>
          <m:r>
            <w:rPr>
              <w:rFonts w:ascii="Cambria Math" w:eastAsiaTheme="minorEastAsia" w:hAnsi="Cambria Math"/>
              <w:sz w:val="16"/>
              <w:szCs w:val="16"/>
            </w:rPr>
            <m:t>=</m:t>
          </m:r>
          <m:func>
            <m:funcPr>
              <m:ctrlPr>
                <w:rPr>
                  <w:rFonts w:ascii="Cambria Math" w:eastAsiaTheme="minorEastAsia" w:hAnsi="Cambria Math"/>
                  <w:sz w:val="16"/>
                  <w:szCs w:val="16"/>
                </w:rPr>
              </m:ctrlPr>
            </m:funcPr>
            <m:fName>
              <m:r>
                <m:rPr>
                  <m:sty m:val="p"/>
                </m:rPr>
                <w:rPr>
                  <w:rFonts w:ascii="Cambria Math" w:eastAsiaTheme="minorEastAsia" w:hAnsi="Cambria Math"/>
                  <w:sz w:val="16"/>
                  <w:szCs w:val="16"/>
                </w:rPr>
                <m:t>max</m:t>
              </m:r>
            </m:fName>
            <m:e>
              <m:d>
                <m:dPr>
                  <m:ctrlPr>
                    <w:rPr>
                      <w:rFonts w:ascii="Cambria Math" w:eastAsiaTheme="minorEastAsia" w:hAnsi="Cambria Math"/>
                      <w:i/>
                      <w:sz w:val="16"/>
                      <w:szCs w:val="16"/>
                    </w:rPr>
                  </m:ctrlPr>
                </m:dPr>
                <m:e>
                  <m:r>
                    <w:rPr>
                      <w:rFonts w:ascii="Cambria Math" w:eastAsiaTheme="minorEastAsia" w:hAnsi="Cambria Math"/>
                      <w:sz w:val="16"/>
                      <w:szCs w:val="16"/>
                    </w:rPr>
                    <m:t>35*0.25+100,000*0.2+20,000*-0.8;0</m:t>
                  </m:r>
                </m:e>
              </m:d>
              <m:r>
                <w:rPr>
                  <w:rFonts w:ascii="Cambria Math" w:eastAsiaTheme="minorEastAsia" w:hAnsi="Cambria Math"/>
                  <w:sz w:val="16"/>
                  <w:szCs w:val="16"/>
                </w:rPr>
                <m:t>=4,008.75</m:t>
              </m:r>
            </m:e>
          </m:func>
        </m:oMath>
      </m:oMathPara>
    </w:p>
    <w:p w14:paraId="003C84A2" w14:textId="7F80C2B8" w:rsidR="00D864BA" w:rsidRPr="00D864BA" w:rsidRDefault="00000000" w:rsidP="00D864BA">
      <w:pPr>
        <w:jc w:val="center"/>
        <w:rPr>
          <w:rFonts w:eastAsiaTheme="minorEastAsia"/>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H</m:t>
              </m:r>
            </m:e>
            <m:sub>
              <m:r>
                <w:rPr>
                  <w:rFonts w:ascii="Cambria Math" w:eastAsiaTheme="minorEastAsia" w:hAnsi="Cambria Math"/>
                  <w:sz w:val="16"/>
                  <w:szCs w:val="16"/>
                </w:rPr>
                <m:t>2</m:t>
              </m:r>
            </m:sub>
          </m:sSub>
          <m:r>
            <w:rPr>
              <w:rFonts w:ascii="Cambria Math" w:eastAsiaTheme="minorEastAsia" w:hAnsi="Cambria Math"/>
              <w:sz w:val="16"/>
              <w:szCs w:val="16"/>
            </w:rPr>
            <m:t>=</m:t>
          </m:r>
          <m:func>
            <m:funcPr>
              <m:ctrlPr>
                <w:rPr>
                  <w:rFonts w:ascii="Cambria Math" w:eastAsiaTheme="minorEastAsia" w:hAnsi="Cambria Math"/>
                  <w:sz w:val="16"/>
                  <w:szCs w:val="16"/>
                </w:rPr>
              </m:ctrlPr>
            </m:funcPr>
            <m:fName>
              <m:r>
                <m:rPr>
                  <m:sty m:val="p"/>
                </m:rPr>
                <w:rPr>
                  <w:rFonts w:ascii="Cambria Math" w:eastAsiaTheme="minorEastAsia" w:hAnsi="Cambria Math"/>
                  <w:sz w:val="16"/>
                  <w:szCs w:val="16"/>
                </w:rPr>
                <m:t>max</m:t>
              </m:r>
            </m:fName>
            <m:e>
              <m:d>
                <m:dPr>
                  <m:ctrlPr>
                    <w:rPr>
                      <w:rFonts w:ascii="Cambria Math" w:eastAsiaTheme="minorEastAsia" w:hAnsi="Cambria Math"/>
                      <w:i/>
                      <w:sz w:val="16"/>
                      <w:szCs w:val="16"/>
                    </w:rPr>
                  </m:ctrlPr>
                </m:dPr>
                <m:e>
                  <m:r>
                    <w:rPr>
                      <w:rFonts w:ascii="Cambria Math" w:eastAsiaTheme="minorEastAsia" w:hAnsi="Cambria Math"/>
                      <w:sz w:val="16"/>
                      <w:szCs w:val="16"/>
                    </w:rPr>
                    <m:t>35*-0.3+100,000*0.2+20,000*-1.2;0</m:t>
                  </m:r>
                </m:e>
              </m:d>
              <m:r>
                <w:rPr>
                  <w:rFonts w:ascii="Cambria Math" w:eastAsiaTheme="minorEastAsia" w:hAnsi="Cambria Math"/>
                  <w:sz w:val="16"/>
                  <w:szCs w:val="16"/>
                </w:rPr>
                <m:t>=0</m:t>
              </m:r>
            </m:e>
          </m:func>
        </m:oMath>
      </m:oMathPara>
    </w:p>
    <w:p w14:paraId="1EAEB8EE" w14:textId="77777777" w:rsidR="00D864BA" w:rsidRDefault="00D864BA" w:rsidP="00D864BA">
      <w:pPr>
        <w:jc w:val="both"/>
        <w:rPr>
          <w:rFonts w:eastAsiaTheme="minorEastAsia"/>
        </w:rPr>
      </w:pPr>
      <w:r>
        <w:rPr>
          <w:rFonts w:eastAsiaTheme="minorEastAsia"/>
        </w:rPr>
        <w:t>Then applying the Sigmoid  to the weighted sum of the inputs of the hidden layers</w:t>
      </w:r>
    </w:p>
    <w:p w14:paraId="24D7E317" w14:textId="77777777" w:rsidR="008B7784" w:rsidRPr="008B7784" w:rsidRDefault="008B7784" w:rsidP="008B7784">
      <w:pPr>
        <w:jc w:val="both"/>
        <w:rPr>
          <w:rFonts w:ascii="Cambria Math" w:eastAsiaTheme="minorEastAsia" w:hAnsi="Cambria Math"/>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36BB4F56" w14:textId="0806A57A" w:rsidR="008B7784" w:rsidRPr="008B7784" w:rsidRDefault="00000000" w:rsidP="008B7784">
      <w:pPr>
        <w:jc w:val="both"/>
        <w:rPr>
          <w:rFonts w:ascii="Cambria Math" w:eastAsiaTheme="minorEastAsia" w:hAnsi="Cambria Math"/>
          <w:i/>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-(0.0005*4,0008.75+0.0013*0)</m:t>
                  </m:r>
                </m:sup>
              </m:sSup>
            </m:den>
          </m:f>
          <m:r>
            <w:rPr>
              <w:rFonts w:ascii="Cambria Math" w:eastAsiaTheme="minorEastAsia" w:hAnsi="Cambria Math"/>
            </w:rPr>
            <m:t>=0.88</m:t>
          </m:r>
        </m:oMath>
      </m:oMathPara>
    </w:p>
    <w:p w14:paraId="04275777" w14:textId="1F4E6ABD" w:rsidR="008B7784" w:rsidRDefault="008B7784" w:rsidP="008B7784">
      <w:pPr>
        <w:jc w:val="both"/>
        <w:rPr>
          <w:rFonts w:eastAsiaTheme="minorEastAsia"/>
        </w:rPr>
      </w:pPr>
      <w:r>
        <w:rPr>
          <w:rFonts w:eastAsiaTheme="minorEastAsia"/>
        </w:rPr>
        <w:t>Because the predicted probability is high the risk that credit card holder would default is quite high.</w:t>
      </w:r>
    </w:p>
    <w:p w14:paraId="2AD5F7CA" w14:textId="77777777" w:rsidR="00EF5D9A" w:rsidRDefault="00EF5D9A" w:rsidP="008B7784">
      <w:pPr>
        <w:jc w:val="both"/>
        <w:rPr>
          <w:rFonts w:eastAsiaTheme="minorEastAsia"/>
        </w:rPr>
      </w:pPr>
    </w:p>
    <w:p w14:paraId="2F5E0E38" w14:textId="3614F81F" w:rsidR="008224B1" w:rsidRPr="001E7C98" w:rsidRDefault="008224B1" w:rsidP="008224B1">
      <w:pPr>
        <w:jc w:val="both"/>
        <w:rPr>
          <w:b/>
          <w:bCs/>
          <w:i/>
          <w:iCs/>
          <w:color w:val="808080" w:themeColor="background1" w:themeShade="80"/>
        </w:rPr>
      </w:pPr>
      <w:r>
        <w:rPr>
          <w:b/>
          <w:bCs/>
          <w:i/>
          <w:iCs/>
          <w:color w:val="808080" w:themeColor="background1" w:themeShade="80"/>
        </w:rPr>
        <w:t>C. Why is the Sigmoid adequate for the output layer?</w:t>
      </w:r>
    </w:p>
    <w:p w14:paraId="3818ED8D" w14:textId="6AEDD808" w:rsidR="008224B1" w:rsidRPr="008B7784" w:rsidRDefault="008224B1" w:rsidP="008224B1">
      <w:pPr>
        <w:jc w:val="both"/>
        <w:rPr>
          <w:rFonts w:ascii="Cambria Math" w:eastAsiaTheme="minorEastAsia" w:hAnsi="Cambria Math"/>
          <w:b/>
          <w:bCs/>
          <w:i/>
        </w:rPr>
      </w:pPr>
      <w:r>
        <w:rPr>
          <w:rFonts w:eastAsiaTheme="minorEastAsia"/>
        </w:rPr>
        <w:t xml:space="preserve">Because is a </w:t>
      </w:r>
      <w:r w:rsidR="00EF5D9A">
        <w:rPr>
          <w:rFonts w:eastAsiaTheme="minorEastAsia"/>
        </w:rPr>
        <w:t>classification</w:t>
      </w:r>
      <w:r>
        <w:rPr>
          <w:rFonts w:eastAsiaTheme="minorEastAsia"/>
        </w:rPr>
        <w:t xml:space="preserve"> problem</w:t>
      </w:r>
      <w:r w:rsidR="00EF5D9A">
        <w:rPr>
          <w:rFonts w:eastAsiaTheme="minorEastAsia"/>
        </w:rPr>
        <w:t>. Values between 0 and 1, being 1 default and 0 not to default, and the value we obtain is the probability of such event to occur.</w:t>
      </w:r>
    </w:p>
    <w:p w14:paraId="42A3CC30" w14:textId="0903BD0F" w:rsidR="009B3508" w:rsidRDefault="009B3508" w:rsidP="009B3508">
      <w:pPr>
        <w:pStyle w:val="Heading2"/>
        <w:jc w:val="both"/>
        <w:rPr>
          <w:rFonts w:ascii="Bahnschrift SemiBold Condensed" w:hAnsi="Bahnschrift SemiBold Condensed"/>
          <w:b/>
          <w:bCs/>
          <w:color w:val="auto"/>
        </w:rPr>
      </w:pPr>
      <w:bookmarkStart w:id="92" w:name="_Toc179228507"/>
      <w:r>
        <w:rPr>
          <w:rFonts w:ascii="Bahnschrift SemiBold Condensed" w:hAnsi="Bahnschrift SemiBold Condensed"/>
          <w:b/>
          <w:bCs/>
          <w:color w:val="auto"/>
        </w:rPr>
        <w:lastRenderedPageBreak/>
        <w:t>5. Semi supervised Learning</w:t>
      </w:r>
      <w:bookmarkEnd w:id="92"/>
    </w:p>
    <w:p w14:paraId="6012F022" w14:textId="41ADF01C" w:rsidR="008B7784" w:rsidRDefault="009B3508" w:rsidP="009B3508">
      <w:pPr>
        <w:jc w:val="both"/>
      </w:pPr>
      <w:r>
        <w:t>Learning Objectives:</w:t>
      </w:r>
    </w:p>
    <w:p w14:paraId="020A84D0" w14:textId="45ACC23D" w:rsidR="009B3508" w:rsidRDefault="009B3508" w:rsidP="009B3508">
      <w:pPr>
        <w:jc w:val="both"/>
      </w:pPr>
      <w:r>
        <w:t>Explain how semi supervised learning differs from unsupervised and supervised learning.</w:t>
      </w:r>
    </w:p>
    <w:p w14:paraId="0DFFD64D" w14:textId="13E5C751" w:rsidR="009B3508" w:rsidRDefault="009B3508" w:rsidP="009B3508">
      <w:pPr>
        <w:jc w:val="both"/>
      </w:pPr>
      <w:r>
        <w:t>Discuss the assumptions required for effective semi supervised learning.</w:t>
      </w:r>
    </w:p>
    <w:p w14:paraId="5F5EABD0" w14:textId="0754E6F8" w:rsidR="009B3508" w:rsidRDefault="009B3508" w:rsidP="009B3508">
      <w:pPr>
        <w:jc w:val="both"/>
      </w:pPr>
      <w:r>
        <w:t xml:space="preserve">Compare and contrast </w:t>
      </w:r>
      <w:r w:rsidR="00257C19">
        <w:t>self-training</w:t>
      </w:r>
      <w:r>
        <w:t xml:space="preserve"> and co training methos of semi supervised learning.</w:t>
      </w:r>
    </w:p>
    <w:p w14:paraId="789E827A" w14:textId="77777777" w:rsidR="003C5B5E" w:rsidRDefault="003C5B5E" w:rsidP="009B3508">
      <w:pPr>
        <w:jc w:val="both"/>
      </w:pPr>
    </w:p>
    <w:p w14:paraId="0BA4854D" w14:textId="5B1F94FE" w:rsidR="003C5B5E" w:rsidRDefault="003C5B5E" w:rsidP="003C5B5E">
      <w:pPr>
        <w:pStyle w:val="Heading2"/>
        <w:jc w:val="both"/>
        <w:rPr>
          <w:rFonts w:ascii="Bahnschrift SemiBold Condensed" w:hAnsi="Bahnschrift SemiBold Condensed"/>
          <w:b/>
          <w:bCs/>
          <w:color w:val="auto"/>
        </w:rPr>
      </w:pPr>
      <w:bookmarkStart w:id="93" w:name="_Toc179228508"/>
      <w:r>
        <w:rPr>
          <w:rFonts w:ascii="Bahnschrift SemiBold Condensed" w:hAnsi="Bahnschrift SemiBold Condensed"/>
          <w:b/>
          <w:bCs/>
          <w:color w:val="auto"/>
        </w:rPr>
        <w:t>5.1 Introduction to Semi Supervised Learning</w:t>
      </w:r>
      <w:bookmarkEnd w:id="93"/>
    </w:p>
    <w:p w14:paraId="26FCE4B5" w14:textId="77777777" w:rsidR="003C5B5E" w:rsidRDefault="003C5B5E" w:rsidP="003C5B5E">
      <w:pPr>
        <w:jc w:val="both"/>
      </w:pPr>
      <w:r>
        <w:t>When we have unlabeled data there are two possible approaches.</w:t>
      </w:r>
    </w:p>
    <w:p w14:paraId="1A068C27" w14:textId="5E7BA5F3" w:rsidR="003C5B5E" w:rsidRDefault="003C5B5E" w:rsidP="003C5B5E">
      <w:pPr>
        <w:jc w:val="both"/>
      </w:pPr>
      <w:r w:rsidRPr="003C5B5E">
        <w:rPr>
          <w:b/>
          <w:bCs/>
        </w:rPr>
        <w:t>Firstly</w:t>
      </w:r>
      <w:r>
        <w:t>, either to remove the labels and treat the whole dataset as if is unlabeled, using appropriate techniques for unsupervised learning.</w:t>
      </w:r>
    </w:p>
    <w:p w14:paraId="5EA9D4EE" w14:textId="64C07F0F" w:rsidR="003C5B5E" w:rsidRDefault="003C5B5E" w:rsidP="003C5B5E">
      <w:pPr>
        <w:jc w:val="both"/>
      </w:pPr>
      <w:r w:rsidRPr="003C5B5E">
        <w:rPr>
          <w:b/>
          <w:bCs/>
        </w:rPr>
        <w:t>Secondly</w:t>
      </w:r>
      <w:r>
        <w:t>, drop the observations that are not labeled, and the use supervised learning on the remainder.</w:t>
      </w:r>
    </w:p>
    <w:p w14:paraId="2ABA2BD2" w14:textId="3CBA08D2" w:rsidR="003C5B5E" w:rsidRDefault="003C5B5E" w:rsidP="003C5B5E">
      <w:pPr>
        <w:jc w:val="both"/>
      </w:pPr>
      <w:r>
        <w:t>Neither of these options would be ideally because they both imply throwing away information.  A third option could be to try to identify labels for the unlabeled data, but the labels could either be impossible to obtain or very costly to collect.</w:t>
      </w:r>
    </w:p>
    <w:p w14:paraId="095BD7AD" w14:textId="04C02184" w:rsidR="003C5B5E" w:rsidRDefault="003C5B5E" w:rsidP="003C5B5E">
      <w:pPr>
        <w:jc w:val="both"/>
      </w:pPr>
      <w:r>
        <w:t xml:space="preserve">For instance, imagine that a bank asks its customers to write brief comments on the service they received. The </w:t>
      </w:r>
      <w:r>
        <w:lastRenderedPageBreak/>
        <w:t xml:space="preserve">bank would like to classify either as happy or unhappy and then correlate these classes with costumer specific info. This body of data would be unlabeled , because the comments would not have been classified yet, and creating </w:t>
      </w:r>
      <w:r w:rsidR="0060726D">
        <w:t>labels</w:t>
      </w:r>
      <w:r>
        <w:t xml:space="preserve"> would require a human to read through them individually and make a classification.</w:t>
      </w:r>
    </w:p>
    <w:p w14:paraId="784C1FF6" w14:textId="3BB51323" w:rsidR="00815ED6" w:rsidRDefault="00815ED6" w:rsidP="003C5B5E">
      <w:pPr>
        <w:jc w:val="both"/>
      </w:pPr>
      <w:r>
        <w:t xml:space="preserve">Doing this process could be infeasible if the data set is large and in other </w:t>
      </w:r>
      <w:r w:rsidR="003C462C">
        <w:t>scenarios</w:t>
      </w:r>
      <w:r>
        <w:t xml:space="preserve"> might require subject matter expertise.</w:t>
      </w:r>
      <w:r w:rsidR="003C462C">
        <w:t xml:space="preserve"> But in either case, should be possible to determine appropriate labels for a small subset of costumer, 30 for example.</w:t>
      </w:r>
    </w:p>
    <w:p w14:paraId="29F0060E" w14:textId="54B263F4" w:rsidR="003C5B5E" w:rsidRDefault="008C7B16" w:rsidP="003C5B5E">
      <w:pPr>
        <w:jc w:val="both"/>
      </w:pPr>
      <w:r>
        <w:t>This would create an hybrid data set with some labeled and some unlabeled observations. We could still employ one of the two approaches described above, but there is a third category of structure to consider, semi supervised learning also known as Weak supervision.</w:t>
      </w:r>
    </w:p>
    <w:p w14:paraId="5215066E" w14:textId="77777777" w:rsidR="003C5B5E" w:rsidRDefault="003C5B5E" w:rsidP="009B3508">
      <w:pPr>
        <w:jc w:val="both"/>
      </w:pPr>
    </w:p>
    <w:p w14:paraId="37AFFF85" w14:textId="142252F5" w:rsidR="004463FF" w:rsidRDefault="004463FF" w:rsidP="004463FF">
      <w:pPr>
        <w:pStyle w:val="Heading2"/>
        <w:jc w:val="both"/>
        <w:rPr>
          <w:rFonts w:ascii="Bahnschrift SemiBold Condensed" w:hAnsi="Bahnschrift SemiBold Condensed"/>
          <w:b/>
          <w:bCs/>
          <w:color w:val="auto"/>
        </w:rPr>
      </w:pPr>
      <w:bookmarkStart w:id="94" w:name="_Toc179228509"/>
      <w:r>
        <w:rPr>
          <w:rFonts w:ascii="Bahnschrift SemiBold Condensed" w:hAnsi="Bahnschrift SemiBold Condensed"/>
          <w:b/>
          <w:bCs/>
          <w:color w:val="auto"/>
        </w:rPr>
        <w:t>5.</w:t>
      </w:r>
      <w:r w:rsidR="00BA1DBD">
        <w:rPr>
          <w:rFonts w:ascii="Bahnschrift SemiBold Condensed" w:hAnsi="Bahnschrift SemiBold Condensed"/>
          <w:b/>
          <w:bCs/>
          <w:color w:val="auto"/>
        </w:rPr>
        <w:t>2</w:t>
      </w:r>
      <w:r w:rsidR="006D6483">
        <w:rPr>
          <w:rFonts w:ascii="Bahnschrift SemiBold Condensed" w:hAnsi="Bahnschrift SemiBold Condensed"/>
          <w:b/>
          <w:bCs/>
          <w:color w:val="auto"/>
        </w:rPr>
        <w:t xml:space="preserve">.1 </w:t>
      </w:r>
      <w:r w:rsidR="00BA1DBD">
        <w:rPr>
          <w:rFonts w:ascii="Bahnschrift SemiBold Condensed" w:hAnsi="Bahnschrift SemiBold Condensed"/>
          <w:b/>
          <w:bCs/>
          <w:color w:val="auto"/>
        </w:rPr>
        <w:t>Semi Supervised Learning Assumptions</w:t>
      </w:r>
      <w:bookmarkEnd w:id="94"/>
    </w:p>
    <w:p w14:paraId="41CEDAE3" w14:textId="741CA8A7" w:rsidR="004463FF" w:rsidRPr="004700FD" w:rsidRDefault="00BA1DBD" w:rsidP="004463FF">
      <w:pPr>
        <w:jc w:val="both"/>
      </w:pPr>
      <w:r>
        <w:t xml:space="preserve">Invariably, weak supervision is used in the context of classification rather than prediction scenarios. The technique makes use of parallels between classification and clustering and for it to work well several </w:t>
      </w:r>
      <w:r w:rsidRPr="004700FD">
        <w:t>assumptions about the nature of the data need to hold.</w:t>
      </w:r>
    </w:p>
    <w:p w14:paraId="4664BE74" w14:textId="008BBFEC" w:rsidR="00BA1DBD" w:rsidRDefault="00BA1DBD" w:rsidP="004463FF">
      <w:pPr>
        <w:jc w:val="both"/>
      </w:pPr>
      <w:r w:rsidRPr="004700FD">
        <w:t xml:space="preserve">Firstly, the </w:t>
      </w:r>
      <w:r w:rsidR="004700FD" w:rsidRPr="004700FD">
        <w:rPr>
          <w:b/>
          <w:bCs/>
        </w:rPr>
        <w:t>C</w:t>
      </w:r>
      <w:r w:rsidRPr="004700FD">
        <w:rPr>
          <w:b/>
          <w:bCs/>
        </w:rPr>
        <w:t xml:space="preserve">lustering </w:t>
      </w:r>
      <w:r w:rsidR="004700FD" w:rsidRPr="004700FD">
        <w:rPr>
          <w:b/>
          <w:bCs/>
        </w:rPr>
        <w:t>assumption</w:t>
      </w:r>
      <w:r w:rsidRPr="004700FD">
        <w:t>, i</w:t>
      </w:r>
      <w:r>
        <w:t>.e. the unlabeled data fall naturally into separable clusters (locally dense regions in feature space).</w:t>
      </w:r>
    </w:p>
    <w:p w14:paraId="315CD21D" w14:textId="2E1B6C59" w:rsidR="004700FD" w:rsidRDefault="004700FD" w:rsidP="004463FF">
      <w:pPr>
        <w:jc w:val="both"/>
      </w:pPr>
      <w:r>
        <w:lastRenderedPageBreak/>
        <w:t xml:space="preserve">Secondly, the </w:t>
      </w:r>
      <w:r w:rsidRPr="004700FD">
        <w:rPr>
          <w:b/>
          <w:bCs/>
        </w:rPr>
        <w:t>Smoothness assumption</w:t>
      </w:r>
      <w:r>
        <w:rPr>
          <w:b/>
          <w:bCs/>
        </w:rPr>
        <w:t>,</w:t>
      </w:r>
      <w:r>
        <w:t xml:space="preserve"> or continuity assumption is assuming there is a smooth and continuous boundary separating the classes that can be used for deciding the classes of unlabeled instances.</w:t>
      </w:r>
    </w:p>
    <w:p w14:paraId="5AFAFCAD" w14:textId="551CB3A1" w:rsidR="004700FD" w:rsidRDefault="004700FD" w:rsidP="004463FF">
      <w:pPr>
        <w:jc w:val="both"/>
        <w:rPr>
          <w:rFonts w:eastAsiaTheme="minorEastAsia"/>
        </w:rPr>
      </w:pPr>
      <w:r>
        <w:t xml:space="preserve">Thirdly, the </w:t>
      </w:r>
      <w:r w:rsidRPr="00025A13">
        <w:rPr>
          <w:b/>
          <w:bCs/>
        </w:rPr>
        <w:t>Manifold Assumption</w:t>
      </w:r>
      <w:r>
        <w:t xml:space="preserve">, i.e. the observed data point in the High-dimensional feature space are often concentrated along lower dimensional substructures that are topological manifolds. A topological manifold is a topological space that locally resembles the Euclidean Space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025A13">
        <w:rPr>
          <w:rFonts w:eastAsiaTheme="minorEastAsia"/>
        </w:rPr>
        <w:t>. A way to understand the manifold assumption is to think about a sphere, 3D object, where all datapoints are concentrated on the surface (a two-dimensional object). The surface of a sphere I a two-dimensional manifold embedded in a three-dimensional space. The manifold assumption states that the input space is composed of many manifolds on which all the datapoints lie, and all the datapoints in the same manifold belong to the same class.</w:t>
      </w:r>
    </w:p>
    <w:p w14:paraId="1E43DA23" w14:textId="1EF4FF43" w:rsidR="0054375C" w:rsidRDefault="0054375C" w:rsidP="004463FF">
      <w:pPr>
        <w:jc w:val="both"/>
        <w:rPr>
          <w:rFonts w:eastAsiaTheme="minorEastAsia"/>
        </w:rPr>
      </w:pPr>
      <w:r>
        <w:rPr>
          <w:rFonts w:eastAsiaTheme="minorEastAsia"/>
        </w:rPr>
        <w:t>These assumptions imply that the clusters in the unlabeled data, map naturally onto the classifications on the labeled data.</w:t>
      </w:r>
    </w:p>
    <w:p w14:paraId="6AFDC7DE" w14:textId="3E112AA6" w:rsidR="007F5D1B" w:rsidRDefault="007F5D1B" w:rsidP="004463FF">
      <w:pPr>
        <w:jc w:val="both"/>
        <w:rPr>
          <w:rFonts w:eastAsiaTheme="minorEastAsia"/>
        </w:rPr>
      </w:pPr>
      <w:r>
        <w:rPr>
          <w:rFonts w:eastAsiaTheme="minorEastAsia"/>
        </w:rPr>
        <w:t>For instance, a bank wants to develop a default model and had a dataset with two subjects, one with labels, i.e., if defaulted or not and a second subset without any lables where there is only info about the mortgage, but the bank does not know whether those customers defaulted or not.</w:t>
      </w:r>
    </w:p>
    <w:p w14:paraId="41AE8B37" w14:textId="532442CC" w:rsidR="002D601D" w:rsidRDefault="002D601D" w:rsidP="004463FF">
      <w:pPr>
        <w:jc w:val="both"/>
        <w:rPr>
          <w:rFonts w:eastAsiaTheme="minorEastAsia"/>
        </w:rPr>
      </w:pPr>
      <w:r>
        <w:rPr>
          <w:rFonts w:eastAsiaTheme="minorEastAsia"/>
        </w:rPr>
        <w:lastRenderedPageBreak/>
        <w:t xml:space="preserve">The bank might build a classification model on the labeled part of the dataset and a clustering model for the </w:t>
      </w:r>
      <w:r w:rsidR="00BB5021">
        <w:rPr>
          <w:rFonts w:eastAsiaTheme="minorEastAsia"/>
        </w:rPr>
        <w:t>unlabeled</w:t>
      </w:r>
      <w:r>
        <w:rPr>
          <w:rFonts w:eastAsiaTheme="minorEastAsia"/>
        </w:rPr>
        <w:t xml:space="preserve"> part of the dataset.</w:t>
      </w:r>
    </w:p>
    <w:p w14:paraId="35D72F47" w14:textId="57888D00" w:rsidR="00BB5021" w:rsidRDefault="00BB5021" w:rsidP="004463FF">
      <w:pPr>
        <w:jc w:val="both"/>
        <w:rPr>
          <w:rFonts w:eastAsiaTheme="minorEastAsia"/>
        </w:rPr>
      </w:pPr>
      <w:r>
        <w:rPr>
          <w:rFonts w:eastAsiaTheme="minorEastAsia"/>
        </w:rPr>
        <w:t>Weak supervision would work best if the clusters that formed in the unlabeled data naturally captured the same characteristics as the classification of the labeled data.</w:t>
      </w:r>
      <w:r w:rsidR="003B0CD0">
        <w:rPr>
          <w:rFonts w:eastAsiaTheme="minorEastAsia"/>
        </w:rPr>
        <w:t xml:space="preserve"> For instance, two clusters, one with low income, high borrowing low collateral and the other the other way around.</w:t>
      </w:r>
    </w:p>
    <w:p w14:paraId="68AE0470" w14:textId="3F63DF90" w:rsidR="00D57B0D" w:rsidRDefault="00D57B0D" w:rsidP="004463FF">
      <w:pPr>
        <w:jc w:val="both"/>
        <w:rPr>
          <w:rFonts w:eastAsiaTheme="minorEastAsia"/>
        </w:rPr>
      </w:pPr>
      <w:r>
        <w:rPr>
          <w:rFonts w:eastAsiaTheme="minorEastAsia"/>
        </w:rPr>
        <w:t xml:space="preserve">If the different clusters and classifications separate the features in very different ways, the additional benefit from employing the unlabeled data to bolster the </w:t>
      </w:r>
      <w:r w:rsidR="00605AC9">
        <w:rPr>
          <w:rFonts w:eastAsiaTheme="minorEastAsia"/>
        </w:rPr>
        <w:t>labeled</w:t>
      </w:r>
      <w:r>
        <w:rPr>
          <w:rFonts w:eastAsiaTheme="minorEastAsia"/>
        </w:rPr>
        <w:t xml:space="preserve"> data is much diminished.</w:t>
      </w:r>
    </w:p>
    <w:p w14:paraId="472905C8" w14:textId="2291F859" w:rsidR="001C4596" w:rsidRPr="004700FD" w:rsidRDefault="001C4596" w:rsidP="004463FF">
      <w:pPr>
        <w:jc w:val="both"/>
        <w:rPr>
          <w:sz w:val="18"/>
          <w:szCs w:val="18"/>
        </w:rPr>
      </w:pPr>
      <w:r>
        <w:rPr>
          <w:rFonts w:eastAsiaTheme="minorEastAsia"/>
        </w:rPr>
        <w:t>This link between classification and clustering provides a foundation for how semi supervised learning works, specifically the assumption is that if a set of instances are clustered closely together, they would likely share the same label if they were labeled. On the other hand, points to far apart in feature space are less similar and therefore less likely to share a label.</w:t>
      </w:r>
    </w:p>
    <w:p w14:paraId="538F4172" w14:textId="77777777" w:rsidR="001C4596" w:rsidRDefault="001C4596" w:rsidP="00D864BA">
      <w:pPr>
        <w:jc w:val="both"/>
        <w:rPr>
          <w:rFonts w:eastAsiaTheme="minorEastAsia"/>
        </w:rPr>
      </w:pPr>
    </w:p>
    <w:p w14:paraId="398E32B3" w14:textId="77777777" w:rsidR="006D6483" w:rsidRDefault="006D6483" w:rsidP="00D864BA">
      <w:pPr>
        <w:jc w:val="both"/>
        <w:rPr>
          <w:rFonts w:eastAsiaTheme="minorEastAsia"/>
        </w:rPr>
      </w:pPr>
    </w:p>
    <w:p w14:paraId="5202DE9C" w14:textId="77777777" w:rsidR="006D6483" w:rsidRDefault="006D6483" w:rsidP="00D864BA">
      <w:pPr>
        <w:jc w:val="both"/>
        <w:rPr>
          <w:rFonts w:eastAsiaTheme="minorEastAsia"/>
        </w:rPr>
      </w:pPr>
    </w:p>
    <w:p w14:paraId="7CB56BA1" w14:textId="77777777" w:rsidR="006D6483" w:rsidRDefault="006D6483" w:rsidP="00D864BA">
      <w:pPr>
        <w:jc w:val="both"/>
        <w:rPr>
          <w:rFonts w:eastAsiaTheme="minorEastAsia"/>
        </w:rPr>
      </w:pPr>
    </w:p>
    <w:p w14:paraId="27D17220" w14:textId="77777777" w:rsidR="006D6483" w:rsidRDefault="006D6483" w:rsidP="00D864BA">
      <w:pPr>
        <w:jc w:val="both"/>
        <w:rPr>
          <w:rFonts w:eastAsiaTheme="minorEastAsia"/>
        </w:rPr>
      </w:pPr>
    </w:p>
    <w:p w14:paraId="7D216DC2" w14:textId="77777777" w:rsidR="006D6483" w:rsidRDefault="006D6483" w:rsidP="00D864BA">
      <w:pPr>
        <w:jc w:val="both"/>
        <w:rPr>
          <w:rFonts w:eastAsiaTheme="minorEastAsia"/>
        </w:rPr>
      </w:pPr>
    </w:p>
    <w:p w14:paraId="2C5C74E2" w14:textId="6032237A" w:rsidR="006D6483" w:rsidRDefault="006D6483" w:rsidP="006D6483">
      <w:pPr>
        <w:pStyle w:val="Heading2"/>
        <w:jc w:val="both"/>
        <w:rPr>
          <w:rFonts w:ascii="Bahnschrift SemiBold Condensed" w:hAnsi="Bahnschrift SemiBold Condensed"/>
          <w:b/>
          <w:bCs/>
          <w:color w:val="auto"/>
        </w:rPr>
      </w:pPr>
      <w:bookmarkStart w:id="95" w:name="_Toc179228510"/>
      <w:r>
        <w:rPr>
          <w:rFonts w:ascii="Bahnschrift SemiBold Condensed" w:hAnsi="Bahnschrift SemiBold Condensed"/>
          <w:b/>
          <w:bCs/>
          <w:color w:val="auto"/>
        </w:rPr>
        <w:lastRenderedPageBreak/>
        <w:t>5.2.2 Semi Supervised Learning Techniques</w:t>
      </w:r>
      <w:bookmarkEnd w:id="95"/>
    </w:p>
    <w:p w14:paraId="625A5798" w14:textId="57C27062" w:rsidR="006D6483" w:rsidRDefault="006D6483" w:rsidP="006D6483">
      <w:pPr>
        <w:jc w:val="both"/>
      </w:pPr>
      <w:r>
        <w:t>There are two main techniques.</w:t>
      </w:r>
    </w:p>
    <w:p w14:paraId="116957B9" w14:textId="3C1DE806" w:rsidR="006D6483" w:rsidRDefault="006D6483" w:rsidP="006D6483">
      <w:pPr>
        <w:jc w:val="both"/>
      </w:pPr>
      <w:r w:rsidRPr="00E96730">
        <w:rPr>
          <w:b/>
          <w:bCs/>
        </w:rPr>
        <w:t xml:space="preserve">Transductive </w:t>
      </w:r>
      <w:r>
        <w:t>methods, which do not aim to build a generalize model and are therefore sometimes considered to arise from a “close world view”. In this case, because there is no model, the objective is solely to identify labels for the unlabeled data already observed.</w:t>
      </w:r>
      <w:r w:rsidR="00E96730">
        <w:t xml:space="preserve"> All instances need to be specified at the time of </w:t>
      </w:r>
      <w:r w:rsidR="00444388">
        <w:t>conducting</w:t>
      </w:r>
      <w:r w:rsidR="00E96730">
        <w:t xml:space="preserve"> the analysis, and no new instances can be incorporated into the study and classified at a later stage, so there is no separate test data.</w:t>
      </w:r>
    </w:p>
    <w:p w14:paraId="0BF326C9" w14:textId="2E135CC6" w:rsidR="00283776" w:rsidRDefault="00283776" w:rsidP="006D6483">
      <w:pPr>
        <w:jc w:val="both"/>
      </w:pPr>
      <w:r>
        <w:t>One tranductive technique is label propagation, which is a graphical technique that assigns labels to unlabeled data based on how close they are to labeled data points using a metric such as the Euclidean Distance.</w:t>
      </w:r>
    </w:p>
    <w:p w14:paraId="30938335" w14:textId="1B673884" w:rsidR="00444388" w:rsidRPr="006D6483" w:rsidRDefault="00444388" w:rsidP="006D6483">
      <w:pPr>
        <w:jc w:val="both"/>
      </w:pPr>
      <w:r w:rsidRPr="0069752D">
        <w:rPr>
          <w:b/>
          <w:bCs/>
        </w:rPr>
        <w:t xml:space="preserve">Inductive </w:t>
      </w:r>
      <w:r>
        <w:t>methods, on the other hand, involve building a model that links the features to the labels, and that  can be applied to other instances. Common inductive methos include self-training and Co-training.</w:t>
      </w:r>
    </w:p>
    <w:p w14:paraId="659E7115" w14:textId="77777777" w:rsidR="00AE222D" w:rsidRDefault="00AE222D" w:rsidP="00D864BA">
      <w:pPr>
        <w:jc w:val="both"/>
        <w:rPr>
          <w:rFonts w:eastAsiaTheme="minorEastAsia"/>
        </w:rPr>
      </w:pPr>
    </w:p>
    <w:p w14:paraId="633FD662" w14:textId="77777777" w:rsidR="00AE222D" w:rsidRDefault="00AE222D" w:rsidP="00D864BA">
      <w:pPr>
        <w:jc w:val="both"/>
        <w:rPr>
          <w:rFonts w:eastAsiaTheme="minorEastAsia"/>
        </w:rPr>
      </w:pPr>
    </w:p>
    <w:p w14:paraId="4451F78C" w14:textId="77777777" w:rsidR="00AE222D" w:rsidRDefault="00AE222D" w:rsidP="00D864BA">
      <w:pPr>
        <w:jc w:val="both"/>
        <w:rPr>
          <w:rFonts w:eastAsiaTheme="minorEastAsia"/>
        </w:rPr>
      </w:pPr>
    </w:p>
    <w:p w14:paraId="6DF2C870" w14:textId="77777777" w:rsidR="00AE222D" w:rsidRDefault="00AE222D" w:rsidP="00D864BA">
      <w:pPr>
        <w:jc w:val="both"/>
        <w:rPr>
          <w:rFonts w:eastAsiaTheme="minorEastAsia"/>
        </w:rPr>
      </w:pPr>
    </w:p>
    <w:p w14:paraId="2603DA19" w14:textId="77777777" w:rsidR="00AE222D" w:rsidRDefault="00AE222D" w:rsidP="00D864BA">
      <w:pPr>
        <w:jc w:val="both"/>
        <w:rPr>
          <w:rFonts w:eastAsiaTheme="minorEastAsia"/>
        </w:rPr>
      </w:pPr>
    </w:p>
    <w:p w14:paraId="3DA5B292" w14:textId="77777777" w:rsidR="00AE222D" w:rsidRDefault="00AE222D" w:rsidP="00D864BA">
      <w:pPr>
        <w:jc w:val="both"/>
        <w:rPr>
          <w:rFonts w:eastAsiaTheme="minorEastAsia"/>
        </w:rPr>
      </w:pPr>
    </w:p>
    <w:p w14:paraId="7E2FC4F0" w14:textId="609384A3" w:rsidR="00AE222D" w:rsidRDefault="00AE222D" w:rsidP="00AE222D">
      <w:pPr>
        <w:pStyle w:val="Heading2"/>
        <w:jc w:val="both"/>
        <w:rPr>
          <w:rFonts w:ascii="Bahnschrift SemiBold Condensed" w:hAnsi="Bahnschrift SemiBold Condensed"/>
          <w:b/>
          <w:bCs/>
          <w:color w:val="auto"/>
        </w:rPr>
      </w:pPr>
      <w:bookmarkStart w:id="96" w:name="_Toc179228511"/>
      <w:r>
        <w:rPr>
          <w:rFonts w:ascii="Bahnschrift SemiBold Condensed" w:hAnsi="Bahnschrift SemiBold Condensed"/>
          <w:b/>
          <w:bCs/>
          <w:color w:val="auto"/>
        </w:rPr>
        <w:lastRenderedPageBreak/>
        <w:t>5.2.3 Self-Training</w:t>
      </w:r>
      <w:bookmarkEnd w:id="96"/>
    </w:p>
    <w:p w14:paraId="27ABA042" w14:textId="5C3F6E32" w:rsidR="00AE222D" w:rsidRDefault="00AE222D" w:rsidP="00AE222D">
      <w:pPr>
        <w:jc w:val="both"/>
      </w:pPr>
      <w:r>
        <w:t>The most popular due to its intuitiveness and simplicity.</w:t>
      </w:r>
    </w:p>
    <w:p w14:paraId="4E0245D0" w14:textId="7DD3F9CA" w:rsidR="00AE222D" w:rsidRDefault="00AE222D" w:rsidP="00AE222D">
      <w:pPr>
        <w:jc w:val="both"/>
      </w:pPr>
      <w:r>
        <w:t>It is sometimes referred to as a heuristic technique, because it employs unlabeled data from a supervised perspective, using models and methos for the latter, rather than using both labeled and unlabeled data together in learning. Self-Training is included in the Wrapper family.</w:t>
      </w:r>
    </w:p>
    <w:p w14:paraId="34FAC99A" w14:textId="16EC7ABB" w:rsidR="005E0000" w:rsidRDefault="005E0000" w:rsidP="00AE222D">
      <w:pPr>
        <w:jc w:val="both"/>
      </w:pPr>
      <w:r w:rsidRPr="00397F6C">
        <w:rPr>
          <w:b/>
          <w:bCs/>
        </w:rPr>
        <w:t>Firstly</w:t>
      </w:r>
      <w:r>
        <w:t>, generate a classification model using any preferred technique (KNN, Logistic, etc) applied to the labeled part of the data.</w:t>
      </w:r>
    </w:p>
    <w:p w14:paraId="243D5D3A" w14:textId="529CF1A7" w:rsidR="005E0000" w:rsidRDefault="005E0000" w:rsidP="00AE222D">
      <w:pPr>
        <w:jc w:val="both"/>
      </w:pPr>
      <w:r w:rsidRPr="00397F6C">
        <w:rPr>
          <w:b/>
          <w:bCs/>
        </w:rPr>
        <w:t>Secondly</w:t>
      </w:r>
      <w:r>
        <w:t>, apply the model generated in the first step to all the unlabeled data and generate predicted labels for each instance in the unlabeled part of the data.</w:t>
      </w:r>
    </w:p>
    <w:p w14:paraId="240C0616" w14:textId="4A8DDD29" w:rsidR="005E0000" w:rsidRDefault="005E0000" w:rsidP="00AE222D">
      <w:pPr>
        <w:jc w:val="both"/>
      </w:pPr>
      <w:r w:rsidRPr="00397F6C">
        <w:rPr>
          <w:b/>
          <w:bCs/>
        </w:rPr>
        <w:t>Thirdly,</w:t>
      </w:r>
      <w:r>
        <w:t xml:space="preserve"> select the single instance for which the model’s predicted label has the highest probability of being correct based  on the probabilities output from logistic regression, neural networks…</w:t>
      </w:r>
    </w:p>
    <w:p w14:paraId="6DEC8AD5" w14:textId="7BE3B08C" w:rsidR="005E0000" w:rsidRDefault="005E0000" w:rsidP="00AE222D">
      <w:pPr>
        <w:jc w:val="both"/>
      </w:pPr>
      <w:r w:rsidRPr="00397F6C">
        <w:rPr>
          <w:b/>
          <w:bCs/>
        </w:rPr>
        <w:t>Fourthly,</w:t>
      </w:r>
      <w:r>
        <w:t xml:space="preserve"> apply the predicted label to the instance selected at stage 3 and shift that datapoint from the unlabeled to the labeled portion of the data set.</w:t>
      </w:r>
    </w:p>
    <w:p w14:paraId="2DDD9353" w14:textId="42F0FCF5" w:rsidR="005E0000" w:rsidRDefault="005E0000" w:rsidP="00AE222D">
      <w:pPr>
        <w:jc w:val="both"/>
      </w:pPr>
      <w:r w:rsidRPr="00397F6C">
        <w:rPr>
          <w:b/>
          <w:bCs/>
        </w:rPr>
        <w:t>Fifthly,</w:t>
      </w:r>
      <w:r>
        <w:t xml:space="preserve"> return to stage 1 with the labeled set having now been enlarged by one observation and the unlabeled set reduced by one.</w:t>
      </w:r>
    </w:p>
    <w:p w14:paraId="4256F489" w14:textId="15756FF6" w:rsidR="00BE25BF" w:rsidRDefault="00B83C49" w:rsidP="00AE222D">
      <w:pPr>
        <w:jc w:val="both"/>
      </w:pPr>
      <w:r w:rsidRPr="00397F6C">
        <w:rPr>
          <w:b/>
          <w:bCs/>
        </w:rPr>
        <w:lastRenderedPageBreak/>
        <w:t>Sixthly</w:t>
      </w:r>
      <w:r w:rsidR="00BE25BF" w:rsidRPr="00397F6C">
        <w:rPr>
          <w:b/>
          <w:bCs/>
        </w:rPr>
        <w:t>,</w:t>
      </w:r>
      <w:r w:rsidR="00BE25BF">
        <w:t xml:space="preserve"> repeat stages 1 to 5 </w:t>
      </w:r>
      <w:r>
        <w:t>until</w:t>
      </w:r>
      <w:r w:rsidR="00BE25BF">
        <w:t xml:space="preserve"> all unlabeled data points have been labeled, the stop and that would be the final classification model.</w:t>
      </w:r>
    </w:p>
    <w:p w14:paraId="5680F07A" w14:textId="74023DE3" w:rsidR="00B837EF" w:rsidRDefault="00B837EF" w:rsidP="00AE222D">
      <w:pPr>
        <w:jc w:val="both"/>
      </w:pPr>
      <w:r>
        <w:t xml:space="preserve">These labels assigned are a.k.a </w:t>
      </w:r>
      <w:r w:rsidRPr="00B837EF">
        <w:rPr>
          <w:b/>
          <w:bCs/>
        </w:rPr>
        <w:t>pseudo-label.</w:t>
      </w:r>
      <w:r>
        <w:t xml:space="preserve"> </w:t>
      </w:r>
    </w:p>
    <w:p w14:paraId="42238F55" w14:textId="3CE616D1" w:rsidR="00B837EF" w:rsidRDefault="00B837EF" w:rsidP="00AE222D">
      <w:pPr>
        <w:jc w:val="both"/>
      </w:pPr>
      <w:r>
        <w:t>The disadvantages of these are a couple.</w:t>
      </w:r>
    </w:p>
    <w:p w14:paraId="2349012F" w14:textId="20C411F1" w:rsidR="00B837EF" w:rsidRDefault="00B837EF" w:rsidP="00AE222D">
      <w:pPr>
        <w:jc w:val="both"/>
      </w:pPr>
      <w:r>
        <w:t xml:space="preserve">Firstly, it is very </w:t>
      </w:r>
      <w:r w:rsidRPr="001652D0">
        <w:rPr>
          <w:b/>
          <w:bCs/>
        </w:rPr>
        <w:t>computationally intensive</w:t>
      </w:r>
      <w:r>
        <w:t xml:space="preserve"> because the model is retained as many times as there are instance in the unlabeled data. If computational resources are constrained, this problem can be mitigated </w:t>
      </w:r>
      <w:r w:rsidR="001652D0">
        <w:t>by selecting the best predicted k observations at stage 3 and shifting all k observations, along with their predicted labels, in stage 4.</w:t>
      </w:r>
      <w:r w:rsidR="00E32D3C">
        <w:t xml:space="preserve"> For instance, if K=10, this will reduce by tenfold the number of rounds of training required.</w:t>
      </w:r>
    </w:p>
    <w:p w14:paraId="230CFFAD" w14:textId="4C94E671" w:rsidR="00E42662" w:rsidRDefault="00C60CA7" w:rsidP="00AE222D">
      <w:pPr>
        <w:jc w:val="both"/>
      </w:pPr>
      <w:r>
        <w:t>Secondly, retraining the model after the addition of each individual datapoint can result in severe overfitting. Overfitting can be guarded against by a process known as co-training</w:t>
      </w:r>
      <w:r w:rsidR="00B55EEC">
        <w:t>.</w:t>
      </w:r>
    </w:p>
    <w:p w14:paraId="6D6620CE" w14:textId="42D44C87" w:rsidR="00B55EEC" w:rsidRDefault="00B55EEC" w:rsidP="00AE222D">
      <w:pPr>
        <w:jc w:val="both"/>
      </w:pPr>
      <w:r w:rsidRPr="00B55EEC">
        <w:rPr>
          <w:noProof/>
        </w:rPr>
        <w:drawing>
          <wp:inline distT="0" distB="0" distL="0" distR="0" wp14:anchorId="65889C93" wp14:editId="3628DA96">
            <wp:extent cx="3168015" cy="1431290"/>
            <wp:effectExtent l="0" t="0" r="0" b="0"/>
            <wp:docPr id="1166516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6577" name="Picture 1" descr="A diagram of a diagram&#10;&#10;Description automatically generated"/>
                    <pic:cNvPicPr/>
                  </pic:nvPicPr>
                  <pic:blipFill>
                    <a:blip r:embed="rId77"/>
                    <a:stretch>
                      <a:fillRect/>
                    </a:stretch>
                  </pic:blipFill>
                  <pic:spPr>
                    <a:xfrm>
                      <a:off x="0" y="0"/>
                      <a:ext cx="3168015" cy="1431290"/>
                    </a:xfrm>
                    <a:prstGeom prst="rect">
                      <a:avLst/>
                    </a:prstGeom>
                  </pic:spPr>
                </pic:pic>
              </a:graphicData>
            </a:graphic>
          </wp:inline>
        </w:drawing>
      </w:r>
    </w:p>
    <w:p w14:paraId="08B6D6E4" w14:textId="77777777" w:rsidR="001652D0" w:rsidRPr="00B837EF" w:rsidRDefault="001652D0" w:rsidP="00AE222D">
      <w:pPr>
        <w:jc w:val="both"/>
      </w:pPr>
    </w:p>
    <w:p w14:paraId="6BE2573F" w14:textId="77777777" w:rsidR="00B55EEC" w:rsidRDefault="0056305D" w:rsidP="00D864BA">
      <w:pPr>
        <w:jc w:val="both"/>
        <w:rPr>
          <w:rFonts w:eastAsiaTheme="minorEastAsia"/>
        </w:rPr>
      </w:pPr>
      <w:r w:rsidRPr="004A2F7B">
        <w:rPr>
          <w:rFonts w:eastAsiaTheme="minorEastAsia"/>
        </w:rPr>
        <w:br w:type="page"/>
      </w:r>
      <w:r w:rsidR="00B55EEC">
        <w:rPr>
          <w:rFonts w:eastAsiaTheme="minorEastAsia"/>
        </w:rPr>
        <w:lastRenderedPageBreak/>
        <w:t>A self-training example, in which we have 4 unlabeled data points, where the borrowers default status is unknown. In this example we employ logistic regression for classifying the unlabeled borrowers into two classes, default or no default.</w:t>
      </w:r>
    </w:p>
    <w:p w14:paraId="112B42FF" w14:textId="77777777" w:rsidR="00B55EEC" w:rsidRDefault="00B55EEC" w:rsidP="00D864BA">
      <w:pPr>
        <w:jc w:val="both"/>
        <w:rPr>
          <w:rFonts w:eastAsiaTheme="minorEastAsia"/>
        </w:rPr>
      </w:pPr>
      <w:r w:rsidRPr="00B55EEC">
        <w:rPr>
          <w:rFonts w:eastAsiaTheme="minorEastAsia"/>
          <w:noProof/>
        </w:rPr>
        <w:drawing>
          <wp:inline distT="0" distB="0" distL="0" distR="0" wp14:anchorId="31EC36F3" wp14:editId="2AEAC5D3">
            <wp:extent cx="3168015" cy="3565525"/>
            <wp:effectExtent l="0" t="0" r="0" b="0"/>
            <wp:docPr id="647289872" name="Picture 1" descr="A table of numbers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9872" name="Picture 1" descr="A table of numbers with orange text&#10;&#10;Description automatically generated"/>
                    <pic:cNvPicPr/>
                  </pic:nvPicPr>
                  <pic:blipFill>
                    <a:blip r:embed="rId78"/>
                    <a:stretch>
                      <a:fillRect/>
                    </a:stretch>
                  </pic:blipFill>
                  <pic:spPr>
                    <a:xfrm>
                      <a:off x="0" y="0"/>
                      <a:ext cx="3168015" cy="3565525"/>
                    </a:xfrm>
                    <a:prstGeom prst="rect">
                      <a:avLst/>
                    </a:prstGeom>
                  </pic:spPr>
                </pic:pic>
              </a:graphicData>
            </a:graphic>
          </wp:inline>
        </w:drawing>
      </w:r>
      <w:r w:rsidRPr="00B55EEC">
        <w:rPr>
          <w:rFonts w:eastAsiaTheme="minorEastAsia"/>
        </w:rPr>
        <w:t xml:space="preserve"> </w:t>
      </w:r>
    </w:p>
    <w:p w14:paraId="5FDACBF7" w14:textId="77777777" w:rsidR="00B55EEC" w:rsidRDefault="00B55EEC" w:rsidP="00D864BA">
      <w:pPr>
        <w:jc w:val="both"/>
        <w:rPr>
          <w:rFonts w:eastAsiaTheme="minorEastAsia"/>
        </w:rPr>
      </w:pPr>
      <w:r>
        <w:rPr>
          <w:rFonts w:eastAsiaTheme="minorEastAsia"/>
        </w:rPr>
        <w:t>Step 1 we fit the logistic model using only the labeled data points, i.e. 1 to 10.</w:t>
      </w:r>
    </w:p>
    <w:p w14:paraId="7A2E11BE" w14:textId="77777777" w:rsidR="00B55EEC" w:rsidRDefault="00B55EEC" w:rsidP="00B55EEC">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up>
              </m:sSup>
            </m:den>
          </m:f>
        </m:oMath>
      </m:oMathPara>
    </w:p>
    <w:p w14:paraId="31A40138" w14:textId="77777777" w:rsidR="00EB2594" w:rsidRDefault="003E64EA" w:rsidP="003E64EA">
      <w:pPr>
        <w:jc w:val="both"/>
        <w:rPr>
          <w:rFonts w:eastAsiaTheme="minorEastAsia"/>
        </w:rPr>
      </w:pPr>
      <w:r>
        <w:rPr>
          <w:rFonts w:eastAsiaTheme="minorEastAsia"/>
        </w:rPr>
        <w:lastRenderedPageBreak/>
        <w:t>Step 2, utilizing this trained model, we predict outcomes, the probability of default, and the probability of non-default for the unlabeled data</w:t>
      </w:r>
      <w:r w:rsidR="00EB2594">
        <w:rPr>
          <w:rFonts w:eastAsiaTheme="minorEastAsia"/>
        </w:rPr>
        <w:t>.</w:t>
      </w:r>
    </w:p>
    <w:p w14:paraId="28B7E553" w14:textId="77777777" w:rsidR="00EB2594" w:rsidRDefault="00EB2594" w:rsidP="003E64EA">
      <w:pPr>
        <w:jc w:val="both"/>
        <w:rPr>
          <w:rFonts w:eastAsiaTheme="minorEastAsia"/>
        </w:rPr>
      </w:pPr>
      <w:r>
        <w:rPr>
          <w:rFonts w:eastAsiaTheme="minorEastAsia"/>
        </w:rPr>
        <w:t>Based on the results, the 13</w:t>
      </w:r>
      <w:r w:rsidRPr="00EB2594">
        <w:rPr>
          <w:rFonts w:eastAsiaTheme="minorEastAsia"/>
          <w:vertAlign w:val="superscript"/>
        </w:rPr>
        <w:t>th</w:t>
      </w:r>
      <w:r>
        <w:rPr>
          <w:rFonts w:eastAsiaTheme="minorEastAsia"/>
        </w:rPr>
        <w:t xml:space="preserve"> borrower has the clearest split between the two categories, i.e. the biggest  difference in the predicted probabilities.</w:t>
      </w:r>
    </w:p>
    <w:p w14:paraId="4E97A4CB" w14:textId="77777777" w:rsidR="00EB2594" w:rsidRDefault="00EB2594" w:rsidP="003E64EA">
      <w:pPr>
        <w:jc w:val="both"/>
        <w:rPr>
          <w:rFonts w:eastAsiaTheme="minorEastAsia"/>
        </w:rPr>
      </w:pPr>
      <w:r w:rsidRPr="00EB2594">
        <w:rPr>
          <w:rFonts w:eastAsiaTheme="minorEastAsia"/>
          <w:noProof/>
        </w:rPr>
        <w:drawing>
          <wp:inline distT="0" distB="0" distL="0" distR="0" wp14:anchorId="210CF458" wp14:editId="18918170">
            <wp:extent cx="3168015" cy="1659890"/>
            <wp:effectExtent l="0" t="0" r="0" b="0"/>
            <wp:docPr id="903790148"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0148" name="Picture 1" descr="A table with numbers and a number of objects&#10;&#10;Description automatically generated with medium confidence"/>
                    <pic:cNvPicPr/>
                  </pic:nvPicPr>
                  <pic:blipFill>
                    <a:blip r:embed="rId79"/>
                    <a:stretch>
                      <a:fillRect/>
                    </a:stretch>
                  </pic:blipFill>
                  <pic:spPr>
                    <a:xfrm>
                      <a:off x="0" y="0"/>
                      <a:ext cx="3168015" cy="1659890"/>
                    </a:xfrm>
                    <a:prstGeom prst="rect">
                      <a:avLst/>
                    </a:prstGeom>
                  </pic:spPr>
                </pic:pic>
              </a:graphicData>
            </a:graphic>
          </wp:inline>
        </w:drawing>
      </w:r>
    </w:p>
    <w:p w14:paraId="41DD475C" w14:textId="77777777" w:rsidR="00024EC3" w:rsidRDefault="00EB2594" w:rsidP="003E64EA">
      <w:pPr>
        <w:jc w:val="both"/>
        <w:rPr>
          <w:rFonts w:eastAsiaTheme="minorEastAsia"/>
        </w:rPr>
      </w:pPr>
      <w:r>
        <w:rPr>
          <w:rFonts w:eastAsiaTheme="minorEastAsia"/>
        </w:rPr>
        <w:t>Step 3, we include the 13</w:t>
      </w:r>
      <w:r w:rsidRPr="00EB2594">
        <w:rPr>
          <w:rFonts w:eastAsiaTheme="minorEastAsia"/>
          <w:vertAlign w:val="superscript"/>
        </w:rPr>
        <w:t>th</w:t>
      </w:r>
      <w:r>
        <w:rPr>
          <w:rFonts w:eastAsiaTheme="minorEastAsia"/>
        </w:rPr>
        <w:t xml:space="preserve"> observation in the labeled sample and label it as a default. Subsequently, we repeat the process using the updated data to fit the logistic regression model and predict the remaining unlabeled data.</w:t>
      </w:r>
      <w:r w:rsidR="00024EC3">
        <w:rPr>
          <w:rFonts w:eastAsiaTheme="minorEastAsia"/>
        </w:rPr>
        <w:t xml:space="preserve"> </w:t>
      </w:r>
    </w:p>
    <w:p w14:paraId="39798E8D" w14:textId="77777777" w:rsidR="005327DA" w:rsidRDefault="00024EC3" w:rsidP="003E64EA">
      <w:pPr>
        <w:jc w:val="both"/>
        <w:rPr>
          <w:rFonts w:eastAsiaTheme="minorEastAsia"/>
        </w:rPr>
      </w:pPr>
      <w:r>
        <w:rPr>
          <w:rFonts w:eastAsiaTheme="minorEastAsia"/>
        </w:rPr>
        <w:t>This time the 11</w:t>
      </w:r>
      <w:r w:rsidRPr="00024EC3">
        <w:rPr>
          <w:rFonts w:eastAsiaTheme="minorEastAsia"/>
          <w:vertAlign w:val="superscript"/>
        </w:rPr>
        <w:t>th</w:t>
      </w:r>
      <w:r>
        <w:rPr>
          <w:rFonts w:eastAsiaTheme="minorEastAsia"/>
        </w:rPr>
        <w:t xml:space="preserve"> borrower has the biggest difference in the predicted probabilities</w:t>
      </w:r>
      <w:r w:rsidR="005327DA">
        <w:rPr>
          <w:rFonts w:eastAsiaTheme="minorEastAsia"/>
        </w:rPr>
        <w:t>. Hence</w:t>
      </w:r>
      <w:r>
        <w:rPr>
          <w:rFonts w:eastAsiaTheme="minorEastAsia"/>
        </w:rPr>
        <w:t xml:space="preserve"> we include this observation into the labeled sample</w:t>
      </w:r>
      <w:r w:rsidR="005327DA">
        <w:rPr>
          <w:rFonts w:eastAsiaTheme="minorEastAsia"/>
        </w:rPr>
        <w:t xml:space="preserve"> and label it as non-default.</w:t>
      </w:r>
    </w:p>
    <w:p w14:paraId="31418CD4" w14:textId="2D8255CF" w:rsidR="005327DA" w:rsidRDefault="005327DA" w:rsidP="003E64EA">
      <w:pPr>
        <w:jc w:val="both"/>
        <w:rPr>
          <w:rFonts w:eastAsiaTheme="minorEastAsia"/>
        </w:rPr>
      </w:pPr>
      <w:r>
        <w:rPr>
          <w:rFonts w:eastAsiaTheme="minorEastAsia"/>
        </w:rPr>
        <w:t>We run the process again until obtain all labels.</w:t>
      </w:r>
    </w:p>
    <w:p w14:paraId="220D9F7D" w14:textId="17F1C5E4" w:rsidR="0056305D" w:rsidRPr="00A9082F" w:rsidRDefault="0056305D" w:rsidP="003E64EA">
      <w:pPr>
        <w:jc w:val="both"/>
      </w:pPr>
      <w:r w:rsidRPr="004A2F7B">
        <w:rPr>
          <w:rFonts w:eastAsiaTheme="minorEastAsia"/>
        </w:rPr>
        <w:br w:type="page"/>
      </w:r>
    </w:p>
    <w:p w14:paraId="4F07D69E" w14:textId="7039325A" w:rsidR="00397F6C" w:rsidRPr="00AB120E" w:rsidRDefault="00397F6C" w:rsidP="00397F6C">
      <w:pPr>
        <w:pStyle w:val="Heading2"/>
        <w:jc w:val="both"/>
        <w:rPr>
          <w:rFonts w:ascii="Bahnschrift SemiBold Condensed" w:hAnsi="Bahnschrift SemiBold Condensed"/>
          <w:b/>
          <w:bCs/>
          <w:color w:val="auto"/>
        </w:rPr>
      </w:pPr>
      <w:bookmarkStart w:id="97" w:name="_Toc179228512"/>
      <w:r w:rsidRPr="00AB120E">
        <w:rPr>
          <w:rFonts w:ascii="Bahnschrift SemiBold Condensed" w:hAnsi="Bahnschrift SemiBold Condensed"/>
          <w:b/>
          <w:bCs/>
          <w:color w:val="auto"/>
        </w:rPr>
        <w:lastRenderedPageBreak/>
        <w:t>5.2.4 Co-Training</w:t>
      </w:r>
      <w:bookmarkEnd w:id="97"/>
    </w:p>
    <w:p w14:paraId="7AC158F1" w14:textId="0951B2C2" w:rsidR="00397F6C" w:rsidRDefault="00397F6C" w:rsidP="00131892">
      <w:pPr>
        <w:jc w:val="both"/>
      </w:pPr>
      <w:r w:rsidRPr="00AB120E">
        <w:rPr>
          <w:b/>
          <w:bCs/>
        </w:rPr>
        <w:t>Can be</w:t>
      </w:r>
      <w:r>
        <w:t xml:space="preserve"> applied when we have two different views of an example. Can utilize both views to build two classifiers that teach each other on unlabeled data.</w:t>
      </w:r>
    </w:p>
    <w:p w14:paraId="2369A12F" w14:textId="6B832F37" w:rsidR="00B36E0B" w:rsidRDefault="00B36E0B" w:rsidP="00131892">
      <w:pPr>
        <w:jc w:val="both"/>
      </w:pPr>
      <w:r>
        <w:t>Let us divide the feature ste x into two disjoin substest X</w:t>
      </w:r>
      <w:r w:rsidR="00131892">
        <w:t>A</w:t>
      </w:r>
      <w:r>
        <w:t xml:space="preserve"> and X</w:t>
      </w:r>
      <w:r w:rsidR="00131892">
        <w:t>B</w:t>
      </w:r>
      <w:r>
        <w:t xml:space="preserve"> representing two different views of the dataset. Co-training assumes that either X</w:t>
      </w:r>
      <w:r w:rsidR="00131892">
        <w:t>A</w:t>
      </w:r>
      <w:r>
        <w:t xml:space="preserve"> or X</w:t>
      </w:r>
      <w:r w:rsidR="00131892">
        <w:t>B</w:t>
      </w:r>
      <w:r>
        <w:t xml:space="preserve"> are individually sufficient to learning if we have enough labeled data and thus classifiers can be built for each of them.</w:t>
      </w:r>
    </w:p>
    <w:p w14:paraId="631AD7AA" w14:textId="66A7B341" w:rsidR="00295B2D" w:rsidRDefault="00295B2D" w:rsidP="00131892">
      <w:pPr>
        <w:jc w:val="both"/>
      </w:pPr>
      <w:r w:rsidRPr="00AB120E">
        <w:rPr>
          <w:b/>
          <w:bCs/>
        </w:rPr>
        <w:t>Firstly,</w:t>
      </w:r>
      <w:r>
        <w:t xml:space="preserve"> split feature set x into disjoints subsets XA and XB corresponding to two different views, A and B, both for the labeled and unlabeled data.</w:t>
      </w:r>
    </w:p>
    <w:p w14:paraId="47C55DCE" w14:textId="26D1C088" w:rsidR="00295B2D" w:rsidRDefault="00295B2D" w:rsidP="00131892">
      <w:pPr>
        <w:jc w:val="both"/>
      </w:pPr>
      <w:r w:rsidRPr="00AB120E">
        <w:rPr>
          <w:b/>
          <w:bCs/>
        </w:rPr>
        <w:t>Secondly</w:t>
      </w:r>
      <w:r>
        <w:t>, generate classification models (model A and model B) for the two feature sets of the labeled data.</w:t>
      </w:r>
    </w:p>
    <w:p w14:paraId="78D0A346" w14:textId="5B917A08" w:rsidR="00295B2D" w:rsidRDefault="00295B2D" w:rsidP="00131892">
      <w:pPr>
        <w:jc w:val="both"/>
      </w:pPr>
      <w:r w:rsidRPr="00AB120E">
        <w:rPr>
          <w:b/>
          <w:bCs/>
        </w:rPr>
        <w:t>Thirdly,</w:t>
      </w:r>
      <w:r>
        <w:t xml:space="preserve"> apply the models generated in step 2 to the two unlabeled subsets of data and generate predicted labels for each instance in the unlabeled subsets.</w:t>
      </w:r>
    </w:p>
    <w:p w14:paraId="5BD18375" w14:textId="446A1742" w:rsidR="00295B2D" w:rsidRDefault="00295B2D" w:rsidP="00131892">
      <w:pPr>
        <w:jc w:val="both"/>
      </w:pPr>
      <w:r w:rsidRPr="00AB120E">
        <w:rPr>
          <w:b/>
          <w:bCs/>
        </w:rPr>
        <w:t>Fourthly</w:t>
      </w:r>
      <w:r>
        <w:t>, select the predicted observation from the unlabeled subset for each model with the highest probability score.</w:t>
      </w:r>
    </w:p>
    <w:p w14:paraId="7B19CBB5" w14:textId="4CF4E14B" w:rsidR="00FF52E3" w:rsidRDefault="00FF52E3" w:rsidP="00131892">
      <w:pPr>
        <w:jc w:val="both"/>
      </w:pPr>
      <w:r w:rsidRPr="00AB120E">
        <w:rPr>
          <w:b/>
          <w:bCs/>
        </w:rPr>
        <w:t>Fifthly,</w:t>
      </w:r>
      <w:r>
        <w:t xml:space="preserve"> assign the predicted labels to the instances selected on point 4 and shift those from the unlabeled to the labeled sets. The key difference with from self-training is that the data points move to the labeled dataset of the other feature set. So the best predicted </w:t>
      </w:r>
      <w:r>
        <w:lastRenderedPageBreak/>
        <w:t>instance from unlabeled subset A moves to the labeled subset B and vice-versa.</w:t>
      </w:r>
    </w:p>
    <w:p w14:paraId="5163089F" w14:textId="15EB6897" w:rsidR="0019520A" w:rsidRDefault="0019520A" w:rsidP="00131892">
      <w:pPr>
        <w:jc w:val="both"/>
      </w:pPr>
      <w:r w:rsidRPr="00AB120E">
        <w:rPr>
          <w:b/>
          <w:bCs/>
        </w:rPr>
        <w:t>Sixthly</w:t>
      </w:r>
      <w:r>
        <w:t>,  return to stage 2 with the labeled sets having now been enlarged by one observation each, and the unlabeled sets reduce by one each.</w:t>
      </w:r>
    </w:p>
    <w:p w14:paraId="5C5982AE" w14:textId="27696F69" w:rsidR="00755D14" w:rsidRDefault="00755D14" w:rsidP="00755D14">
      <w:pPr>
        <w:jc w:val="both"/>
      </w:pPr>
      <w:r w:rsidRPr="00AB120E">
        <w:rPr>
          <w:b/>
          <w:bCs/>
        </w:rPr>
        <w:t>Seventhly,</w:t>
      </w:r>
      <w:r>
        <w:t xml:space="preserve"> repeat step 2 and 6 until all unlabeled data have been labeled, then stop and those would be the final classification models, one for each of the two disjoint sets.</w:t>
      </w:r>
    </w:p>
    <w:p w14:paraId="44827FA4" w14:textId="26E9A8BD" w:rsidR="0056305D" w:rsidRDefault="00755D14" w:rsidP="00755D14">
      <w:pPr>
        <w:jc w:val="both"/>
        <w:rPr>
          <w:rFonts w:eastAsiaTheme="minorEastAsia"/>
        </w:rPr>
      </w:pPr>
      <w:r w:rsidRPr="00AB120E">
        <w:rPr>
          <w:rFonts w:eastAsiaTheme="minorEastAsia"/>
          <w:b/>
          <w:bCs/>
        </w:rPr>
        <w:t>Eighthly,</w:t>
      </w:r>
      <w:r>
        <w:rPr>
          <w:rFonts w:eastAsiaTheme="minorEastAsia"/>
        </w:rPr>
        <w:t xml:space="preserve"> estimate a single supervised model that reunites the two subsets A and B now that all instances have been labeled.</w:t>
      </w:r>
    </w:p>
    <w:p w14:paraId="3C917DED" w14:textId="63903E46" w:rsidR="00312AF3" w:rsidRDefault="00312AF3" w:rsidP="00755D14">
      <w:pPr>
        <w:jc w:val="both"/>
        <w:rPr>
          <w:rFonts w:eastAsiaTheme="minorEastAsia"/>
        </w:rPr>
      </w:pPr>
      <w:r>
        <w:rPr>
          <w:rFonts w:eastAsiaTheme="minorEastAsia"/>
        </w:rPr>
        <w:t>Because the Co-trainining use different subsets of features to build two different models to augment the training set, It reduces the risk of overfitting</w:t>
      </w:r>
      <w:r w:rsidR="001E6511">
        <w:rPr>
          <w:rFonts w:eastAsiaTheme="minorEastAsia"/>
        </w:rPr>
        <w:t>. Co-training is a.k.a disagreement-based method, because it exploits differences in the predictions based on the two subsets of features to improve the training classifications of both as they lean from one other.</w:t>
      </w:r>
    </w:p>
    <w:p w14:paraId="15F98F05" w14:textId="115982DB" w:rsidR="004418D7" w:rsidRPr="004A2F7B" w:rsidRDefault="004418D7" w:rsidP="00755D14">
      <w:pPr>
        <w:jc w:val="both"/>
        <w:rPr>
          <w:rFonts w:eastAsiaTheme="minorEastAsia"/>
        </w:rPr>
      </w:pPr>
      <w:r w:rsidRPr="004418D7">
        <w:rPr>
          <w:rFonts w:eastAsiaTheme="minorEastAsia"/>
          <w:noProof/>
        </w:rPr>
        <w:drawing>
          <wp:inline distT="0" distB="0" distL="0" distR="0" wp14:anchorId="31FDCDF2" wp14:editId="662C6EDE">
            <wp:extent cx="3168015" cy="1127125"/>
            <wp:effectExtent l="0" t="0" r="0" b="0"/>
            <wp:docPr id="1863070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055" name="Picture 1" descr="A diagram of a diagram&#10;&#10;Description automatically generated"/>
                    <pic:cNvPicPr/>
                  </pic:nvPicPr>
                  <pic:blipFill>
                    <a:blip r:embed="rId80"/>
                    <a:stretch>
                      <a:fillRect/>
                    </a:stretch>
                  </pic:blipFill>
                  <pic:spPr>
                    <a:xfrm>
                      <a:off x="0" y="0"/>
                      <a:ext cx="3168015" cy="1127125"/>
                    </a:xfrm>
                    <a:prstGeom prst="rect">
                      <a:avLst/>
                    </a:prstGeom>
                  </pic:spPr>
                </pic:pic>
              </a:graphicData>
            </a:graphic>
          </wp:inline>
        </w:drawing>
      </w:r>
    </w:p>
    <w:p w14:paraId="16CE4F1D" w14:textId="77777777" w:rsidR="00480A8B" w:rsidRDefault="00480A8B" w:rsidP="00480A8B">
      <w:pPr>
        <w:jc w:val="both"/>
        <w:rPr>
          <w:rFonts w:eastAsiaTheme="minorEastAsia"/>
        </w:rPr>
      </w:pPr>
    </w:p>
    <w:p w14:paraId="6CF3BF7E" w14:textId="77777777" w:rsidR="004418D7" w:rsidRDefault="004418D7" w:rsidP="00480A8B">
      <w:pPr>
        <w:jc w:val="both"/>
        <w:rPr>
          <w:rFonts w:eastAsiaTheme="minorEastAsia"/>
        </w:rPr>
      </w:pPr>
    </w:p>
    <w:p w14:paraId="7D28A144" w14:textId="6C65637C" w:rsidR="00EF5B8B" w:rsidRDefault="00EF5B8B" w:rsidP="00480A8B">
      <w:pPr>
        <w:jc w:val="both"/>
        <w:rPr>
          <w:rFonts w:eastAsiaTheme="minorEastAsia"/>
        </w:rPr>
      </w:pPr>
      <w:r>
        <w:rPr>
          <w:rFonts w:eastAsiaTheme="minorEastAsia"/>
        </w:rPr>
        <w:lastRenderedPageBreak/>
        <w:t>Same example as in Self-training.</w:t>
      </w:r>
    </w:p>
    <w:p w14:paraId="78598541" w14:textId="5DE83277" w:rsidR="00EF5B8B" w:rsidRDefault="00EF5B8B" w:rsidP="00480A8B">
      <w:pPr>
        <w:jc w:val="both"/>
        <w:rPr>
          <w:rFonts w:eastAsiaTheme="minorEastAsia"/>
        </w:rPr>
      </w:pPr>
      <w:r>
        <w:rPr>
          <w:rFonts w:eastAsiaTheme="minorEastAsia"/>
        </w:rPr>
        <w:t>Initially, we separate the dataset into labelled and unlabeled samples. Subsequently we split the features into two distinct groups, A and B.</w:t>
      </w:r>
    </w:p>
    <w:p w14:paraId="7CA15F8E" w14:textId="2F9629EA" w:rsidR="00EF5B8B" w:rsidRDefault="00EF5B8B" w:rsidP="00480A8B">
      <w:pPr>
        <w:jc w:val="both"/>
        <w:rPr>
          <w:rFonts w:eastAsiaTheme="minorEastAsia"/>
        </w:rPr>
      </w:pPr>
      <w:r w:rsidRPr="00EF5B8B">
        <w:rPr>
          <w:rFonts w:eastAsiaTheme="minorEastAsia"/>
          <w:noProof/>
        </w:rPr>
        <w:drawing>
          <wp:inline distT="0" distB="0" distL="0" distR="0" wp14:anchorId="2ED2B40D" wp14:editId="7974C69B">
            <wp:extent cx="3168015" cy="4104005"/>
            <wp:effectExtent l="0" t="0" r="0" b="0"/>
            <wp:docPr id="1777907913"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913" name="Picture 1" descr="A table of numbers and symbols&#10;&#10;Description automatically generated"/>
                    <pic:cNvPicPr/>
                  </pic:nvPicPr>
                  <pic:blipFill>
                    <a:blip r:embed="rId81"/>
                    <a:stretch>
                      <a:fillRect/>
                    </a:stretch>
                  </pic:blipFill>
                  <pic:spPr>
                    <a:xfrm>
                      <a:off x="0" y="0"/>
                      <a:ext cx="3168015" cy="4104005"/>
                    </a:xfrm>
                    <a:prstGeom prst="rect">
                      <a:avLst/>
                    </a:prstGeom>
                  </pic:spPr>
                </pic:pic>
              </a:graphicData>
            </a:graphic>
          </wp:inline>
        </w:drawing>
      </w:r>
    </w:p>
    <w:p w14:paraId="252796E3" w14:textId="79BEB9B0" w:rsidR="00EF5B8B" w:rsidRDefault="00EF5B8B" w:rsidP="00480A8B">
      <w:pPr>
        <w:jc w:val="both"/>
        <w:rPr>
          <w:rFonts w:eastAsiaTheme="minorEastAsia"/>
        </w:rPr>
      </w:pPr>
      <w:r>
        <w:rPr>
          <w:rFonts w:eastAsiaTheme="minorEastAsia"/>
        </w:rPr>
        <w:t>Two Sigmoid modes A and B are trained independently using labeled data, focusing on each future group separately.</w:t>
      </w:r>
    </w:p>
    <w:p w14:paraId="42076B24" w14:textId="2C6AC9B2" w:rsidR="00EF5B8B" w:rsidRDefault="00EF5B8B" w:rsidP="00EF5B8B">
      <w:pPr>
        <w:jc w:val="center"/>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up>
              </m:sSup>
            </m:den>
          </m:f>
        </m:oMath>
      </m:oMathPara>
    </w:p>
    <w:p w14:paraId="31A61647" w14:textId="261D423C" w:rsidR="00EF5B8B" w:rsidRDefault="00EF5B8B" w:rsidP="00EF5B8B">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up>
              </m:sSup>
            </m:den>
          </m:f>
        </m:oMath>
      </m:oMathPara>
    </w:p>
    <w:p w14:paraId="3F0F1E3A" w14:textId="257E36A6" w:rsidR="00EF5B8B" w:rsidRDefault="00EF5B8B" w:rsidP="00480A8B">
      <w:pPr>
        <w:jc w:val="both"/>
        <w:rPr>
          <w:rFonts w:eastAsiaTheme="minorEastAsia"/>
        </w:rPr>
      </w:pPr>
      <w:r>
        <w:rPr>
          <w:rFonts w:eastAsiaTheme="minorEastAsia"/>
        </w:rPr>
        <w:t>These models are then employed to predict the labels of the unlabeled observations.</w:t>
      </w:r>
    </w:p>
    <w:p w14:paraId="73F59330" w14:textId="4EC69B27" w:rsidR="00EF5B8B" w:rsidRDefault="00EF5B8B" w:rsidP="00480A8B">
      <w:pPr>
        <w:jc w:val="both"/>
        <w:rPr>
          <w:rFonts w:eastAsiaTheme="minorEastAsia"/>
        </w:rPr>
      </w:pPr>
      <w:r w:rsidRPr="00EF5B8B">
        <w:rPr>
          <w:rFonts w:eastAsiaTheme="minorEastAsia"/>
          <w:noProof/>
        </w:rPr>
        <w:drawing>
          <wp:inline distT="0" distB="0" distL="0" distR="0" wp14:anchorId="343B164A" wp14:editId="0F87954A">
            <wp:extent cx="3168015" cy="3120390"/>
            <wp:effectExtent l="0" t="0" r="0" b="3810"/>
            <wp:docPr id="2318540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4038" name="Picture 1" descr="A screenshot of a computer screen&#10;&#10;Description automatically generated"/>
                    <pic:cNvPicPr/>
                  </pic:nvPicPr>
                  <pic:blipFill>
                    <a:blip r:embed="rId82"/>
                    <a:stretch>
                      <a:fillRect/>
                    </a:stretch>
                  </pic:blipFill>
                  <pic:spPr>
                    <a:xfrm>
                      <a:off x="0" y="0"/>
                      <a:ext cx="3168015" cy="3120390"/>
                    </a:xfrm>
                    <a:prstGeom prst="rect">
                      <a:avLst/>
                    </a:prstGeom>
                  </pic:spPr>
                </pic:pic>
              </a:graphicData>
            </a:graphic>
          </wp:inline>
        </w:drawing>
      </w:r>
    </w:p>
    <w:p w14:paraId="707AB6BB" w14:textId="4D305E42" w:rsidR="00EF5B8B" w:rsidRDefault="00EF5B8B" w:rsidP="00480A8B">
      <w:pPr>
        <w:jc w:val="both"/>
        <w:rPr>
          <w:rFonts w:eastAsiaTheme="minorEastAsia"/>
        </w:rPr>
      </w:pPr>
      <w:r>
        <w:rPr>
          <w:rFonts w:eastAsiaTheme="minorEastAsia"/>
        </w:rPr>
        <w:t>Based on the prediction from the Sigmoids, the 13</w:t>
      </w:r>
      <w:r w:rsidRPr="00EF5B8B">
        <w:rPr>
          <w:rFonts w:eastAsiaTheme="minorEastAsia"/>
          <w:vertAlign w:val="superscript"/>
        </w:rPr>
        <w:t>th</w:t>
      </w:r>
      <w:r>
        <w:rPr>
          <w:rFonts w:eastAsiaTheme="minorEastAsia"/>
        </w:rPr>
        <w:t xml:space="preserve"> borrower has the biggest difference in the probabilities in Model A, where as the 11</w:t>
      </w:r>
      <w:r w:rsidRPr="00EF5B8B">
        <w:rPr>
          <w:rFonts w:eastAsiaTheme="minorEastAsia"/>
          <w:vertAlign w:val="superscript"/>
        </w:rPr>
        <w:t>th</w:t>
      </w:r>
      <w:r>
        <w:rPr>
          <w:rFonts w:eastAsiaTheme="minorEastAsia"/>
        </w:rPr>
        <w:t xml:space="preserve"> borrower has the biggest difference in the probabilities of model B. Consequently, the 13</w:t>
      </w:r>
      <w:r w:rsidRPr="00EF5B8B">
        <w:rPr>
          <w:rFonts w:eastAsiaTheme="minorEastAsia"/>
          <w:vertAlign w:val="superscript"/>
        </w:rPr>
        <w:t>th</w:t>
      </w:r>
      <w:r>
        <w:rPr>
          <w:rFonts w:eastAsiaTheme="minorEastAsia"/>
        </w:rPr>
        <w:t xml:space="preserve"> observation is moved to group B and labeled has </w:t>
      </w:r>
      <w:r>
        <w:rPr>
          <w:rFonts w:eastAsiaTheme="minorEastAsia"/>
        </w:rPr>
        <w:lastRenderedPageBreak/>
        <w:t>having defaulted, where as the 11</w:t>
      </w:r>
      <w:r w:rsidRPr="00EF5B8B">
        <w:rPr>
          <w:rFonts w:eastAsiaTheme="minorEastAsia"/>
          <w:vertAlign w:val="superscript"/>
        </w:rPr>
        <w:t>th</w:t>
      </w:r>
      <w:r>
        <w:rPr>
          <w:rFonts w:eastAsiaTheme="minorEastAsia"/>
        </w:rPr>
        <w:t xml:space="preserve"> observation is move to group A with no default label.</w:t>
      </w:r>
    </w:p>
    <w:p w14:paraId="110CB913" w14:textId="6EA9466F" w:rsidR="009854CF" w:rsidRDefault="009854CF" w:rsidP="00480A8B">
      <w:pPr>
        <w:jc w:val="both"/>
        <w:rPr>
          <w:rFonts w:eastAsiaTheme="minorEastAsia"/>
        </w:rPr>
      </w:pPr>
      <w:r>
        <w:rPr>
          <w:rFonts w:eastAsiaTheme="minorEastAsia"/>
        </w:rPr>
        <w:t>Utilizing the updated labeled data, we repeat the process of fitting the sigmoid models and predicting the remaining unlabeled observations.</w:t>
      </w:r>
    </w:p>
    <w:p w14:paraId="6E229869" w14:textId="360385E0" w:rsidR="009854CF" w:rsidRDefault="009854CF" w:rsidP="00480A8B">
      <w:pPr>
        <w:jc w:val="both"/>
        <w:rPr>
          <w:rFonts w:eastAsiaTheme="minorEastAsia"/>
        </w:rPr>
      </w:pPr>
      <w:r w:rsidRPr="009854CF">
        <w:rPr>
          <w:rFonts w:eastAsiaTheme="minorEastAsia"/>
          <w:noProof/>
        </w:rPr>
        <w:drawing>
          <wp:inline distT="0" distB="0" distL="0" distR="0" wp14:anchorId="4033BE9D" wp14:editId="79C60468">
            <wp:extent cx="3168015" cy="2827655"/>
            <wp:effectExtent l="0" t="0" r="0" b="0"/>
            <wp:docPr id="54273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31219" name=""/>
                    <pic:cNvPicPr/>
                  </pic:nvPicPr>
                  <pic:blipFill>
                    <a:blip r:embed="rId83"/>
                    <a:stretch>
                      <a:fillRect/>
                    </a:stretch>
                  </pic:blipFill>
                  <pic:spPr>
                    <a:xfrm>
                      <a:off x="0" y="0"/>
                      <a:ext cx="3168015" cy="2827655"/>
                    </a:xfrm>
                    <a:prstGeom prst="rect">
                      <a:avLst/>
                    </a:prstGeom>
                  </pic:spPr>
                </pic:pic>
              </a:graphicData>
            </a:graphic>
          </wp:inline>
        </w:drawing>
      </w:r>
    </w:p>
    <w:p w14:paraId="78F81EB5" w14:textId="54EE5D8B" w:rsidR="009854CF" w:rsidRDefault="009854CF" w:rsidP="00480A8B">
      <w:pPr>
        <w:jc w:val="both"/>
        <w:rPr>
          <w:rFonts w:eastAsiaTheme="minorEastAsia"/>
        </w:rPr>
      </w:pPr>
      <w:r>
        <w:rPr>
          <w:rFonts w:eastAsiaTheme="minorEastAsia"/>
        </w:rPr>
        <w:t>Since borrower 12</w:t>
      </w:r>
      <w:r w:rsidRPr="009854CF">
        <w:rPr>
          <w:rFonts w:eastAsiaTheme="minorEastAsia"/>
          <w:vertAlign w:val="superscript"/>
        </w:rPr>
        <w:t>th</w:t>
      </w:r>
      <w:r>
        <w:rPr>
          <w:rFonts w:eastAsiaTheme="minorEastAsia"/>
        </w:rPr>
        <w:t xml:space="preserve"> has the greatest difference in both models, it will be moved to both A and B group. Then we calculate the 14</w:t>
      </w:r>
      <w:r w:rsidRPr="009854CF">
        <w:rPr>
          <w:rFonts w:eastAsiaTheme="minorEastAsia"/>
          <w:vertAlign w:val="superscript"/>
        </w:rPr>
        <w:t>th</w:t>
      </w:r>
      <w:r>
        <w:rPr>
          <w:rFonts w:eastAsiaTheme="minorEastAsia"/>
        </w:rPr>
        <w:t>.</w:t>
      </w:r>
    </w:p>
    <w:p w14:paraId="393722F7" w14:textId="77777777" w:rsidR="00EF5B8B" w:rsidRDefault="00EF5B8B" w:rsidP="00480A8B">
      <w:pPr>
        <w:jc w:val="both"/>
        <w:rPr>
          <w:rFonts w:eastAsiaTheme="minorEastAsia"/>
        </w:rPr>
      </w:pPr>
    </w:p>
    <w:p w14:paraId="67DCAE6C" w14:textId="77777777" w:rsidR="00AB120E" w:rsidRDefault="00AB120E" w:rsidP="00480A8B">
      <w:pPr>
        <w:jc w:val="both"/>
        <w:rPr>
          <w:rFonts w:eastAsiaTheme="minorEastAsia"/>
        </w:rPr>
      </w:pPr>
    </w:p>
    <w:p w14:paraId="2D428D30" w14:textId="77777777" w:rsidR="00AB120E" w:rsidRDefault="00AB120E" w:rsidP="00480A8B">
      <w:pPr>
        <w:jc w:val="both"/>
        <w:rPr>
          <w:rFonts w:eastAsiaTheme="minorEastAsia"/>
        </w:rPr>
      </w:pPr>
    </w:p>
    <w:p w14:paraId="4F83B463" w14:textId="2ED6BE7A" w:rsidR="00AB120E" w:rsidRDefault="00AB120E" w:rsidP="00AB120E">
      <w:pPr>
        <w:pStyle w:val="Heading2"/>
        <w:jc w:val="both"/>
        <w:rPr>
          <w:rFonts w:ascii="Bahnschrift SemiBold Condensed" w:hAnsi="Bahnschrift SemiBold Condensed"/>
          <w:b/>
          <w:bCs/>
          <w:color w:val="auto"/>
        </w:rPr>
      </w:pPr>
      <w:bookmarkStart w:id="98" w:name="_Toc179228513"/>
      <w:r>
        <w:rPr>
          <w:rFonts w:ascii="Bahnschrift SemiBold Condensed" w:hAnsi="Bahnschrift SemiBold Condensed"/>
          <w:b/>
          <w:bCs/>
          <w:color w:val="auto"/>
        </w:rPr>
        <w:lastRenderedPageBreak/>
        <w:t>5.2.5 Unsupervised Pre processing</w:t>
      </w:r>
      <w:bookmarkEnd w:id="98"/>
    </w:p>
    <w:p w14:paraId="47A63D1F" w14:textId="672A47D8" w:rsidR="00AB120E" w:rsidRDefault="00AB120E" w:rsidP="00AB120E">
      <w:pPr>
        <w:jc w:val="both"/>
      </w:pPr>
      <w:r>
        <w:t>Involves working with the unlabeled data portion first before dealing with the labeled data in the subsequent stage. Within this family of approaches, there are at least three possibilities.</w:t>
      </w:r>
    </w:p>
    <w:p w14:paraId="63809C31" w14:textId="359798F7" w:rsidR="00AB120E" w:rsidRDefault="00AB120E" w:rsidP="00AB120E">
      <w:pPr>
        <w:jc w:val="both"/>
      </w:pPr>
      <w:r w:rsidRPr="00B7066D">
        <w:rPr>
          <w:b/>
          <w:bCs/>
        </w:rPr>
        <w:t>Feature extraction</w:t>
      </w:r>
      <w:r>
        <w:t>, which inlvoves employing techniques such as Principal Components analysis or autoencoders to reduce dimensionality of the unlabeled data and to represent it more efficiently.</w:t>
      </w:r>
    </w:p>
    <w:p w14:paraId="284C7614" w14:textId="18F8FE60" w:rsidR="00E26F55" w:rsidRDefault="00E26F55" w:rsidP="00AB120E">
      <w:pPr>
        <w:jc w:val="both"/>
      </w:pPr>
      <w:r w:rsidRPr="00B7066D">
        <w:rPr>
          <w:b/>
          <w:bCs/>
        </w:rPr>
        <w:t>Cluster then label</w:t>
      </w:r>
      <w:r>
        <w:t>, which is the combined unlabeled plus labeled datasets</w:t>
      </w:r>
      <w:r w:rsidR="006B5D4C">
        <w:t xml:space="preserve"> are subjected to clustering algorithms such as K-Means, and then resulting clusters are used to train a classifier model. If most of the labeled instance with a given label appear in the same cluster, then that label is assigned to all the unlabeled data points in the same cluster.</w:t>
      </w:r>
      <w:r w:rsidR="00423326">
        <w:t xml:space="preserve"> This is another example of pseudo labeling.</w:t>
      </w:r>
    </w:p>
    <w:p w14:paraId="6AD8D340" w14:textId="058C8911" w:rsidR="00423326" w:rsidRPr="004A2F7B" w:rsidRDefault="00423326" w:rsidP="00AB120E">
      <w:pPr>
        <w:jc w:val="both"/>
        <w:rPr>
          <w:rFonts w:eastAsiaTheme="minorEastAsia"/>
        </w:rPr>
      </w:pPr>
      <w:r w:rsidRPr="00B7066D">
        <w:rPr>
          <w:b/>
          <w:bCs/>
        </w:rPr>
        <w:t xml:space="preserve">Pre training, </w:t>
      </w:r>
      <w:r>
        <w:t>here the unlabeled data points are formed into clusters that are useful to develop preliminary decision boundaries prior to applying supervised learning.</w:t>
      </w:r>
    </w:p>
    <w:p w14:paraId="61F89A62" w14:textId="77777777" w:rsidR="00480A8B" w:rsidRPr="004A2F7B" w:rsidRDefault="00480A8B">
      <w:pPr>
        <w:rPr>
          <w:rFonts w:ascii="Bahnschrift SemiBold Condensed" w:eastAsiaTheme="majorEastAsia" w:hAnsi="Bahnschrift SemiBold Condensed" w:cstheme="majorBidi"/>
          <w:b/>
          <w:bCs/>
          <w:sz w:val="32"/>
          <w:szCs w:val="32"/>
        </w:rPr>
      </w:pPr>
    </w:p>
    <w:p w14:paraId="240F5C2F" w14:textId="77777777" w:rsidR="00F02567" w:rsidRPr="004A2F7B" w:rsidRDefault="00F02567">
      <w:pPr>
        <w:rPr>
          <w:rFonts w:ascii="Bahnschrift SemiBold Condensed" w:eastAsiaTheme="majorEastAsia" w:hAnsi="Bahnschrift SemiBold Condensed" w:cstheme="majorBidi"/>
          <w:b/>
          <w:bCs/>
          <w:sz w:val="32"/>
          <w:szCs w:val="32"/>
        </w:rPr>
      </w:pPr>
      <w:r w:rsidRPr="004A2F7B">
        <w:rPr>
          <w:rFonts w:ascii="Bahnschrift SemiBold Condensed" w:hAnsi="Bahnschrift SemiBold Condensed"/>
          <w:b/>
          <w:bCs/>
        </w:rPr>
        <w:br w:type="page"/>
      </w:r>
    </w:p>
    <w:p w14:paraId="4AD9158B" w14:textId="261F661A" w:rsidR="00C751F2" w:rsidRDefault="00C751F2" w:rsidP="00C751F2">
      <w:pPr>
        <w:pStyle w:val="Heading2"/>
        <w:jc w:val="both"/>
        <w:rPr>
          <w:rFonts w:ascii="Bahnschrift SemiBold Condensed" w:hAnsi="Bahnschrift SemiBold Condensed"/>
          <w:b/>
          <w:bCs/>
          <w:color w:val="auto"/>
        </w:rPr>
      </w:pPr>
      <w:bookmarkStart w:id="99" w:name="_Toc179228514"/>
      <w:r>
        <w:rPr>
          <w:rFonts w:ascii="Bahnschrift SemiBold Condensed" w:hAnsi="Bahnschrift SemiBold Condensed"/>
          <w:b/>
          <w:bCs/>
          <w:color w:val="auto"/>
        </w:rPr>
        <w:lastRenderedPageBreak/>
        <w:t>Appendix 5.A Semi Supervised Learning Assumptions</w:t>
      </w:r>
      <w:bookmarkEnd w:id="99"/>
    </w:p>
    <w:p w14:paraId="72C2D887" w14:textId="77777777" w:rsidR="00C751F2" w:rsidRDefault="00C751F2" w:rsidP="00C751F2">
      <w:pPr>
        <w:jc w:val="both"/>
      </w:pPr>
      <w:r>
        <w:t>Its success relies on the clustering assumption, the smoothness or continuity assumption ad manifold assumption.</w:t>
      </w:r>
    </w:p>
    <w:p w14:paraId="28C0DAE6" w14:textId="77777777" w:rsidR="00C751F2" w:rsidRDefault="00C751F2" w:rsidP="00C751F2">
      <w:pPr>
        <w:jc w:val="both"/>
      </w:pPr>
      <w:r>
        <w:t xml:space="preserve">The figure below provides a pictorial representation of the first two assumptions. In panel (a) on the left the data belong to two classes, but fail to form clustes, and thus the clustering assumption is violated. The data points are dispersed in the feature space and do not form dense regions that can be separated. </w:t>
      </w:r>
    </w:p>
    <w:p w14:paraId="666EF368" w14:textId="77777777" w:rsidR="000754A3" w:rsidRDefault="00C751F2" w:rsidP="00C751F2">
      <w:pPr>
        <w:jc w:val="both"/>
      </w:pPr>
      <w:r>
        <w:t>In panel (b) on the right, the data form clusters, but these are partly overlapping and cannot be separated using a line, and the smoothness assumption fails.</w:t>
      </w:r>
    </w:p>
    <w:p w14:paraId="28FA3966" w14:textId="77777777" w:rsidR="000754A3" w:rsidRDefault="000754A3" w:rsidP="000754A3">
      <w:pPr>
        <w:ind w:left="-1276" w:firstLine="567"/>
        <w:jc w:val="both"/>
        <w:rPr>
          <w:rFonts w:ascii="Bahnschrift SemiBold Condensed" w:hAnsi="Bahnschrift SemiBold Condensed"/>
          <w:b/>
          <w:bCs/>
        </w:rPr>
      </w:pPr>
      <w:r w:rsidRPr="000754A3">
        <w:rPr>
          <w:rFonts w:ascii="Bahnschrift SemiBold Condensed" w:hAnsi="Bahnschrift SemiBold Condensed"/>
          <w:b/>
          <w:bCs/>
          <w:noProof/>
        </w:rPr>
        <w:drawing>
          <wp:inline distT="0" distB="0" distL="0" distR="0" wp14:anchorId="57403A38" wp14:editId="7D313A0C">
            <wp:extent cx="4413605" cy="1971923"/>
            <wp:effectExtent l="0" t="0" r="6350" b="9525"/>
            <wp:docPr id="198160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6306" name="Picture 1" descr="A screenshot of a computer&#10;&#10;Description automatically generated"/>
                    <pic:cNvPicPr/>
                  </pic:nvPicPr>
                  <pic:blipFill>
                    <a:blip r:embed="rId84"/>
                    <a:stretch>
                      <a:fillRect/>
                    </a:stretch>
                  </pic:blipFill>
                  <pic:spPr>
                    <a:xfrm>
                      <a:off x="0" y="0"/>
                      <a:ext cx="4436245" cy="1982038"/>
                    </a:xfrm>
                    <a:prstGeom prst="rect">
                      <a:avLst/>
                    </a:prstGeom>
                  </pic:spPr>
                </pic:pic>
              </a:graphicData>
            </a:graphic>
          </wp:inline>
        </w:drawing>
      </w:r>
      <w:r w:rsidRPr="000754A3">
        <w:rPr>
          <w:rFonts w:ascii="Bahnschrift SemiBold Condensed" w:hAnsi="Bahnschrift SemiBold Condensed"/>
          <w:b/>
          <w:bCs/>
        </w:rPr>
        <w:t xml:space="preserve"> </w:t>
      </w:r>
    </w:p>
    <w:p w14:paraId="2C184267" w14:textId="17D03126" w:rsidR="00F02567" w:rsidRDefault="00F02567" w:rsidP="00C751F2">
      <w:pPr>
        <w:jc w:val="both"/>
        <w:rPr>
          <w:rFonts w:ascii="Bahnschrift SemiBold Condensed" w:hAnsi="Bahnschrift SemiBold Condensed"/>
          <w:b/>
          <w:bCs/>
        </w:rPr>
      </w:pPr>
      <w:r w:rsidRPr="004A2F7B">
        <w:rPr>
          <w:rFonts w:ascii="Bahnschrift SemiBold Condensed" w:hAnsi="Bahnschrift SemiBold Condensed"/>
          <w:b/>
          <w:bCs/>
        </w:rPr>
        <w:br w:type="page"/>
      </w:r>
    </w:p>
    <w:p w14:paraId="0B7C897A" w14:textId="25AC7844" w:rsidR="000754A3" w:rsidRDefault="00F35B3F" w:rsidP="00C751F2">
      <w:pPr>
        <w:jc w:val="both"/>
      </w:pPr>
      <w:r>
        <w:lastRenderedPageBreak/>
        <w:t xml:space="preserve">The figure below shows the difference between manifold and </w:t>
      </w:r>
      <w:r w:rsidR="00860EBB">
        <w:t>non-manifold</w:t>
      </w:r>
      <w:r>
        <w:t xml:space="preserve">. The cubic box can be </w:t>
      </w:r>
      <w:r w:rsidR="00860EBB">
        <w:t>unfolded</w:t>
      </w:r>
      <w:r>
        <w:t xml:space="preserve"> on a </w:t>
      </w:r>
      <w:r w:rsidR="00860EBB">
        <w:t>2-dimensional</w:t>
      </w:r>
      <w:r>
        <w:t xml:space="preserve"> space, and therefore each of its faces is a </w:t>
      </w:r>
      <w:r w:rsidR="000C4480">
        <w:t>two-dimensional</w:t>
      </w:r>
      <w:r>
        <w:t xml:space="preserve"> manifold.</w:t>
      </w:r>
      <w:r w:rsidR="00860EBB">
        <w:t xml:space="preserve"> However, we will not be able to unfold the two cubes linked only by one hedge represented in panel b on the right in the same way as we did previously, meaning b is a non.-manifold structure.</w:t>
      </w:r>
    </w:p>
    <w:p w14:paraId="4D82C92F" w14:textId="0D2A74F9" w:rsidR="00860EBB" w:rsidRDefault="00860EBB" w:rsidP="00C751F2">
      <w:pPr>
        <w:jc w:val="both"/>
      </w:pPr>
      <w:r>
        <w:t xml:space="preserve">Notably if each face of the cube in panel (a) contained datapoints that belong to a single class, the manifold </w:t>
      </w:r>
      <w:r w:rsidR="000C4480">
        <w:t>assumption</w:t>
      </w:r>
      <w:r>
        <w:t xml:space="preserve"> would be satisfied. However, if one face contained datapoints belonging to different classes, the assumption would be violated as the datapoints in manifold would not belong to the same class.</w:t>
      </w:r>
    </w:p>
    <w:p w14:paraId="4E47D855" w14:textId="2E29E639" w:rsidR="004D0EC4" w:rsidRPr="004A2F7B" w:rsidRDefault="004D0EC4" w:rsidP="004D0EC4">
      <w:pPr>
        <w:ind w:hanging="567"/>
        <w:jc w:val="both"/>
        <w:rPr>
          <w:rFonts w:ascii="Bahnschrift SemiBold Condensed" w:eastAsiaTheme="majorEastAsia" w:hAnsi="Bahnschrift SemiBold Condensed" w:cstheme="majorBidi"/>
          <w:b/>
          <w:bCs/>
          <w:sz w:val="32"/>
          <w:szCs w:val="32"/>
        </w:rPr>
      </w:pPr>
      <w:r w:rsidRPr="004D0EC4">
        <w:rPr>
          <w:rFonts w:ascii="Bahnschrift SemiBold Condensed" w:eastAsiaTheme="majorEastAsia" w:hAnsi="Bahnschrift SemiBold Condensed" w:cstheme="majorBidi"/>
          <w:b/>
          <w:bCs/>
          <w:noProof/>
          <w:sz w:val="32"/>
          <w:szCs w:val="32"/>
        </w:rPr>
        <w:drawing>
          <wp:inline distT="0" distB="0" distL="0" distR="0" wp14:anchorId="1871F3BF" wp14:editId="33A3F5FE">
            <wp:extent cx="4277691" cy="1948069"/>
            <wp:effectExtent l="0" t="0" r="0" b="0"/>
            <wp:docPr id="17260888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8884" name="Picture 1" descr="A screenshot of a diagram&#10;&#10;Description automatically generated"/>
                    <pic:cNvPicPr/>
                  </pic:nvPicPr>
                  <pic:blipFill>
                    <a:blip r:embed="rId85"/>
                    <a:stretch>
                      <a:fillRect/>
                    </a:stretch>
                  </pic:blipFill>
                  <pic:spPr>
                    <a:xfrm>
                      <a:off x="0" y="0"/>
                      <a:ext cx="4289262" cy="1953338"/>
                    </a:xfrm>
                    <a:prstGeom prst="rect">
                      <a:avLst/>
                    </a:prstGeom>
                  </pic:spPr>
                </pic:pic>
              </a:graphicData>
            </a:graphic>
          </wp:inline>
        </w:drawing>
      </w:r>
    </w:p>
    <w:p w14:paraId="6AD6E538" w14:textId="0F282DF6" w:rsidR="00F02567" w:rsidRPr="004A2F7B" w:rsidRDefault="00F02567">
      <w:pPr>
        <w:rPr>
          <w:rFonts w:ascii="Bahnschrift SemiBold Condensed" w:eastAsiaTheme="majorEastAsia" w:hAnsi="Bahnschrift SemiBold Condensed" w:cstheme="majorBidi"/>
          <w:b/>
          <w:bCs/>
          <w:sz w:val="32"/>
          <w:szCs w:val="32"/>
        </w:rPr>
      </w:pPr>
    </w:p>
    <w:p w14:paraId="00149571" w14:textId="77777777" w:rsidR="00F02567" w:rsidRPr="004A2F7B" w:rsidRDefault="00F02567">
      <w:pPr>
        <w:rPr>
          <w:rFonts w:ascii="Bahnschrift SemiBold Condensed" w:eastAsiaTheme="majorEastAsia" w:hAnsi="Bahnschrift SemiBold Condensed" w:cstheme="majorBidi"/>
          <w:b/>
          <w:bCs/>
          <w:sz w:val="32"/>
          <w:szCs w:val="32"/>
        </w:rPr>
      </w:pPr>
      <w:r w:rsidRPr="004A2F7B">
        <w:rPr>
          <w:rFonts w:ascii="Bahnschrift SemiBold Condensed" w:hAnsi="Bahnschrift SemiBold Condensed"/>
          <w:b/>
          <w:bCs/>
        </w:rPr>
        <w:br w:type="page"/>
      </w:r>
    </w:p>
    <w:p w14:paraId="6ACDC3E7" w14:textId="1F014A5C" w:rsidR="00C3555D" w:rsidRPr="00A9082F" w:rsidRDefault="00C3555D" w:rsidP="00C3555D">
      <w:pPr>
        <w:pStyle w:val="Heading2"/>
        <w:jc w:val="both"/>
        <w:rPr>
          <w:rFonts w:ascii="Bahnschrift SemiBold Condensed" w:hAnsi="Bahnschrift SemiBold Condensed"/>
          <w:b/>
          <w:bCs/>
          <w:color w:val="auto"/>
        </w:rPr>
      </w:pPr>
      <w:bookmarkStart w:id="100" w:name="_Toc179228515"/>
      <w:r>
        <w:rPr>
          <w:rFonts w:ascii="Bahnschrift SemiBold Condensed" w:hAnsi="Bahnschrift SemiBold Condensed"/>
          <w:b/>
          <w:bCs/>
          <w:color w:val="auto"/>
        </w:rPr>
        <w:lastRenderedPageBreak/>
        <w:t>Questions and Answers Module 2 Chapter 5 from GARP – Semi Supervised Learning</w:t>
      </w:r>
      <w:bookmarkEnd w:id="100"/>
    </w:p>
    <w:p w14:paraId="60AAF957" w14:textId="77777777" w:rsidR="00C3555D" w:rsidRDefault="00C3555D" w:rsidP="00C3555D">
      <w:pPr>
        <w:jc w:val="both"/>
        <w:rPr>
          <w:b/>
          <w:bCs/>
          <w:i/>
          <w:iCs/>
          <w:color w:val="808080" w:themeColor="background1" w:themeShade="80"/>
        </w:rPr>
      </w:pPr>
      <w:r>
        <w:rPr>
          <w:b/>
          <w:bCs/>
          <w:i/>
          <w:iCs/>
          <w:color w:val="808080" w:themeColor="background1" w:themeShade="80"/>
        </w:rPr>
        <w:br/>
        <w:t xml:space="preserve">5.1 </w:t>
      </w:r>
    </w:p>
    <w:p w14:paraId="3926E530" w14:textId="79298AC6" w:rsidR="00D4183B" w:rsidRPr="00C3555D" w:rsidRDefault="00C3555D" w:rsidP="00D4183B">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t>
      </w:r>
      <w:r w:rsidR="00D4183B">
        <w:rPr>
          <w:b/>
          <w:bCs/>
          <w:i/>
          <w:iCs/>
          <w:color w:val="808080" w:themeColor="background1" w:themeShade="80"/>
        </w:rPr>
        <w:t>When should we consider using semi supervised learning?</w:t>
      </w:r>
    </w:p>
    <w:p w14:paraId="30921C24" w14:textId="77777777" w:rsidR="00D4183B" w:rsidRDefault="00D4183B" w:rsidP="00D4183B">
      <w:pPr>
        <w:jc w:val="both"/>
        <w:rPr>
          <w:rFonts w:eastAsiaTheme="minorEastAsia"/>
        </w:rPr>
      </w:pPr>
      <w:r>
        <w:rPr>
          <w:rFonts w:eastAsiaTheme="minorEastAsia"/>
        </w:rPr>
        <w:t>Is most valuable when the dataset contains both labeled and unlabeled instances, but where the labeled portion is relatively small and where it is infeasibly or excessively costly to manually add labels to the currently unlabeled instances.</w:t>
      </w:r>
    </w:p>
    <w:p w14:paraId="0977416C" w14:textId="77777777" w:rsidR="00D4183B" w:rsidRDefault="00D4183B" w:rsidP="00D4183B">
      <w:pPr>
        <w:jc w:val="both"/>
        <w:rPr>
          <w:rFonts w:eastAsiaTheme="minorEastAsia"/>
        </w:rPr>
      </w:pPr>
    </w:p>
    <w:p w14:paraId="3F156F60" w14:textId="3178E3B6" w:rsidR="00D4183B" w:rsidRPr="00C3555D" w:rsidRDefault="00D4183B" w:rsidP="00D4183B">
      <w:pPr>
        <w:jc w:val="both"/>
        <w:rPr>
          <w:b/>
          <w:bCs/>
          <w:i/>
          <w:iCs/>
          <w:color w:val="808080" w:themeColor="background1" w:themeShade="80"/>
        </w:rPr>
      </w:pPr>
      <w:r>
        <w:rPr>
          <w:b/>
          <w:bCs/>
          <w:i/>
          <w:iCs/>
          <w:color w:val="808080" w:themeColor="background1" w:themeShade="80"/>
        </w:rPr>
        <w:t>B- How does self-training differs from Co-training in semi supervised learning?</w:t>
      </w:r>
    </w:p>
    <w:p w14:paraId="595CC333" w14:textId="77777777" w:rsidR="00D4183B" w:rsidRDefault="00D4183B" w:rsidP="00D4183B">
      <w:pPr>
        <w:jc w:val="both"/>
        <w:rPr>
          <w:rFonts w:eastAsiaTheme="minorEastAsia"/>
        </w:rPr>
      </w:pPr>
      <w:r>
        <w:rPr>
          <w:rFonts w:eastAsiaTheme="minorEastAsia"/>
        </w:rPr>
        <w:t>Both are methods for applying pseudo labeled to the unlabeled part of the data in semi supervised learning. With self-training once the labeled data have been classified using a machine learning technique, the unlabeled data are assigned labels one at the time and added to the labeled portion of the data.</w:t>
      </w:r>
    </w:p>
    <w:p w14:paraId="0F6EE74D" w14:textId="77777777" w:rsidR="00A32A1C" w:rsidRDefault="00D4183B" w:rsidP="00D4183B">
      <w:pPr>
        <w:jc w:val="both"/>
        <w:rPr>
          <w:rFonts w:eastAsiaTheme="minorEastAsia"/>
        </w:rPr>
      </w:pPr>
      <w:r>
        <w:rPr>
          <w:rFonts w:eastAsiaTheme="minorEastAsia"/>
        </w:rPr>
        <w:t>Co training adopts similar principals, but it involves splitting the features of the labeled and unlabeled data into two separate sub-datasets. Then, two separate classification models are built, and the most confident outcomes generated for each group of features become labeled instances for the other group of features.</w:t>
      </w:r>
    </w:p>
    <w:p w14:paraId="73986FEC" w14:textId="0A38AEF7" w:rsidR="006B0B83" w:rsidRDefault="006B0B83" w:rsidP="006B0B83">
      <w:pPr>
        <w:pStyle w:val="Heading2"/>
        <w:jc w:val="both"/>
        <w:rPr>
          <w:rFonts w:ascii="Bahnschrift SemiBold Condensed" w:hAnsi="Bahnschrift SemiBold Condensed"/>
          <w:b/>
          <w:bCs/>
          <w:color w:val="auto"/>
        </w:rPr>
      </w:pPr>
      <w:bookmarkStart w:id="101" w:name="_Toc179228516"/>
      <w:r>
        <w:rPr>
          <w:rFonts w:ascii="Bahnschrift SemiBold Condensed" w:hAnsi="Bahnschrift SemiBold Condensed"/>
          <w:b/>
          <w:bCs/>
          <w:color w:val="auto"/>
        </w:rPr>
        <w:lastRenderedPageBreak/>
        <w:t>6. Reinforcement Learning</w:t>
      </w:r>
      <w:bookmarkEnd w:id="101"/>
    </w:p>
    <w:p w14:paraId="1B8FA75E" w14:textId="77777777" w:rsidR="006B0B83" w:rsidRDefault="006B0B83" w:rsidP="006B0B83">
      <w:pPr>
        <w:jc w:val="both"/>
      </w:pPr>
      <w:r>
        <w:t xml:space="preserve"> Is a machine learning technique that applies a trial-and-error feedback loop to train models to optimize actions that maximize a defined long-term or cumulative reward.</w:t>
      </w:r>
    </w:p>
    <w:p w14:paraId="3F5C2335" w14:textId="77777777" w:rsidR="006B0B83" w:rsidRDefault="006B0B83" w:rsidP="006B0B83">
      <w:pPr>
        <w:jc w:val="both"/>
      </w:pPr>
      <w:r>
        <w:t>The output from reinforcement learning applications is a recommended action based on defined parameters rather than a prediction, classification or cluster produced in unsupervised or supervised learning.</w:t>
      </w:r>
    </w:p>
    <w:p w14:paraId="437A8097" w14:textId="77777777" w:rsidR="006B0B83" w:rsidRDefault="006B0B83" w:rsidP="006B0B83">
      <w:pPr>
        <w:jc w:val="both"/>
      </w:pPr>
      <w:r>
        <w:t>Chapter learning objectives are as follows.</w:t>
      </w:r>
    </w:p>
    <w:p w14:paraId="4513DD11" w14:textId="77777777" w:rsidR="006B0B83" w:rsidRDefault="006B0B83" w:rsidP="006B0B83">
      <w:pPr>
        <w:jc w:val="both"/>
      </w:pPr>
      <w:r>
        <w:t>Explain the key principals and frameworks behind reinforcement learning</w:t>
      </w:r>
    </w:p>
    <w:p w14:paraId="7DB784DB" w14:textId="77777777" w:rsidR="006B0B83" w:rsidRDefault="006B0B83" w:rsidP="006B0B83">
      <w:pPr>
        <w:jc w:val="both"/>
      </w:pPr>
      <w:r>
        <w:t>Compare and contrast exploration, exploitation and e-greedy strategies.</w:t>
      </w:r>
    </w:p>
    <w:p w14:paraId="2484E41A" w14:textId="77777777" w:rsidR="006B0B83" w:rsidRDefault="006B0B83" w:rsidP="006B0B83">
      <w:pPr>
        <w:jc w:val="both"/>
      </w:pPr>
      <w:r>
        <w:t>Describe reinforcement learning in the context of the Multi Armed Bandit (MAB) problem.</w:t>
      </w:r>
    </w:p>
    <w:p w14:paraId="1ED439CB" w14:textId="77777777" w:rsidR="006B0B83" w:rsidRDefault="006B0B83" w:rsidP="006B0B83">
      <w:pPr>
        <w:jc w:val="both"/>
      </w:pPr>
      <w:r>
        <w:t>Explain Markov decision processes.</w:t>
      </w:r>
    </w:p>
    <w:p w14:paraId="139108A2" w14:textId="77777777" w:rsidR="006B0B83" w:rsidRDefault="006B0B83" w:rsidP="006B0B83">
      <w:pPr>
        <w:jc w:val="both"/>
      </w:pPr>
      <w:r>
        <w:t>Differiantitate between the Monte Carlo and temporal difference methods.</w:t>
      </w:r>
    </w:p>
    <w:p w14:paraId="4E240C53" w14:textId="77777777" w:rsidR="00FD66DA" w:rsidRDefault="006B0B83" w:rsidP="006B0B83">
      <w:pPr>
        <w:jc w:val="both"/>
      </w:pPr>
      <w:r>
        <w:t>Describe how neural networks can be used in reinforcement learning.</w:t>
      </w:r>
    </w:p>
    <w:p w14:paraId="6C27D972" w14:textId="77777777" w:rsidR="000C0F9D" w:rsidRDefault="000C0F9D" w:rsidP="006B0B83">
      <w:pPr>
        <w:jc w:val="both"/>
      </w:pPr>
    </w:p>
    <w:p w14:paraId="296F43FE" w14:textId="77777777" w:rsidR="000C0F9D" w:rsidRDefault="000C0F9D" w:rsidP="006B0B83">
      <w:pPr>
        <w:jc w:val="both"/>
      </w:pPr>
    </w:p>
    <w:p w14:paraId="326FC61E" w14:textId="77777777" w:rsidR="000C0F9D" w:rsidRDefault="000C0F9D" w:rsidP="006B0B83">
      <w:pPr>
        <w:jc w:val="both"/>
      </w:pPr>
    </w:p>
    <w:p w14:paraId="4643112F" w14:textId="222605F7" w:rsidR="000C0F9D" w:rsidRDefault="000C0F9D" w:rsidP="000C0F9D">
      <w:pPr>
        <w:pStyle w:val="Heading2"/>
        <w:jc w:val="both"/>
        <w:rPr>
          <w:rFonts w:ascii="Bahnschrift SemiBold Condensed" w:hAnsi="Bahnschrift SemiBold Condensed"/>
          <w:b/>
          <w:bCs/>
          <w:color w:val="auto"/>
        </w:rPr>
      </w:pPr>
      <w:bookmarkStart w:id="102" w:name="_Toc179228517"/>
      <w:r>
        <w:rPr>
          <w:rFonts w:ascii="Bahnschrift SemiBold Condensed" w:hAnsi="Bahnschrift SemiBold Condensed"/>
          <w:b/>
          <w:bCs/>
          <w:color w:val="auto"/>
        </w:rPr>
        <w:lastRenderedPageBreak/>
        <w:t>6.1 The Principles of Reinforcement Learning</w:t>
      </w:r>
      <w:bookmarkEnd w:id="102"/>
    </w:p>
    <w:p w14:paraId="5A8548B4" w14:textId="03DDB72C" w:rsidR="000C0F9D" w:rsidRDefault="000C0F9D" w:rsidP="000C0F9D">
      <w:pPr>
        <w:jc w:val="both"/>
      </w:pPr>
      <w:r>
        <w:t xml:space="preserve">Is concerned with developing a policy for a series of decisions to maximize a long-term reward. In reinforcement learning, the learner is presented with feedback on the quality of the reward in a process analogous to trial and error. The technique is advantageous when decisions need to be made repeatedly so that the </w:t>
      </w:r>
      <w:r w:rsidR="001C60E5">
        <w:t>algorithm</w:t>
      </w:r>
      <w:r>
        <w:t xml:space="preserve"> can learn based on the rewards or </w:t>
      </w:r>
      <w:r w:rsidR="001C60E5">
        <w:t>sanctions</w:t>
      </w:r>
      <w:r>
        <w:t xml:space="preserve"> received in previous rounds.</w:t>
      </w:r>
    </w:p>
    <w:p w14:paraId="75AE306F" w14:textId="22C98BC5" w:rsidR="0013552A" w:rsidRDefault="0013552A" w:rsidP="000C0F9D">
      <w:pPr>
        <w:jc w:val="both"/>
      </w:pPr>
      <w:r>
        <w:t>Unlike both unsupervised and supervised learning, the output form reinforcement learning applications is a recommended action given the circumstances, rather than a prediction, classification or cluste</w:t>
      </w:r>
      <w:r w:rsidR="00BD0E38">
        <w:t>r.</w:t>
      </w:r>
    </w:p>
    <w:p w14:paraId="1252B972" w14:textId="7CC02A35" w:rsidR="0043202C" w:rsidRDefault="0043202C" w:rsidP="000C0F9D">
      <w:pPr>
        <w:jc w:val="both"/>
      </w:pPr>
      <w:r>
        <w:t>A typical example of a situation where reinforcement learning can be applied would be a video game in which players can hone their strategies based on whether they won or lost, and by how much, in prior turns.</w:t>
      </w:r>
    </w:p>
    <w:p w14:paraId="752B3D44" w14:textId="1BB8C93C" w:rsidR="00510AE6" w:rsidRDefault="00510AE6" w:rsidP="000C0F9D">
      <w:pPr>
        <w:jc w:val="both"/>
      </w:pPr>
      <w:r>
        <w:t xml:space="preserve">A further frequently </w:t>
      </w:r>
      <w:r w:rsidR="00710775">
        <w:t xml:space="preserve">employed </w:t>
      </w:r>
      <w:r>
        <w:t>game is that of teaching a dog to do tricks.</w:t>
      </w:r>
    </w:p>
    <w:p w14:paraId="1EBE9054" w14:textId="63F93D6A" w:rsidR="00710775" w:rsidRDefault="00710775" w:rsidP="000C0F9D">
      <w:pPr>
        <w:jc w:val="both"/>
      </w:pPr>
      <w:r>
        <w:t xml:space="preserve">These ones are great examples because each one of the players/dogs behave differently, and </w:t>
      </w:r>
      <w:r w:rsidR="00B1792E">
        <w:t>therefore</w:t>
      </w:r>
      <w:r>
        <w:t xml:space="preserve"> a fixed set of universal instructions covering all steps in the process cannot be developed.</w:t>
      </w:r>
    </w:p>
    <w:p w14:paraId="712FDB44" w14:textId="3F92BC76" w:rsidR="00D11B67" w:rsidRDefault="00D11B67" w:rsidP="000C0F9D">
      <w:pPr>
        <w:jc w:val="both"/>
      </w:pPr>
      <w:r>
        <w:t>For these instances is easy to define success but hard to specify a priori what is the appropriate action in every situation.</w:t>
      </w:r>
    </w:p>
    <w:p w14:paraId="6AB9631F" w14:textId="560B0B1E" w:rsidR="0043202C" w:rsidRDefault="00E627E6" w:rsidP="000C0F9D">
      <w:pPr>
        <w:jc w:val="both"/>
      </w:pPr>
      <w:r>
        <w:lastRenderedPageBreak/>
        <w:t xml:space="preserve">This technique </w:t>
      </w:r>
      <w:r w:rsidR="00153409">
        <w:t>has</w:t>
      </w:r>
      <w:r>
        <w:t xml:space="preserve"> had very successful applications, in Chess and GO for instance. The algorithm learns by playing against itself many times and using a systematic trial and error approach. </w:t>
      </w:r>
    </w:p>
    <w:p w14:paraId="5EF4AFA0" w14:textId="1148F1A1" w:rsidR="00E627E6" w:rsidRDefault="00E627E6" w:rsidP="000C0F9D">
      <w:pPr>
        <w:jc w:val="both"/>
      </w:pPr>
      <w:r>
        <w:t>More recent applications are on controlling movements in robots, self-driving cars, traffic light control, and inventory management.</w:t>
      </w:r>
    </w:p>
    <w:p w14:paraId="74096AEA" w14:textId="77AE921C" w:rsidR="00F33B93" w:rsidRDefault="00F33B93" w:rsidP="000C0F9D">
      <w:pPr>
        <w:jc w:val="both"/>
      </w:pPr>
      <w:r>
        <w:t>There are many potential uses of reinforcement leaning in finance, including for technical trading, determining how to split a large volume of trades to sell quickly while minimizing the adverse price effect, and determining how much of a position to hedge using derivatives.</w:t>
      </w:r>
    </w:p>
    <w:p w14:paraId="5480A3D3" w14:textId="756250AC" w:rsidR="008413AF" w:rsidRDefault="005B3EAC" w:rsidP="000C0F9D">
      <w:pPr>
        <w:jc w:val="both"/>
      </w:pPr>
      <w:r>
        <w:t xml:space="preserve">A disadvantage is that they tend to require larger amounts of training data than other machine learning approaches. The improvement function rises exponentially, starting </w:t>
      </w:r>
      <w:r w:rsidR="00A0443B">
        <w:t>poorly</w:t>
      </w:r>
      <w:r>
        <w:t xml:space="preserve"> and then improving to the point of maximum optimization.</w:t>
      </w:r>
    </w:p>
    <w:p w14:paraId="57BDD70F" w14:textId="77777777" w:rsidR="008413AF" w:rsidRDefault="008413AF">
      <w:r>
        <w:br w:type="page"/>
      </w:r>
    </w:p>
    <w:p w14:paraId="06998DBC" w14:textId="4B7C01EB" w:rsidR="0041259C" w:rsidRDefault="0041259C" w:rsidP="0041259C">
      <w:pPr>
        <w:pStyle w:val="Heading2"/>
        <w:jc w:val="both"/>
        <w:rPr>
          <w:rFonts w:ascii="Bahnschrift SemiBold Condensed" w:hAnsi="Bahnschrift SemiBold Condensed"/>
          <w:b/>
          <w:bCs/>
          <w:color w:val="auto"/>
        </w:rPr>
      </w:pPr>
      <w:bookmarkStart w:id="103" w:name="_Toc179228518"/>
      <w:r>
        <w:rPr>
          <w:rFonts w:ascii="Bahnschrift SemiBold Condensed" w:hAnsi="Bahnschrift SemiBold Condensed"/>
          <w:b/>
          <w:bCs/>
          <w:color w:val="auto"/>
        </w:rPr>
        <w:lastRenderedPageBreak/>
        <w:t>6.2. The Multi-Arm Bandit Problem</w:t>
      </w:r>
      <w:bookmarkEnd w:id="103"/>
    </w:p>
    <w:p w14:paraId="1273D2BA" w14:textId="77777777" w:rsidR="0041259C" w:rsidRDefault="0041259C" w:rsidP="006B0B83">
      <w:pPr>
        <w:jc w:val="both"/>
      </w:pPr>
      <w:r>
        <w:t>This problem involves a gambler, agent, who can choose to play one pf several different slot machines. The gambler believes that the machines have different probabilities of winning, but is unsure which machine is more generous than the others.</w:t>
      </w:r>
    </w:p>
    <w:p w14:paraId="2291D6CA" w14:textId="77777777" w:rsidR="0041259C" w:rsidRDefault="0041259C" w:rsidP="006B0B83">
      <w:pPr>
        <w:jc w:val="both"/>
      </w:pPr>
      <w:r>
        <w:t xml:space="preserve">The gambler objective is to maximize the total payout from a fixed number of rounds. </w:t>
      </w:r>
    </w:p>
    <w:p w14:paraId="70DAAD54" w14:textId="77777777" w:rsidR="00664E32" w:rsidRDefault="0041259C" w:rsidP="006B0B83">
      <w:pPr>
        <w:jc w:val="both"/>
      </w:pPr>
      <w:r>
        <w:t xml:space="preserve">In each trial, the gambler picks one machine and the outcome, reward, is either that they </w:t>
      </w:r>
      <w:r w:rsidR="001363FF">
        <w:t>win,</w:t>
      </w:r>
      <w:r>
        <w:t xml:space="preserve"> or they lose.</w:t>
      </w:r>
      <w:r w:rsidR="001363FF">
        <w:t xml:space="preserve"> Therefore, each machine has its own probability distribution of rewards, and each round has only one step, i.e. one action, one state and one reward.</w:t>
      </w:r>
    </w:p>
    <w:p w14:paraId="1895DBC3" w14:textId="77777777" w:rsidR="000113D0" w:rsidRDefault="00664E32" w:rsidP="006B0B83">
      <w:pPr>
        <w:jc w:val="both"/>
      </w:pPr>
      <w:r>
        <w:t>There is no other gambler/agent involved, i.e. it’s a single agent framework.</w:t>
      </w:r>
    </w:p>
    <w:p w14:paraId="0937B2A4" w14:textId="6D1864C9" w:rsidR="000113D0" w:rsidRDefault="000113D0" w:rsidP="006B0B83">
      <w:pPr>
        <w:jc w:val="both"/>
      </w:pPr>
      <w:r>
        <w:t>The gambler action in the current round does not affect the states in the subsequent rounds. Therefore, the current action only affects the current reward, not feature rewards.</w:t>
      </w:r>
    </w:p>
    <w:p w14:paraId="64730B9E" w14:textId="0BE9FAFB" w:rsidR="00A32A1C" w:rsidRDefault="00A32A1C" w:rsidP="006B0B83">
      <w:pPr>
        <w:jc w:val="both"/>
        <w:rPr>
          <w:rFonts w:eastAsiaTheme="minorEastAsia"/>
        </w:rPr>
      </w:pPr>
    </w:p>
    <w:p w14:paraId="0748B39E" w14:textId="27E054B3" w:rsidR="008E1968" w:rsidRDefault="008E1968" w:rsidP="008E1968">
      <w:pPr>
        <w:pStyle w:val="Heading2"/>
        <w:jc w:val="both"/>
        <w:rPr>
          <w:rFonts w:ascii="Bahnschrift SemiBold Condensed" w:hAnsi="Bahnschrift SemiBold Condensed"/>
          <w:b/>
          <w:bCs/>
          <w:color w:val="auto"/>
        </w:rPr>
      </w:pPr>
      <w:bookmarkStart w:id="104" w:name="_Toc179228519"/>
      <w:r>
        <w:rPr>
          <w:rFonts w:ascii="Bahnschrift SemiBold Condensed" w:hAnsi="Bahnschrift SemiBold Condensed"/>
          <w:b/>
          <w:bCs/>
          <w:color w:val="auto"/>
        </w:rPr>
        <w:t>6.2.1. Terminology in MABs</w:t>
      </w:r>
      <w:bookmarkEnd w:id="104"/>
    </w:p>
    <w:p w14:paraId="12E21B94" w14:textId="450DCD4D" w:rsidR="008E1968" w:rsidRDefault="008E1968" w:rsidP="008E1968">
      <w:pPr>
        <w:jc w:val="both"/>
      </w:pPr>
      <w:r>
        <w:t xml:space="preserve">Such models are determined in terms of states, actions and rewards. The states define the environment, i.e., the slot machine in each round, an action is the decision taken, decision on which slot machine to play, and </w:t>
      </w:r>
      <w:r>
        <w:lastRenderedPageBreak/>
        <w:t>rewards are the goal of the problem, payout from the chosen slot machine.</w:t>
      </w:r>
    </w:p>
    <w:p w14:paraId="6A930422" w14:textId="7AB490E0" w:rsidR="008E1968" w:rsidRDefault="008E1968" w:rsidP="008E1968">
      <w:pPr>
        <w:jc w:val="both"/>
      </w:pPr>
      <w:r>
        <w:t>The aim is to choose the decision that maximizes the value of total subsequent rewards that are earned, possibly applying a discount rate to the rewards.</w:t>
      </w:r>
    </w:p>
    <w:p w14:paraId="59B418D0" w14:textId="463797FB" w:rsidR="00182D4F" w:rsidRDefault="00182D4F" w:rsidP="008E1968">
      <w:pPr>
        <w:jc w:val="both"/>
      </w:pPr>
      <w:r w:rsidRPr="00182D4F">
        <w:rPr>
          <w:b/>
          <w:bCs/>
        </w:rPr>
        <w:t>Agent</w:t>
      </w:r>
      <w:r>
        <w:t xml:space="preserve"> is the person or algorithm making the decision. Usually there is a single agent, although in some models it is possible to have more than one, in which case the agents could be working together or in competition. </w:t>
      </w:r>
    </w:p>
    <w:p w14:paraId="5ED0C849" w14:textId="013EAC2B" w:rsidR="00182D4F" w:rsidRPr="0041259C" w:rsidRDefault="00182D4F" w:rsidP="008E1968">
      <w:pPr>
        <w:jc w:val="both"/>
      </w:pPr>
      <w:r w:rsidRPr="005D3304">
        <w:rPr>
          <w:b/>
          <w:bCs/>
        </w:rPr>
        <w:t>Action</w:t>
      </w:r>
      <w:r w:rsidR="00297D32">
        <w:rPr>
          <w:b/>
          <w:bCs/>
        </w:rPr>
        <w:t>s, A</w:t>
      </w:r>
      <w:r w:rsidR="00297D32">
        <w:t xml:space="preserve"> </w:t>
      </w:r>
      <w:r>
        <w:t>are the possible choices that an agent can select from at each timestep. In MAB, the agent is free to choose which slot machine to play.</w:t>
      </w:r>
    </w:p>
    <w:p w14:paraId="3C5D06AC" w14:textId="659A6F6D" w:rsidR="006B0B83" w:rsidRDefault="005D3304" w:rsidP="006B0B83">
      <w:pPr>
        <w:jc w:val="both"/>
        <w:rPr>
          <w:rFonts w:eastAsiaTheme="minorEastAsia"/>
        </w:rPr>
      </w:pPr>
      <w:r w:rsidRPr="002C60E7">
        <w:rPr>
          <w:rFonts w:eastAsiaTheme="minorEastAsia"/>
          <w:b/>
          <w:bCs/>
        </w:rPr>
        <w:t>State</w:t>
      </w:r>
      <w:r w:rsidR="00297D32">
        <w:rPr>
          <w:rFonts w:eastAsiaTheme="minorEastAsia"/>
          <w:b/>
          <w:bCs/>
        </w:rPr>
        <w:t>, S</w:t>
      </w:r>
      <w:r>
        <w:rPr>
          <w:rFonts w:eastAsiaTheme="minorEastAsia"/>
        </w:rPr>
        <w:t xml:space="preserve"> are the circumstances or a description of the environment, in which the decision is being made at each time step. Because it is assumed that our action do not change the slot machines in any way and we are always playing on those machines, there is only one single state for our slots machines, and it does not change.</w:t>
      </w:r>
    </w:p>
    <w:p w14:paraId="1BBC6934" w14:textId="49888290" w:rsidR="002C60E7" w:rsidRDefault="002C60E7" w:rsidP="006B0B83">
      <w:pPr>
        <w:jc w:val="both"/>
        <w:rPr>
          <w:rFonts w:eastAsiaTheme="minorEastAsia"/>
        </w:rPr>
      </w:pPr>
      <w:r w:rsidRPr="00226394">
        <w:rPr>
          <w:rFonts w:eastAsiaTheme="minorEastAsia"/>
          <w:b/>
          <w:bCs/>
        </w:rPr>
        <w:t>Reward</w:t>
      </w:r>
      <w:r w:rsidR="00297D32">
        <w:rPr>
          <w:rFonts w:eastAsiaTheme="minorEastAsia"/>
          <w:b/>
          <w:bCs/>
        </w:rPr>
        <w:t xml:space="preserve">, R, </w:t>
      </w:r>
      <w:r w:rsidRPr="00226394">
        <w:rPr>
          <w:rFonts w:eastAsiaTheme="minorEastAsia"/>
          <w:b/>
          <w:bCs/>
        </w:rPr>
        <w:t xml:space="preserve"> </w:t>
      </w:r>
      <w:r>
        <w:rPr>
          <w:rFonts w:eastAsiaTheme="minorEastAsia"/>
        </w:rPr>
        <w:t>is the feedback that the agent receives based on its previous action. This could be either positive or negative, reward or sanction.</w:t>
      </w:r>
    </w:p>
    <w:p w14:paraId="788E9E5D" w14:textId="3B3238A7" w:rsidR="002C60E7" w:rsidRDefault="000C480B" w:rsidP="006B0B83">
      <w:pPr>
        <w:jc w:val="both"/>
        <w:rPr>
          <w:rFonts w:eastAsiaTheme="minorEastAsia"/>
        </w:rPr>
      </w:pPr>
      <w:r w:rsidRPr="00226394">
        <w:rPr>
          <w:rFonts w:eastAsiaTheme="minorEastAsia"/>
          <w:b/>
          <w:bCs/>
        </w:rPr>
        <w:t>Expected future rewards</w:t>
      </w:r>
      <w:r w:rsidR="00297D32">
        <w:rPr>
          <w:rFonts w:eastAsiaTheme="minorEastAsia"/>
          <w:b/>
          <w:bCs/>
        </w:rPr>
        <w:t>, G,</w:t>
      </w:r>
      <w:r w:rsidRPr="00226394">
        <w:rPr>
          <w:rFonts w:eastAsiaTheme="minorEastAsia"/>
          <w:b/>
          <w:bCs/>
        </w:rPr>
        <w:t xml:space="preserve"> </w:t>
      </w:r>
      <w:r>
        <w:rPr>
          <w:rFonts w:eastAsiaTheme="minorEastAsia"/>
        </w:rPr>
        <w:t>are the expected value of future rewards. The objective is to maximize this one. In our MBA case, the objective is to maximize the payout we get in the future, whenever we choose a slot machine.</w:t>
      </w:r>
    </w:p>
    <w:p w14:paraId="1C87A9DC" w14:textId="10A06D32" w:rsidR="00226394" w:rsidRDefault="00226394" w:rsidP="00226394">
      <w:pPr>
        <w:jc w:val="both"/>
        <w:rPr>
          <w:rFonts w:eastAsiaTheme="minorEastAsia"/>
        </w:rPr>
      </w:pPr>
      <w:r w:rsidRPr="00226394">
        <w:rPr>
          <w:rFonts w:eastAsiaTheme="minorEastAsia"/>
          <w:b/>
          <w:bCs/>
        </w:rPr>
        <w:lastRenderedPageBreak/>
        <w:t>Polic</w:t>
      </w:r>
      <w:r w:rsidR="00297D32">
        <w:rPr>
          <w:rFonts w:eastAsiaTheme="minorEastAsia"/>
          <w:b/>
          <w:bCs/>
        </w:rPr>
        <w:t xml:space="preserve">y, </w:t>
      </w:r>
      <m:oMath>
        <m:r>
          <m:rPr>
            <m:sty m:val="bi"/>
          </m:rPr>
          <w:rPr>
            <w:rFonts w:ascii="Cambria Math" w:eastAsiaTheme="minorEastAsia" w:hAnsi="Cambria Math"/>
          </w:rPr>
          <m:t>π</m:t>
        </m:r>
      </m:oMath>
      <w:r>
        <w:rPr>
          <w:rFonts w:eastAsiaTheme="minorEastAsia"/>
        </w:rPr>
        <w:t xml:space="preserve"> is the plan of action that the agent takes based on observing the current state. The policy maps the states to actions that will maximize the reward. Because there is only one single state in MAB problems, we only need to consider the policy in this state.</w:t>
      </w:r>
    </w:p>
    <w:p w14:paraId="50F7ECDB" w14:textId="6212CACC" w:rsidR="002B4BF7" w:rsidRDefault="00226394" w:rsidP="00226394">
      <w:pPr>
        <w:jc w:val="both"/>
        <w:rPr>
          <w:rFonts w:eastAsiaTheme="minorEastAsia"/>
        </w:rPr>
      </w:pPr>
      <w:r w:rsidRPr="00297D32">
        <w:rPr>
          <w:rFonts w:eastAsiaTheme="minorEastAsia"/>
          <w:b/>
          <w:bCs/>
        </w:rPr>
        <w:t>Value function</w:t>
      </w:r>
      <w:r w:rsidR="00297D32">
        <w:rPr>
          <w:rFonts w:eastAsiaTheme="minorEastAsia"/>
          <w:b/>
          <w:bCs/>
        </w:rPr>
        <w:t>, V,</w:t>
      </w:r>
      <w:r>
        <w:rPr>
          <w:rFonts w:eastAsiaTheme="minorEastAsia"/>
        </w:rPr>
        <w:t xml:space="preserve"> measures how good a state is. This is a.k.</w:t>
      </w:r>
      <w:r w:rsidR="00297D32">
        <w:rPr>
          <w:rFonts w:eastAsiaTheme="minorEastAsia"/>
        </w:rPr>
        <w:t xml:space="preserve">a, </w:t>
      </w:r>
      <w:r w:rsidR="00FB3308">
        <w:rPr>
          <w:rFonts w:eastAsiaTheme="minorEastAsia"/>
        </w:rPr>
        <w:t>the</w:t>
      </w:r>
      <w:r>
        <w:rPr>
          <w:rFonts w:eastAsiaTheme="minorEastAsia"/>
        </w:rPr>
        <w:t xml:space="preserve"> state-value function. It relates the expected reward to a given state. It measures how good a state is. Because there is only one state in MABs, it is not relevant in this case, but it can be very useful for other problems with many states to guide the agent on policy improvement.</w:t>
      </w:r>
    </w:p>
    <w:p w14:paraId="7F30D961" w14:textId="77777777" w:rsidR="0076174C" w:rsidRDefault="002B4BF7" w:rsidP="00226394">
      <w:pPr>
        <w:jc w:val="both"/>
        <w:rPr>
          <w:rFonts w:eastAsiaTheme="minorEastAsia"/>
        </w:rPr>
      </w:pPr>
      <w:r w:rsidRPr="00297D32">
        <w:rPr>
          <w:rFonts w:eastAsiaTheme="minorEastAsia"/>
          <w:b/>
          <w:bCs/>
        </w:rPr>
        <w:t>Action-value Function</w:t>
      </w:r>
      <w:r w:rsidR="00297D32" w:rsidRPr="00297D32">
        <w:rPr>
          <w:rFonts w:eastAsiaTheme="minorEastAsia"/>
          <w:b/>
          <w:bCs/>
        </w:rPr>
        <w:t>, Q,</w:t>
      </w:r>
      <w:r w:rsidR="00297D32">
        <w:rPr>
          <w:rFonts w:eastAsiaTheme="minorEastAsia"/>
        </w:rPr>
        <w:t xml:space="preserve"> </w:t>
      </w:r>
      <w:r>
        <w:rPr>
          <w:rFonts w:eastAsiaTheme="minorEastAsia"/>
        </w:rPr>
        <w:t xml:space="preserve">measures how good an action is, given a certain state, like our slot machines. This relates the expected reward to the actions and the state. It </w:t>
      </w:r>
      <w:r w:rsidR="00297D32">
        <w:rPr>
          <w:rFonts w:eastAsiaTheme="minorEastAsia"/>
        </w:rPr>
        <w:t>measures</w:t>
      </w:r>
      <w:r>
        <w:rPr>
          <w:rFonts w:eastAsiaTheme="minorEastAsia"/>
        </w:rPr>
        <w:t xml:space="preserve"> how good an action is, given a certain state. In the MBA context, it measures how rewarding it is if we choose a certain slot to play. This is very important and useful for us to compare the different actions and use them to optimize our policy.</w:t>
      </w:r>
    </w:p>
    <w:p w14:paraId="2E8483B2" w14:textId="1E57E5B1" w:rsidR="0076174C" w:rsidRDefault="0076174C" w:rsidP="00226394">
      <w:pPr>
        <w:jc w:val="both"/>
        <w:rPr>
          <w:rFonts w:eastAsiaTheme="minorEastAsia"/>
        </w:rPr>
      </w:pPr>
      <w:r>
        <w:rPr>
          <w:rFonts w:eastAsiaTheme="minorEastAsia"/>
        </w:rPr>
        <w:t>The capital letters S and A are used to denote the set of states and the set of actions in general, whereas their lowercase counterparts denote specific states and actions. Time subs</w:t>
      </w:r>
      <w:r w:rsidR="00395E98">
        <w:rPr>
          <w:rFonts w:eastAsiaTheme="minorEastAsia"/>
        </w:rPr>
        <w:t>cripts are generally suppressed unless they are specifically required for clarity, such as when describing the transition from the state in one period to the next.</w:t>
      </w:r>
    </w:p>
    <w:p w14:paraId="6BF53FEE" w14:textId="77777777" w:rsidR="0040659A" w:rsidRDefault="0076174C" w:rsidP="00226394">
      <w:pPr>
        <w:jc w:val="both"/>
        <w:rPr>
          <w:rFonts w:ascii="Bahnschrift SemiBold Condensed" w:hAnsi="Bahnschrift SemiBold Condensed"/>
          <w:b/>
          <w:bCs/>
        </w:rPr>
      </w:pPr>
      <w:r w:rsidRPr="0076174C">
        <w:rPr>
          <w:rFonts w:ascii="Bahnschrift SemiBold Condensed" w:hAnsi="Bahnschrift SemiBold Condensed"/>
          <w:b/>
          <w:bCs/>
          <w:noProof/>
        </w:rPr>
        <w:lastRenderedPageBreak/>
        <w:drawing>
          <wp:inline distT="0" distB="0" distL="0" distR="0" wp14:anchorId="6E40A0EA" wp14:editId="40C2563C">
            <wp:extent cx="3168015" cy="3154045"/>
            <wp:effectExtent l="0" t="0" r="0" b="8255"/>
            <wp:docPr id="18253156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5628" name="Picture 1" descr="A diagram of a diagram&#10;&#10;Description automatically generated"/>
                    <pic:cNvPicPr/>
                  </pic:nvPicPr>
                  <pic:blipFill>
                    <a:blip r:embed="rId86"/>
                    <a:stretch>
                      <a:fillRect/>
                    </a:stretch>
                  </pic:blipFill>
                  <pic:spPr>
                    <a:xfrm>
                      <a:off x="0" y="0"/>
                      <a:ext cx="3168015" cy="3154045"/>
                    </a:xfrm>
                    <a:prstGeom prst="rect">
                      <a:avLst/>
                    </a:prstGeom>
                  </pic:spPr>
                </pic:pic>
              </a:graphicData>
            </a:graphic>
          </wp:inline>
        </w:drawing>
      </w:r>
      <w:r w:rsidRPr="0076174C">
        <w:rPr>
          <w:rFonts w:ascii="Bahnschrift SemiBold Condensed" w:hAnsi="Bahnschrift SemiBold Condensed"/>
          <w:b/>
          <w:bCs/>
        </w:rPr>
        <w:t xml:space="preserve"> </w:t>
      </w:r>
    </w:p>
    <w:p w14:paraId="3EF3C563" w14:textId="77777777" w:rsidR="0040659A" w:rsidRDefault="0040659A" w:rsidP="00226394">
      <w:pPr>
        <w:jc w:val="both"/>
        <w:rPr>
          <w:rFonts w:ascii="Bahnschrift SemiBold Condensed" w:hAnsi="Bahnschrift SemiBold Condensed"/>
          <w:b/>
          <w:bCs/>
        </w:rPr>
      </w:pPr>
    </w:p>
    <w:p w14:paraId="28E84633" w14:textId="1FC61F22" w:rsidR="0040659A" w:rsidRDefault="0040659A" w:rsidP="0040659A">
      <w:pPr>
        <w:pStyle w:val="Heading2"/>
        <w:jc w:val="both"/>
        <w:rPr>
          <w:rFonts w:ascii="Bahnschrift SemiBold Condensed" w:hAnsi="Bahnschrift SemiBold Condensed"/>
          <w:b/>
          <w:bCs/>
          <w:color w:val="auto"/>
        </w:rPr>
      </w:pPr>
      <w:bookmarkStart w:id="105" w:name="_Toc179228520"/>
      <w:r>
        <w:rPr>
          <w:rFonts w:ascii="Bahnschrift SemiBold Condensed" w:hAnsi="Bahnschrift SemiBold Condensed"/>
          <w:b/>
          <w:bCs/>
          <w:color w:val="auto"/>
        </w:rPr>
        <w:t>6.2.2. Strategy in MAB</w:t>
      </w:r>
      <w:bookmarkEnd w:id="105"/>
    </w:p>
    <w:p w14:paraId="12082BE6" w14:textId="77777777" w:rsidR="0040659A" w:rsidRDefault="0040659A" w:rsidP="0040659A">
      <w:pPr>
        <w:jc w:val="both"/>
      </w:pPr>
      <w:r>
        <w:t>A very intuitive way of playing is to always choose the best actions identified so far, which is called greedy strategy.</w:t>
      </w:r>
    </w:p>
    <w:p w14:paraId="5D840D29" w14:textId="77777777" w:rsidR="00771FE8" w:rsidRDefault="0040659A" w:rsidP="0040659A">
      <w:pPr>
        <w:jc w:val="both"/>
      </w:pPr>
      <w:r w:rsidRPr="00565737">
        <w:rPr>
          <w:b/>
          <w:bCs/>
        </w:rPr>
        <w:t>Greedy strategy, based on exploitation</w:t>
      </w:r>
      <w:r>
        <w:t xml:space="preserve">, is a simple strategy in which the agent always </w:t>
      </w:r>
      <w:r w:rsidR="00565737">
        <w:t>chooses</w:t>
      </w:r>
      <w:r>
        <w:t xml:space="preserve"> the actions with the best rewards seen so far.</w:t>
      </w:r>
      <w:r w:rsidR="00565737">
        <w:t xml:space="preserve"> In the MAB problem, it means that we always choose the slot machine that give us the best payout in a greedy way.</w:t>
      </w:r>
      <w:r w:rsidR="00771FE8">
        <w:t xml:space="preserve"> </w:t>
      </w:r>
    </w:p>
    <w:p w14:paraId="0768F008" w14:textId="77777777" w:rsidR="00E3442A" w:rsidRDefault="00771FE8" w:rsidP="0040659A">
      <w:pPr>
        <w:jc w:val="both"/>
      </w:pPr>
      <w:r>
        <w:lastRenderedPageBreak/>
        <w:t>This strategy focuses on the idea of exploitation of the information gained from the agent’s experience so far. It may appear like a good strategy, but it has problems.</w:t>
      </w:r>
    </w:p>
    <w:p w14:paraId="6FA8EBAC" w14:textId="77777777" w:rsidR="00AB1DEC" w:rsidRDefault="00E3442A" w:rsidP="0040659A">
      <w:pPr>
        <w:jc w:val="both"/>
      </w:pPr>
      <w:r>
        <w:t xml:space="preserve">If we find one slot that seems to pay out well and stick with it, it may produce suboptimal results because we did not experiment with other slot machines, which may be better. </w:t>
      </w:r>
    </w:p>
    <w:p w14:paraId="204FD900" w14:textId="77777777" w:rsidR="00E57FF1" w:rsidRDefault="00AB1DEC" w:rsidP="0040659A">
      <w:pPr>
        <w:jc w:val="both"/>
      </w:pPr>
      <w:r w:rsidRPr="00A94558">
        <w:rPr>
          <w:b/>
          <w:bCs/>
        </w:rPr>
        <w:t>Random strategy, based on exploration</w:t>
      </w:r>
      <w:r>
        <w:t>, is an intuitive strategy where we randomly select a slot machine to play.</w:t>
      </w:r>
      <w:r w:rsidR="00E57FF1">
        <w:t xml:space="preserve"> Whereas the greedy strategy only chooses the action with the best payout up to that point, the random strategy is useful for exploring other possible actions.</w:t>
      </w:r>
    </w:p>
    <w:p w14:paraId="1B3D8AA5" w14:textId="77777777" w:rsidR="007F4230" w:rsidRDefault="00E57FF1" w:rsidP="0040659A">
      <w:pPr>
        <w:jc w:val="both"/>
      </w:pPr>
      <w:r>
        <w:t>Its problem is that does not exploit knowledge gained from the past rewards, to make more informed decisions over time.</w:t>
      </w:r>
    </w:p>
    <w:p w14:paraId="18C79E07" w14:textId="77777777" w:rsidR="00CB2527" w:rsidRDefault="007F4230" w:rsidP="0040659A">
      <w:pPr>
        <w:jc w:val="both"/>
        <w:rPr>
          <w:rFonts w:eastAsiaTheme="minorEastAsia"/>
        </w:rPr>
      </w:pPr>
      <w:r>
        <w:t xml:space="preserve">We can see from the preceding two strategies that neither exploitation nor exploration alone are promising in the MAB problem. To address the shortcomings, can be employed a strategy of combining the two, called </w:t>
      </w:r>
      <m:oMath>
        <m:r>
          <w:rPr>
            <w:rFonts w:ascii="Cambria Math" w:hAnsi="Cambria Math"/>
          </w:rPr>
          <m:t>ε</m:t>
        </m:r>
      </m:oMath>
      <w:r>
        <w:rPr>
          <w:rFonts w:eastAsiaTheme="minorEastAsia"/>
        </w:rPr>
        <w:t>-greedy</w:t>
      </w:r>
      <w:r w:rsidR="00CB2527">
        <w:rPr>
          <w:rFonts w:eastAsiaTheme="minorEastAsia"/>
        </w:rPr>
        <w:t>.</w:t>
      </w:r>
    </w:p>
    <w:p w14:paraId="122DAA34" w14:textId="67FE8BE1" w:rsidR="00CB2527" w:rsidRDefault="00CB2527" w:rsidP="0040659A">
      <w:pPr>
        <w:jc w:val="both"/>
        <w:rPr>
          <w:rFonts w:eastAsiaTheme="minorEastAsia"/>
        </w:rPr>
      </w:pPr>
      <m:oMath>
        <m:r>
          <w:rPr>
            <w:rFonts w:ascii="Cambria Math" w:hAnsi="Cambria Math"/>
          </w:rPr>
          <m:t>ε</m:t>
        </m:r>
      </m:oMath>
      <w:r>
        <w:rPr>
          <w:rFonts w:eastAsiaTheme="minorEastAsia"/>
        </w:rPr>
        <w:t xml:space="preserve">-greedy combines the exploitation and exploration. Epsilon is a hyperparameter, between 0 and 1, that determines whether a random selection is made to explore, or a greedy selection is made to </w:t>
      </w:r>
      <w:r w:rsidR="003A38C0">
        <w:rPr>
          <w:rFonts w:eastAsiaTheme="minorEastAsia"/>
        </w:rPr>
        <w:t>exploit</w:t>
      </w:r>
      <w:r>
        <w:rPr>
          <w:rFonts w:eastAsiaTheme="minorEastAsia"/>
        </w:rPr>
        <w:t>.</w:t>
      </w:r>
    </w:p>
    <w:p w14:paraId="2DD146A5" w14:textId="77777777" w:rsidR="003A38C0" w:rsidRDefault="00CB2527" w:rsidP="0040659A">
      <w:pPr>
        <w:jc w:val="both"/>
        <w:rPr>
          <w:rFonts w:eastAsiaTheme="minorEastAsia"/>
        </w:rPr>
      </w:pPr>
      <w:r>
        <w:rPr>
          <w:rFonts w:eastAsiaTheme="minorEastAsia"/>
        </w:rPr>
        <w:t xml:space="preserve">Usually, a random number between 0 and 1 is drawn. If that number is below Epsilon, we explore by selecting a </w:t>
      </w:r>
      <w:r>
        <w:rPr>
          <w:rFonts w:eastAsiaTheme="minorEastAsia"/>
        </w:rPr>
        <w:lastRenderedPageBreak/>
        <w:t>random slot machine, otherwise we choose the machine that had the best payoff up to that point.</w:t>
      </w:r>
    </w:p>
    <w:p w14:paraId="05C16EFE" w14:textId="77777777" w:rsidR="00BB1129" w:rsidRDefault="003A38C0" w:rsidP="00BB1129">
      <w:pPr>
        <w:jc w:val="both"/>
        <w:rPr>
          <w:rFonts w:eastAsiaTheme="minorEastAsia"/>
        </w:rPr>
      </w:pPr>
      <w:r>
        <w:rPr>
          <w:rFonts w:eastAsiaTheme="minorEastAsia"/>
        </w:rPr>
        <w:t xml:space="preserve">This </w:t>
      </w:r>
      <w:r w:rsidR="00BB1129">
        <w:rPr>
          <w:rFonts w:eastAsiaTheme="minorEastAsia"/>
        </w:rPr>
        <w:t>helps</w:t>
      </w:r>
      <w:r>
        <w:rPr>
          <w:rFonts w:eastAsiaTheme="minorEastAsia"/>
        </w:rPr>
        <w:t xml:space="preserve"> us to continue to exploit the machine that provided best rewards so far, while still exploring other options. </w:t>
      </w:r>
    </w:p>
    <w:p w14:paraId="7FF69CAB" w14:textId="77777777" w:rsidR="00FC35E1" w:rsidRDefault="00BB1129" w:rsidP="00BB1129">
      <w:pPr>
        <w:jc w:val="both"/>
        <w:rPr>
          <w:rFonts w:eastAsiaTheme="minorEastAsia"/>
        </w:rPr>
      </w:pPr>
      <w:r>
        <w:rPr>
          <w:rFonts w:eastAsiaTheme="minorEastAsia"/>
        </w:rPr>
        <w:t xml:space="preserve">Usually, a small value like 0.05 or 0.1 are attributed to Epsilon, in order for the agent to </w:t>
      </w:r>
      <w:r w:rsidR="008546DF">
        <w:rPr>
          <w:rFonts w:eastAsiaTheme="minorEastAsia"/>
        </w:rPr>
        <w:t>rely</w:t>
      </w:r>
      <w:r>
        <w:rPr>
          <w:rFonts w:eastAsiaTheme="minorEastAsia"/>
        </w:rPr>
        <w:t xml:space="preserve"> more on existing accumulated knowledge, than  experimenting with new strategies , i.e. we want to exploit more than explore.</w:t>
      </w:r>
    </w:p>
    <w:p w14:paraId="6E54AD4E" w14:textId="77777777" w:rsidR="00281400" w:rsidRDefault="00FC35E1" w:rsidP="00BB1129">
      <w:pPr>
        <w:jc w:val="both"/>
        <w:rPr>
          <w:rFonts w:eastAsiaTheme="minorEastAsia"/>
        </w:rPr>
      </w:pPr>
      <w:r>
        <w:rPr>
          <w:rFonts w:eastAsiaTheme="minorEastAsia"/>
        </w:rPr>
        <w:t>Although the Epsilon greedy strategy does not use random selection and it is more adaptive in the face of rime varying reward structures, it might still select an obviously suboptimal action in many random trials.</w:t>
      </w:r>
    </w:p>
    <w:p w14:paraId="505963DA" w14:textId="149FCDA7" w:rsidR="00281400" w:rsidRDefault="00281400" w:rsidP="00BB1129">
      <w:pPr>
        <w:jc w:val="both"/>
        <w:rPr>
          <w:rFonts w:eastAsiaTheme="minorEastAsia"/>
        </w:rPr>
      </w:pPr>
      <w:r>
        <w:rPr>
          <w:rFonts w:eastAsiaTheme="minorEastAsia"/>
        </w:rPr>
        <w:t>A refinement to the Epsilon greedy strategy is to allow Epsilon to vary systematically throughout the exercise, so that it is initially larger, allowing a lot of experimentation while the amount of accumulated knowledge about the relationships between actions and rewards is low.</w:t>
      </w:r>
      <w:r w:rsidR="007F0C39">
        <w:rPr>
          <w:rFonts w:eastAsiaTheme="minorEastAsia"/>
        </w:rPr>
        <w:t xml:space="preserve"> </w:t>
      </w:r>
    </w:p>
    <w:p w14:paraId="32E5C513" w14:textId="5C364200" w:rsidR="007F0C39" w:rsidRDefault="007F0C39" w:rsidP="00BB1129">
      <w:pPr>
        <w:jc w:val="both"/>
        <w:rPr>
          <w:rFonts w:eastAsiaTheme="minorEastAsia"/>
        </w:rPr>
      </w:pPr>
      <w:r>
        <w:rPr>
          <w:rFonts w:eastAsiaTheme="minorEastAsia"/>
        </w:rPr>
        <w:t>Then, the hyperparameter is gradually reduced as more information becomes known and the benefit of additional exploration is diminished because the algorithm has already learned more about the test strategy.</w:t>
      </w:r>
    </w:p>
    <w:p w14:paraId="4434C37D" w14:textId="0838135B" w:rsidR="00DE7108" w:rsidRDefault="00DE7108" w:rsidP="00BB1129">
      <w:pPr>
        <w:jc w:val="both"/>
        <w:rPr>
          <w:rFonts w:eastAsiaTheme="minorEastAsia"/>
        </w:rPr>
      </w:pPr>
      <w:r>
        <w:rPr>
          <w:rFonts w:eastAsiaTheme="minorEastAsia"/>
        </w:rPr>
        <w:t xml:space="preserve">A popular approach is to use a decay factor, </w:t>
      </w:r>
      <m:oMath>
        <m:r>
          <w:rPr>
            <w:rFonts w:ascii="Cambria Math" w:eastAsiaTheme="minorEastAsia" w:hAnsi="Cambria Math"/>
          </w:rPr>
          <m:t>β</m:t>
        </m:r>
      </m:oMath>
      <w:r>
        <w:rPr>
          <w:rFonts w:eastAsiaTheme="minorEastAsia"/>
        </w:rPr>
        <w:t xml:space="preserve">, and set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t-1</m:t>
            </m:r>
          </m:sup>
        </m:sSup>
      </m:oMath>
      <w:r w:rsidR="008E1CD4">
        <w:rPr>
          <w:rFonts w:eastAsiaTheme="minorEastAsia"/>
        </w:rPr>
        <w:t>, where t is the trial number and with Beta between 0 and 1.</w:t>
      </w:r>
    </w:p>
    <w:p w14:paraId="50B7434A" w14:textId="239087AC" w:rsidR="002403BF" w:rsidRDefault="002403BF" w:rsidP="00BB1129">
      <w:pPr>
        <w:jc w:val="both"/>
        <w:rPr>
          <w:rFonts w:eastAsiaTheme="minorEastAsia"/>
        </w:rPr>
      </w:pPr>
      <w:r>
        <w:rPr>
          <w:rFonts w:eastAsiaTheme="minorEastAsia"/>
        </w:rPr>
        <w:lastRenderedPageBreak/>
        <w:t>As an example, assume slot machine A,B and C and that the game can be played many times. The payoff from the ith machine is normally distributed with mean miu and Standard deviation of one. The means are known in advance.</w:t>
      </w:r>
    </w:p>
    <w:p w14:paraId="465A6D0D" w14:textId="088D3AAA" w:rsidR="00680AC9" w:rsidRPr="00157A0B" w:rsidRDefault="00000000" w:rsidP="00BB1129">
      <w:pPr>
        <w:jc w:val="both"/>
        <w:rPr>
          <w:rFonts w:eastAsiaTheme="minorEastAsia"/>
        </w:rPr>
      </w:pPr>
      <m:oMathPara>
        <m:oMath>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=0.8</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=0.5</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=0.7</m:t>
                </m:r>
              </m:e>
            </m:mr>
          </m:m>
        </m:oMath>
      </m:oMathPara>
    </w:p>
    <w:p w14:paraId="127E4EA5" w14:textId="0602CAAF" w:rsidR="00157A0B" w:rsidRDefault="00157A0B" w:rsidP="00BB1129">
      <w:pPr>
        <w:jc w:val="both"/>
        <w:rPr>
          <w:rFonts w:eastAsiaTheme="minorEastAsia"/>
        </w:rPr>
      </w:pPr>
      <w:r>
        <w:rPr>
          <w:rFonts w:eastAsiaTheme="minorEastAsia"/>
        </w:rPr>
        <w:t xml:space="preserve">And decay factor </w:t>
      </w:r>
      <m:oMath>
        <m:r>
          <w:rPr>
            <w:rFonts w:ascii="Cambria Math" w:eastAsiaTheme="minorEastAsia" w:hAnsi="Cambria Math"/>
          </w:rPr>
          <m:t>β=0.85</m:t>
        </m:r>
      </m:oMath>
      <w:r>
        <w:rPr>
          <w:rFonts w:eastAsiaTheme="minorEastAsia"/>
        </w:rPr>
        <w:t xml:space="preserve"> for Epsilon. </w:t>
      </w:r>
    </w:p>
    <w:p w14:paraId="3E1DA71A" w14:textId="3C61A40F" w:rsidR="00157A0B" w:rsidRDefault="00157A0B" w:rsidP="00BB1129">
      <w:pPr>
        <w:jc w:val="both"/>
        <w:rPr>
          <w:rFonts w:eastAsiaTheme="minorEastAsia"/>
        </w:rPr>
      </w:pPr>
      <w:r>
        <w:rPr>
          <w:rFonts w:eastAsiaTheme="minorEastAsia"/>
        </w:rPr>
        <w:t>In the fist simulation, Epsilon equals one, as we know nothing about the slot machines and we must explore. We choose machine A and receive a payoff equal to 1.2. At this point, the value of Epsilon is now 0.85. Therefore, we drawn a random number between 0 and 1.</w:t>
      </w:r>
    </w:p>
    <w:p w14:paraId="092454C1" w14:textId="40DB1816" w:rsidR="00157A0B" w:rsidRDefault="00157A0B" w:rsidP="00BB1129">
      <w:pPr>
        <w:jc w:val="both"/>
        <w:rPr>
          <w:rFonts w:eastAsiaTheme="minorEastAsia"/>
        </w:rPr>
      </w:pPr>
      <w:r>
        <w:rPr>
          <w:rFonts w:eastAsiaTheme="minorEastAsia"/>
        </w:rPr>
        <w:t>If the number below 0.85, we explore, vice versa we exploit.</w:t>
      </w:r>
    </w:p>
    <w:p w14:paraId="6A99624C" w14:textId="6C111C40" w:rsidR="00157A0B" w:rsidRDefault="00157A0B" w:rsidP="00BB1129">
      <w:pPr>
        <w:jc w:val="both"/>
        <w:rPr>
          <w:rFonts w:eastAsiaTheme="minorEastAsia"/>
        </w:rPr>
      </w:pPr>
      <w:r>
        <w:rPr>
          <w:rFonts w:eastAsiaTheme="minorEastAsia"/>
        </w:rPr>
        <w:t xml:space="preserve">Suppose that the Random number is 0.99, then we return to machine A to exploit. The payoff is now 0.8, so we will update our expected reward for machine A by averaging the two outcomes. </w:t>
      </w:r>
    </w:p>
    <w:p w14:paraId="0CED455B" w14:textId="0FFAFC10" w:rsidR="00157A0B" w:rsidRDefault="00157A0B" w:rsidP="00BB1129">
      <w:pPr>
        <w:jc w:val="both"/>
        <w:rPr>
          <w:rFonts w:eastAsiaTheme="minorEastAsia"/>
        </w:rPr>
      </w:pPr>
      <w:r>
        <w:rPr>
          <w:rFonts w:eastAsiaTheme="minorEastAsia"/>
        </w:rPr>
        <w:t xml:space="preserve">From the pictures below, although many other trials would be generally, needed, if we had to stop the process at this stage the best strategy identified would be to play slot machine A, because it was the </w:t>
      </w:r>
      <w:r w:rsidR="0073387E">
        <w:rPr>
          <w:rFonts w:eastAsiaTheme="minorEastAsia"/>
        </w:rPr>
        <w:t>highest</w:t>
      </w:r>
      <w:r>
        <w:rPr>
          <w:rFonts w:eastAsiaTheme="minorEastAsia"/>
        </w:rPr>
        <w:t xml:space="preserve"> payout ratio after 10 trials.</w:t>
      </w:r>
    </w:p>
    <w:p w14:paraId="07F8C9FC" w14:textId="5525711B" w:rsidR="0073387E" w:rsidRDefault="0073387E" w:rsidP="00BB1129">
      <w:pPr>
        <w:jc w:val="both"/>
        <w:rPr>
          <w:rFonts w:eastAsiaTheme="minorEastAsia"/>
        </w:rPr>
      </w:pPr>
      <w:r>
        <w:rPr>
          <w:rFonts w:eastAsiaTheme="minorEastAsia"/>
        </w:rPr>
        <w:t xml:space="preserve">Also, as the number of trials increase, the use of exploration reduces thanks to de decay factor. The parameter Epsilon is close to 0 after about 57 trials, which implies that any new random number drawn will </w:t>
      </w:r>
      <w:r>
        <w:rPr>
          <w:rFonts w:eastAsiaTheme="minorEastAsia"/>
        </w:rPr>
        <w:lastRenderedPageBreak/>
        <w:t>be greater than Epsilon and exploration stops.</w:t>
      </w:r>
      <w:r w:rsidR="0019055A">
        <w:rPr>
          <w:rFonts w:eastAsiaTheme="minorEastAsia"/>
        </w:rPr>
        <w:t xml:space="preserve"> We juts paly the machine with the </w:t>
      </w:r>
      <w:r w:rsidR="00D3587E">
        <w:rPr>
          <w:rFonts w:eastAsiaTheme="minorEastAsia"/>
        </w:rPr>
        <w:t>highest</w:t>
      </w:r>
      <w:r w:rsidR="0019055A">
        <w:rPr>
          <w:rFonts w:eastAsiaTheme="minorEastAsia"/>
        </w:rPr>
        <w:t xml:space="preserve"> expected reward.</w:t>
      </w:r>
    </w:p>
    <w:p w14:paraId="61E3CB23" w14:textId="4446FB98" w:rsidR="00157A0B" w:rsidRDefault="00157A0B" w:rsidP="00BB1129">
      <w:pPr>
        <w:jc w:val="both"/>
        <w:rPr>
          <w:rFonts w:eastAsiaTheme="minorEastAsia"/>
        </w:rPr>
      </w:pPr>
      <w:r w:rsidRPr="00157A0B">
        <w:rPr>
          <w:rFonts w:eastAsiaTheme="minorEastAsia"/>
          <w:noProof/>
        </w:rPr>
        <w:drawing>
          <wp:inline distT="0" distB="0" distL="0" distR="0" wp14:anchorId="722EE27D" wp14:editId="27D5547C">
            <wp:extent cx="3168015" cy="2697480"/>
            <wp:effectExtent l="0" t="0" r="0" b="7620"/>
            <wp:docPr id="1801172232" name="Picture 1" descr="A screenshot of a white sheet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2232" name="Picture 1" descr="A screenshot of a white sheet with orange and blue text&#10;&#10;Description automatically generated"/>
                    <pic:cNvPicPr/>
                  </pic:nvPicPr>
                  <pic:blipFill>
                    <a:blip r:embed="rId87"/>
                    <a:stretch>
                      <a:fillRect/>
                    </a:stretch>
                  </pic:blipFill>
                  <pic:spPr>
                    <a:xfrm>
                      <a:off x="0" y="0"/>
                      <a:ext cx="3168015" cy="2697480"/>
                    </a:xfrm>
                    <a:prstGeom prst="rect">
                      <a:avLst/>
                    </a:prstGeom>
                  </pic:spPr>
                </pic:pic>
              </a:graphicData>
            </a:graphic>
          </wp:inline>
        </w:drawing>
      </w:r>
    </w:p>
    <w:p w14:paraId="0C8B7887" w14:textId="32327650" w:rsidR="00157A0B" w:rsidRDefault="00157A0B" w:rsidP="00BB1129">
      <w:pPr>
        <w:jc w:val="both"/>
        <w:rPr>
          <w:rFonts w:eastAsiaTheme="minorEastAsia"/>
        </w:rPr>
      </w:pPr>
      <w:r w:rsidRPr="00157A0B">
        <w:rPr>
          <w:rFonts w:eastAsiaTheme="minorEastAsia"/>
          <w:noProof/>
        </w:rPr>
        <w:drawing>
          <wp:inline distT="0" distB="0" distL="0" distR="0" wp14:anchorId="54F1AC22" wp14:editId="073F7ECF">
            <wp:extent cx="3168015" cy="2370455"/>
            <wp:effectExtent l="0" t="0" r="0" b="0"/>
            <wp:docPr id="615255754"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55754" name="Picture 1" descr="A white grid with black text&#10;&#10;Description automatically generated"/>
                    <pic:cNvPicPr/>
                  </pic:nvPicPr>
                  <pic:blipFill>
                    <a:blip r:embed="rId88"/>
                    <a:stretch>
                      <a:fillRect/>
                    </a:stretch>
                  </pic:blipFill>
                  <pic:spPr>
                    <a:xfrm>
                      <a:off x="0" y="0"/>
                      <a:ext cx="3168015" cy="2370455"/>
                    </a:xfrm>
                    <a:prstGeom prst="rect">
                      <a:avLst/>
                    </a:prstGeom>
                  </pic:spPr>
                </pic:pic>
              </a:graphicData>
            </a:graphic>
          </wp:inline>
        </w:drawing>
      </w:r>
    </w:p>
    <w:p w14:paraId="35693260" w14:textId="166F851C" w:rsidR="0030379A" w:rsidRDefault="0030379A" w:rsidP="00BB1129">
      <w:pPr>
        <w:jc w:val="both"/>
        <w:rPr>
          <w:rFonts w:eastAsiaTheme="minorEastAsia"/>
        </w:rPr>
      </w:pPr>
      <w:r>
        <w:rPr>
          <w:rFonts w:eastAsiaTheme="minorEastAsia"/>
        </w:rPr>
        <w:lastRenderedPageBreak/>
        <w:t>In general, the new value of action-value fucntion, Qk, for the kth slot machine after it was chosen for n number of trials is:</w:t>
      </w:r>
    </w:p>
    <w:p w14:paraId="20240EAF" w14:textId="1977F992" w:rsidR="0030379A" w:rsidRPr="00C358F7" w:rsidRDefault="00000000" w:rsidP="00BB1129">
      <w:pPr>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n</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e>
          </m:nary>
        </m:oMath>
      </m:oMathPara>
    </w:p>
    <w:p w14:paraId="72ACD33E" w14:textId="2E77D362" w:rsidR="00C358F7" w:rsidRDefault="00C358F7" w:rsidP="00BB1129">
      <w:pPr>
        <w:jc w:val="both"/>
        <w:rPr>
          <w:rFonts w:eastAsiaTheme="minorEastAsia"/>
        </w:rPr>
      </w:pPr>
      <w:r>
        <w:rPr>
          <w:rFonts w:eastAsiaTheme="minorEastAsia"/>
        </w:rPr>
        <w:t>Here Rj is the reward for the jth trial.</w:t>
      </w:r>
      <w:r w:rsidR="00B434D3">
        <w:rPr>
          <w:rFonts w:eastAsiaTheme="minorEastAsia"/>
        </w:rPr>
        <w:t xml:space="preserve"> It can be shown with simple algebra that each time slot machine K is chosen, its new Q-Value will be a weighted average of its old Q-value and the new reward, with weights </w:t>
      </w:r>
      <m:oMath>
        <m:f>
          <m:fPr>
            <m:ctrlPr>
              <w:rPr>
                <w:rFonts w:ascii="Cambria Math" w:eastAsiaTheme="minorEastAsia" w:hAnsi="Cambria Math"/>
                <w:i/>
              </w:rPr>
            </m:ctrlPr>
          </m:fPr>
          <m:num>
            <m:r>
              <w:rPr>
                <w:rFonts w:ascii="Cambria Math" w:eastAsiaTheme="minorEastAsia" w:hAnsi="Cambria Math"/>
              </w:rPr>
              <m:t>n-1</m:t>
            </m:r>
          </m:num>
          <m:den>
            <m:r>
              <w:rPr>
                <w:rFonts w:ascii="Cambria Math" w:eastAsiaTheme="minorEastAsia" w:hAnsi="Cambria Math"/>
              </w:rPr>
              <m:t>n</m:t>
            </m:r>
          </m:den>
        </m:f>
      </m:oMath>
      <w:r w:rsidR="00B434D3">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w:r w:rsidR="00B434D3">
        <w:rPr>
          <w:rFonts w:eastAsiaTheme="minorEastAsia"/>
        </w:rPr>
        <w:t xml:space="preserve"> respectively.</w:t>
      </w:r>
    </w:p>
    <w:p w14:paraId="0CB0ACDE" w14:textId="6D92F89E" w:rsidR="009457E9" w:rsidRPr="009457E9" w:rsidRDefault="00000000" w:rsidP="009457E9">
      <w:pPr>
        <w:jc w:val="both"/>
        <w:rPr>
          <w:rFonts w:eastAsiaTheme="minorEastAsia"/>
          <w:sz w:val="18"/>
          <w:szCs w:val="18"/>
        </w:rPr>
      </w:pPr>
      <m:oMathPara>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n-1</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n-1</m:t>
              </m:r>
            </m:num>
            <m:den>
              <m:r>
                <w:rPr>
                  <w:rFonts w:ascii="Cambria Math" w:eastAsiaTheme="minorEastAsia" w:hAnsi="Cambria Math"/>
                  <w:sz w:val="18"/>
                  <w:szCs w:val="18"/>
                </w:rPr>
                <m:t>n</m:t>
              </m:r>
            </m:den>
          </m:f>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oMath>
      </m:oMathPara>
    </w:p>
    <w:p w14:paraId="66ACDA9F" w14:textId="6E23EA96" w:rsidR="00B434D3" w:rsidRDefault="00F53F7D" w:rsidP="00BB1129">
      <w:pPr>
        <w:jc w:val="both"/>
        <w:rPr>
          <w:rFonts w:eastAsiaTheme="minorEastAsia"/>
        </w:rPr>
      </w:pPr>
      <w:r>
        <w:rPr>
          <w:rFonts w:eastAsiaTheme="minorEastAsia"/>
        </w:rPr>
        <w:t>The MAB problem is clearly much simpler than the setup for most potential applications of reinforcement learning because there is only on state here and the slot machines do not change.</w:t>
      </w:r>
      <w:r w:rsidR="0041411E">
        <w:rPr>
          <w:rFonts w:eastAsiaTheme="minorEastAsia"/>
        </w:rPr>
        <w:t xml:space="preserve"> One example of problems with multiple states is the Markov decision process.</w:t>
      </w:r>
    </w:p>
    <w:p w14:paraId="60F0B72C" w14:textId="77777777" w:rsidR="00BB6277" w:rsidRDefault="00BB6277" w:rsidP="00BB1129">
      <w:pPr>
        <w:jc w:val="both"/>
        <w:rPr>
          <w:rFonts w:eastAsiaTheme="minorEastAsia"/>
        </w:rPr>
      </w:pPr>
    </w:p>
    <w:p w14:paraId="27B3FE8F" w14:textId="2E969D13" w:rsidR="00BB6277" w:rsidRDefault="00BB6277" w:rsidP="00BB6277">
      <w:pPr>
        <w:pStyle w:val="Heading2"/>
        <w:jc w:val="both"/>
        <w:rPr>
          <w:rFonts w:ascii="Bahnschrift SemiBold Condensed" w:hAnsi="Bahnschrift SemiBold Condensed"/>
          <w:b/>
          <w:bCs/>
          <w:color w:val="auto"/>
        </w:rPr>
      </w:pPr>
      <w:bookmarkStart w:id="106" w:name="_Toc179228521"/>
      <w:r>
        <w:rPr>
          <w:rFonts w:ascii="Bahnschrift SemiBold Condensed" w:hAnsi="Bahnschrift SemiBold Condensed"/>
          <w:b/>
          <w:bCs/>
          <w:color w:val="auto"/>
        </w:rPr>
        <w:t>6.3 Markov Decision Processes</w:t>
      </w:r>
      <w:bookmarkEnd w:id="106"/>
    </w:p>
    <w:p w14:paraId="31370B29" w14:textId="00FF24ED" w:rsidR="00BB6277" w:rsidRDefault="00D76E5D" w:rsidP="00BB6277">
      <w:pPr>
        <w:jc w:val="both"/>
      </w:pPr>
      <w:r>
        <w:t xml:space="preserve">Markov Decision Processes, MDPs, are simple settings for environment dynamics. In this case, the environment changes based on the actions of the agent. MDPs are processes that have no memory, which means that only the current state is relevant for determining the most </w:t>
      </w:r>
      <w:r>
        <w:lastRenderedPageBreak/>
        <w:t>appropriate current action and not any of the previous states.</w:t>
      </w:r>
    </w:p>
    <w:p w14:paraId="30833C94" w14:textId="6554D880" w:rsidR="005373CD" w:rsidRDefault="005373CD" w:rsidP="00BB1129">
      <w:pPr>
        <w:jc w:val="both"/>
        <w:rPr>
          <w:rFonts w:eastAsiaTheme="minorEastAsia"/>
        </w:rPr>
      </w:pPr>
      <w:r>
        <w:t xml:space="preserve">MDPs are useful for modeling decision making in the cases where the agent is not fully in control of the evolution of the states. The use of MDPs establishes a straightforward framework where there are m states, denoted s, each of which will occur with a given probability, and there is also a fixed probability of being in a particular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eastAsiaTheme="minorEastAsia"/>
        </w:rPr>
        <w:t xml:space="preserve"> at time t+1 given that the state at time t was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eastAsiaTheme="minorEastAsia"/>
        </w:rPr>
        <w:t>.</w:t>
      </w:r>
    </w:p>
    <w:p w14:paraId="5721F158" w14:textId="7E11418A" w:rsidR="005373CD" w:rsidRPr="005373CD" w:rsidRDefault="005373CD" w:rsidP="005373CD">
      <w:pPr>
        <w:jc w:val="center"/>
        <w:rPr>
          <w:rFonts w:eastAsiaTheme="minorEastAsia"/>
        </w:rPr>
      </w:pPr>
      <m:oMathPara>
        <m:oMath>
          <m:r>
            <w:rPr>
              <w:rFonts w:ascii="Cambria Math" w:hAnsi="Cambria Math"/>
            </w:rPr>
            <m:t>Prob</m:t>
          </m:r>
          <m:d>
            <m:dPr>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xml:space="preserve"> </m:t>
              </m:r>
            </m:e>
          </m:d>
          <m:sSub>
            <m:sSubPr>
              <m:ctrlPr>
                <w:rPr>
                  <w:rFonts w:ascii="Cambria Math" w:hAnsi="Cambria Math"/>
                  <w:i/>
                </w:rPr>
              </m:ctrlPr>
            </m:sSubPr>
            <m:e>
              <m:r>
                <w:rPr>
                  <w:rFonts w:ascii="Cambria Math" w:hAnsi="Cambria Math"/>
                </w:rPr>
                <m:t xml:space="preserve"> 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eastAsiaTheme="minorEastAsia" w:hAnsi="Cambria Math"/>
            </w:rPr>
            <m:t>)</m:t>
          </m:r>
        </m:oMath>
      </m:oMathPara>
    </w:p>
    <w:p w14:paraId="5A4518B6" w14:textId="77777777" w:rsidR="00144079" w:rsidRDefault="00144079" w:rsidP="005373CD">
      <w:pPr>
        <w:jc w:val="both"/>
        <w:rPr>
          <w:rFonts w:eastAsiaTheme="minorEastAsia"/>
        </w:rPr>
      </w:pPr>
      <w:r>
        <w:rPr>
          <w:rFonts w:eastAsiaTheme="minorEastAsia"/>
        </w:rPr>
        <w:t>The assumption that each  state follows a Markov process greatly simplifies the analysis because such processes have no memory, as described earlier.  We can express Markov property as:</w:t>
      </w:r>
    </w:p>
    <w:p w14:paraId="13066F94" w14:textId="78F33D9B" w:rsidR="00A07305" w:rsidRPr="00144079" w:rsidRDefault="00144079" w:rsidP="00144079">
      <w:pPr>
        <w:jc w:val="center"/>
        <w:rPr>
          <w:rFonts w:eastAsiaTheme="minorEastAsia"/>
          <w:sz w:val="20"/>
          <w:szCs w:val="20"/>
        </w:rPr>
      </w:pPr>
      <m:oMathPara>
        <m:oMath>
          <m:r>
            <w:rPr>
              <w:rFonts w:ascii="Cambria Math" w:hAnsi="Cambria Math"/>
              <w:sz w:val="20"/>
              <w:szCs w:val="20"/>
            </w:rPr>
            <m:t>Prob</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 xml:space="preserve"> </m:t>
              </m: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 xml:space="preserve">  </m:t>
          </m:r>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eastAsiaTheme="minorEastAsia" w:hAnsi="Cambria Math"/>
              <w:sz w:val="20"/>
              <w:szCs w:val="20"/>
            </w:rPr>
            <m:t xml:space="preserve"> )==</m:t>
          </m:r>
          <m:r>
            <w:rPr>
              <w:rFonts w:ascii="Cambria Math" w:hAnsi="Cambria Math"/>
              <w:sz w:val="20"/>
              <w:szCs w:val="20"/>
            </w:rPr>
            <m:t>Prob</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 xml:space="preserve"> </m:t>
              </m:r>
            </m:e>
          </m:d>
          <m:sSub>
            <m:sSubPr>
              <m:ctrlPr>
                <w:rPr>
                  <w:rFonts w:ascii="Cambria Math" w:hAnsi="Cambria Math"/>
                  <w:i/>
                  <w:sz w:val="20"/>
                  <w:szCs w:val="20"/>
                </w:rPr>
              </m:ctrlPr>
            </m:sSubPr>
            <m:e>
              <m:r>
                <w:rPr>
                  <w:rFonts w:ascii="Cambria Math" w:hAnsi="Cambria Math"/>
                  <w:sz w:val="20"/>
                  <w:szCs w:val="20"/>
                </w:rPr>
                <m:t xml:space="preserve"> 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eastAsiaTheme="minorEastAsia" w:hAnsi="Cambria Math"/>
              <w:sz w:val="20"/>
              <w:szCs w:val="20"/>
            </w:rPr>
            <m:t>)</m:t>
          </m:r>
        </m:oMath>
      </m:oMathPara>
    </w:p>
    <w:p w14:paraId="0A2C5C10" w14:textId="77777777" w:rsidR="00577E1A" w:rsidRDefault="00A07305" w:rsidP="005373CD">
      <w:pPr>
        <w:jc w:val="both"/>
        <w:rPr>
          <w:rFonts w:eastAsiaTheme="minorEastAsia"/>
        </w:rPr>
      </w:pPr>
      <w:r>
        <w:rPr>
          <w:rFonts w:eastAsiaTheme="minorEastAsia"/>
        </w:rPr>
        <w:t>That is, the future state at t+1  is only dependent on the current state at t,  and independent of past states at t-1, t-2 etc. We can then specify a transition probability matrix, P,  that shows the probabilities of  moving from any state in one period to any other state in the next period.</w:t>
      </w:r>
    </w:p>
    <w:p w14:paraId="27F4DB5B" w14:textId="77777777" w:rsidR="00A12236" w:rsidRDefault="00577E1A" w:rsidP="005373CD">
      <w:pPr>
        <w:jc w:val="both"/>
        <w:rPr>
          <w:rFonts w:eastAsiaTheme="minorEastAsia"/>
        </w:rPr>
      </w:pPr>
      <w:r>
        <w:rPr>
          <w:rFonts w:eastAsiaTheme="minorEastAsia"/>
        </w:rPr>
        <w:t>The probabilities of being in each state n timesteps into the future, given an initial state, are then simply given by the elements  P of  n, i.e.</w:t>
      </w:r>
      <w:r w:rsidR="00725290">
        <w:rPr>
          <w:rFonts w:eastAsiaTheme="minorEastAsia"/>
        </w:rPr>
        <w:t xml:space="preserve"> the transition matrix P multiplied by itself n times.</w:t>
      </w:r>
    </w:p>
    <w:p w14:paraId="354DE8AD" w14:textId="77777777" w:rsidR="009158DD" w:rsidRDefault="00A12236" w:rsidP="005373CD">
      <w:pPr>
        <w:jc w:val="both"/>
        <w:rPr>
          <w:rFonts w:eastAsiaTheme="minorEastAsia"/>
        </w:rPr>
      </w:pPr>
      <w:r>
        <w:rPr>
          <w:rFonts w:eastAsiaTheme="minorEastAsia"/>
        </w:rPr>
        <w:lastRenderedPageBreak/>
        <w:t>The Markov assumption therefore provides a simple way for the algorithm to determine how likely each future state is given the current state.</w:t>
      </w:r>
    </w:p>
    <w:p w14:paraId="74C4660B" w14:textId="73E3F9FB" w:rsidR="00223609" w:rsidRDefault="00223609" w:rsidP="005373CD">
      <w:pPr>
        <w:jc w:val="both"/>
        <w:rPr>
          <w:rFonts w:eastAsiaTheme="minorEastAsia"/>
        </w:rPr>
      </w:pPr>
      <w:r>
        <w:rPr>
          <w:rFonts w:eastAsiaTheme="minorEastAsia"/>
        </w:rPr>
        <w:t>The agent will select an action at time t, At, =a, based on observing state St=s, and receives a reward, Rt+1 in the next period at t+1 as a function of the state St+1=s’ in that period and the action in the previous period:</w:t>
      </w:r>
    </w:p>
    <w:p w14:paraId="11642B60" w14:textId="34C6981D" w:rsidR="00223609" w:rsidRPr="00223609"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,a)</m:t>
          </m:r>
        </m:oMath>
      </m:oMathPara>
    </w:p>
    <w:p w14:paraId="475C5AD1" w14:textId="6D1DA3E9" w:rsidR="00223609" w:rsidRDefault="00223609" w:rsidP="005373CD">
      <w:pPr>
        <w:jc w:val="both"/>
        <w:rPr>
          <w:rFonts w:eastAsiaTheme="minorEastAsia"/>
        </w:rPr>
      </w:pPr>
      <w:r>
        <w:rPr>
          <w:rFonts w:eastAsiaTheme="minorEastAsia"/>
        </w:rPr>
        <w:t xml:space="preserve">The agent goal will be to select the policy that maximizes this expected return aggregated over all feature time periods, note that the current and previous returns are “sunk costs” and hence are not included in the objective function). </w:t>
      </w:r>
    </w:p>
    <w:p w14:paraId="41DF1FBC" w14:textId="541683DE" w:rsidR="00223609" w:rsidRDefault="00223609" w:rsidP="005373CD">
      <w:pPr>
        <w:jc w:val="both"/>
        <w:rPr>
          <w:rFonts w:eastAsiaTheme="minorEastAsia"/>
        </w:rPr>
      </w:pPr>
      <w:r>
        <w:rPr>
          <w:rFonts w:eastAsiaTheme="minorEastAsia"/>
        </w:rPr>
        <w:t xml:space="preserve">Denoting the discount factor by </w:t>
      </w:r>
      <m:oMath>
        <m:r>
          <m:rPr>
            <m:sty m:val="p"/>
          </m:rPr>
          <w:rPr>
            <w:rFonts w:ascii="Cambria Math" w:eastAsiaTheme="minorEastAsia" w:hAnsi="Cambria Math"/>
          </w:rPr>
          <m:t>Υ</m:t>
        </m:r>
      </m:oMath>
      <w:r>
        <w:rPr>
          <w:rFonts w:eastAsiaTheme="minorEastAsia"/>
        </w:rPr>
        <w:t>, with Upsilon between zero and 1, we can define the goal at time t, Gt as:</w:t>
      </w:r>
    </w:p>
    <w:p w14:paraId="389DC135" w14:textId="00AF9858" w:rsidR="00223609" w:rsidRPr="00B67EF8"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r>
            <m:rPr>
              <m:sty m:val="p"/>
            </m:rPr>
            <w:rPr>
              <w:rFonts w:ascii="Cambria Math" w:eastAsiaTheme="minorEastAsia" w:hAnsi="Cambria Math"/>
            </w:rPr>
            <m:t>Υ</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Υ</m:t>
              </m:r>
              <m:r>
                <w:rPr>
                  <w:rFonts w:ascii="Cambria Math" w:eastAsiaTheme="minorEastAsia" w:hAnsi="Cambria Math"/>
                </w:rPr>
                <m:t>R</m:t>
              </m:r>
            </m:e>
            <m:sub>
              <m:r>
                <w:rPr>
                  <w:rFonts w:ascii="Cambria Math" w:eastAsiaTheme="minorEastAsia" w:hAnsi="Cambria Math"/>
                </w:rPr>
                <m:t>t+3</m:t>
              </m:r>
            </m:sub>
          </m:sSub>
          <m:r>
            <w:rPr>
              <w:rFonts w:ascii="Cambria Math" w:eastAsiaTheme="minorEastAsia" w:hAnsi="Cambria Math"/>
            </w:rPr>
            <m:t>+…)</m:t>
          </m:r>
        </m:oMath>
      </m:oMathPara>
    </w:p>
    <w:p w14:paraId="311786DF" w14:textId="4635A5AF" w:rsidR="00B67EF8" w:rsidRDefault="00B67EF8" w:rsidP="005373CD">
      <w:pPr>
        <w:jc w:val="both"/>
        <w:rPr>
          <w:rFonts w:eastAsiaTheme="minorEastAsia"/>
        </w:rPr>
      </w:pPr>
      <w:r>
        <w:rPr>
          <w:rFonts w:eastAsiaTheme="minorEastAsia"/>
        </w:rPr>
        <w:t>The term in parentheses is the equation for Gt+1 and so the expression Gt could be further redrafted as a recursion:</w:t>
      </w:r>
    </w:p>
    <w:p w14:paraId="7F404F50" w14:textId="5009E238" w:rsidR="00B67EF8" w:rsidRPr="00A8515F"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r>
            <m:rPr>
              <m:sty m:val="p"/>
            </m:rPr>
            <w:rPr>
              <w:rFonts w:ascii="Cambria Math" w:eastAsiaTheme="minorEastAsia" w:hAnsi="Cambria Math"/>
            </w:rPr>
            <m:t>Υ</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t+1</m:t>
              </m:r>
            </m:sub>
          </m:sSub>
        </m:oMath>
      </m:oMathPara>
    </w:p>
    <w:p w14:paraId="2E74F1F4" w14:textId="04A75E05" w:rsidR="00A8515F" w:rsidRDefault="00A8515F" w:rsidP="005373CD">
      <w:pPr>
        <w:jc w:val="both"/>
        <w:rPr>
          <w:rFonts w:eastAsiaTheme="minorEastAsia"/>
        </w:rPr>
      </w:pPr>
      <w:r>
        <w:rPr>
          <w:rFonts w:eastAsiaTheme="minorEastAsia"/>
        </w:rPr>
        <w:t>Given the definition of Gt, we can define the state-value function V which measures how good a certain state s  is following a certain Policy, Pi as :</w:t>
      </w:r>
    </w:p>
    <w:p w14:paraId="2DDCC18D" w14:textId="3B63B3E4" w:rsidR="00A8515F"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s</m:t>
              </m:r>
            </m:e>
          </m:d>
        </m:oMath>
      </m:oMathPara>
    </w:p>
    <w:p w14:paraId="18C2E2B2" w14:textId="0C523123" w:rsidR="00B67EF8" w:rsidRDefault="00A8515F" w:rsidP="005373CD">
      <w:pPr>
        <w:jc w:val="both"/>
        <w:rPr>
          <w:rFonts w:eastAsiaTheme="minorEastAsia"/>
        </w:rPr>
      </w:pPr>
      <w:r>
        <w:rPr>
          <w:rFonts w:eastAsiaTheme="minorEastAsia"/>
        </w:rPr>
        <w:lastRenderedPageBreak/>
        <w:t>We can also define the action-value function, Q, which measures how good a certain action a is, in a state s, following a certain policy, Pi, as its expected return:</w:t>
      </w:r>
    </w:p>
    <w:p w14:paraId="0D46787B" w14:textId="2BFD4A5C" w:rsidR="0082181F" w:rsidRPr="0082181F" w:rsidRDefault="00000000" w:rsidP="0082181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s,a</m:t>
              </m:r>
            </m:e>
          </m:d>
        </m:oMath>
      </m:oMathPara>
    </w:p>
    <w:p w14:paraId="23FC151B" w14:textId="443CA258" w:rsidR="0082181F" w:rsidRDefault="0082181F" w:rsidP="0082181F">
      <w:pPr>
        <w:jc w:val="both"/>
        <w:rPr>
          <w:rFonts w:eastAsiaTheme="minorEastAsia"/>
        </w:rPr>
      </w:pPr>
      <w:r>
        <w:rPr>
          <w:rFonts w:eastAsiaTheme="minorEastAsia"/>
        </w:rPr>
        <w:t>Clearly, the agent’s objective will be to choose the optimal policy, Pi*, that maximizes Q.</w:t>
      </w:r>
    </w:p>
    <w:p w14:paraId="76B6E8EB" w14:textId="77777777" w:rsidR="007F7832" w:rsidRPr="007F7832" w:rsidRDefault="00000000" w:rsidP="0082181F">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r>
            <w:rPr>
              <w:rFonts w:ascii="Cambria Math" w:eastAsiaTheme="minorEastAsia" w:hAnsi="Cambria Math"/>
            </w:rPr>
            <m:t xml:space="preserve">=argamax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s,a</m:t>
              </m:r>
            </m:e>
          </m:d>
        </m:oMath>
      </m:oMathPara>
    </w:p>
    <w:p w14:paraId="068E097A" w14:textId="53312AFE" w:rsidR="0082181F" w:rsidRPr="007F7832" w:rsidRDefault="007F7832" w:rsidP="0082181F">
      <w:pPr>
        <w:jc w:val="both"/>
        <w:rPr>
          <w:rFonts w:eastAsiaTheme="minorEastAsia"/>
        </w:rPr>
      </w:pPr>
      <w:r>
        <w:rPr>
          <w:rFonts w:eastAsiaTheme="minorEastAsia"/>
        </w:rPr>
        <w:t>Where argmax is the set of values of Pi for which Qpi is maximized.</w:t>
      </w:r>
    </w:p>
    <w:p w14:paraId="7FBD427A" w14:textId="77777777" w:rsidR="0082181F" w:rsidRDefault="0082181F" w:rsidP="0082181F">
      <w:pPr>
        <w:jc w:val="both"/>
        <w:rPr>
          <w:rFonts w:eastAsiaTheme="minorEastAsia"/>
        </w:rPr>
      </w:pPr>
    </w:p>
    <w:p w14:paraId="1A05B8C6" w14:textId="46BD27FE" w:rsidR="005477FD" w:rsidRDefault="005477FD" w:rsidP="005477FD">
      <w:pPr>
        <w:pStyle w:val="Heading2"/>
        <w:jc w:val="both"/>
        <w:rPr>
          <w:rFonts w:ascii="Bahnschrift SemiBold Condensed" w:hAnsi="Bahnschrift SemiBold Condensed"/>
          <w:b/>
          <w:bCs/>
          <w:color w:val="auto"/>
        </w:rPr>
      </w:pPr>
      <w:bookmarkStart w:id="107" w:name="_Toc179228522"/>
      <w:r>
        <w:rPr>
          <w:rFonts w:ascii="Bahnschrift SemiBold Condensed" w:hAnsi="Bahnschrift SemiBold Condensed"/>
          <w:b/>
          <w:bCs/>
          <w:color w:val="auto"/>
        </w:rPr>
        <w:t>6.</w:t>
      </w:r>
      <w:r w:rsidRPr="005477FD">
        <w:rPr>
          <w:rFonts w:ascii="Bahnschrift SemiBold Condensed" w:hAnsi="Bahnschrift SemiBold Condensed"/>
          <w:b/>
          <w:bCs/>
          <w:color w:val="auto"/>
        </w:rPr>
        <w:t>4 Approaches to Reinforcement Learning</w:t>
      </w:r>
      <w:bookmarkEnd w:id="107"/>
    </w:p>
    <w:p w14:paraId="4C94F52A" w14:textId="361BFE9B" w:rsidR="00A8515F" w:rsidRDefault="00BD4062" w:rsidP="005477FD">
      <w:pPr>
        <w:jc w:val="both"/>
      </w:pPr>
      <w:r>
        <w:t>Reinforcement Learning algorithms can be classifies ad model-based and model-free algorithms. When there are a limited number of states, with well defined action and the transition probabilities are well defined, a dynamic programming technique can be used to obtain a solution.</w:t>
      </w:r>
    </w:p>
    <w:p w14:paraId="7F1C223A" w14:textId="47D5020D" w:rsidR="00DF3D1C" w:rsidRDefault="00DF3D1C" w:rsidP="005477FD">
      <w:pPr>
        <w:jc w:val="both"/>
      </w:pPr>
      <w:r>
        <w:t>Typically, however, we only have partial information about the model. In such cases, the algorithm search for an optimal solution to maximize the reward. There are two different approaches to find the policy that maximizes Q.</w:t>
      </w:r>
    </w:p>
    <w:p w14:paraId="4AF2D7EC" w14:textId="0BAAB769" w:rsidR="00DF3D1C" w:rsidRDefault="00DF3D1C" w:rsidP="005477FD">
      <w:pPr>
        <w:jc w:val="both"/>
      </w:pPr>
      <w:r>
        <w:t>Value-based approaches that work on maximizing the reward by determining the best action in each state.</w:t>
      </w:r>
      <w:r w:rsidR="00023141">
        <w:t xml:space="preserve"> Several algorithms such as Temporal difference method, </w:t>
      </w:r>
      <w:r w:rsidR="00023141">
        <w:lastRenderedPageBreak/>
        <w:t>Q-learning, SARSA and Deep Q-learning belong to this category.</w:t>
      </w:r>
    </w:p>
    <w:p w14:paraId="66265DCE" w14:textId="09C63480" w:rsidR="00023141" w:rsidRDefault="00023141" w:rsidP="005477FD">
      <w:pPr>
        <w:jc w:val="both"/>
      </w:pPr>
      <w:r>
        <w:t>Policy-based approaches that find the optimal policy to map a state into an action</w:t>
      </w:r>
      <w:r w:rsidR="007A1CF6">
        <w:t>. The Policy gradient approach is a commonly used policy-based algorithm.</w:t>
      </w:r>
    </w:p>
    <w:p w14:paraId="63642D1B" w14:textId="77777777" w:rsidR="00485833" w:rsidRDefault="00485833" w:rsidP="005477FD">
      <w:pPr>
        <w:jc w:val="both"/>
      </w:pPr>
    </w:p>
    <w:p w14:paraId="3822082A" w14:textId="5A180F90" w:rsidR="00485833" w:rsidRPr="00485833" w:rsidRDefault="00485833" w:rsidP="00485833">
      <w:pPr>
        <w:pStyle w:val="Heading2"/>
        <w:jc w:val="both"/>
        <w:rPr>
          <w:rFonts w:ascii="Bahnschrift SemiBold Condensed" w:hAnsi="Bahnschrift SemiBold Condensed"/>
          <w:b/>
          <w:bCs/>
          <w:color w:val="auto"/>
        </w:rPr>
      </w:pPr>
      <w:bookmarkStart w:id="108" w:name="_Toc179228523"/>
      <w:r>
        <w:rPr>
          <w:rFonts w:ascii="Bahnschrift SemiBold Condensed" w:hAnsi="Bahnschrift SemiBold Condensed"/>
          <w:b/>
          <w:bCs/>
          <w:color w:val="auto"/>
        </w:rPr>
        <w:t>6.5.1 The Bellman Equations</w:t>
      </w:r>
      <w:bookmarkEnd w:id="108"/>
    </w:p>
    <w:p w14:paraId="04CDF07B" w14:textId="60F5FF6C" w:rsidR="00485833" w:rsidRDefault="00485833" w:rsidP="00485833">
      <w:pPr>
        <w:jc w:val="both"/>
      </w:pPr>
      <w:r>
        <w:t>Provide a framework for evaluating policies. The equations can be written either in terms of values, V, or in terms of action-values, Q.</w:t>
      </w:r>
    </w:p>
    <w:p w14:paraId="4864CC82" w14:textId="2933A57B" w:rsidR="00485833" w:rsidRDefault="00485833" w:rsidP="00485833">
      <w:pPr>
        <w:jc w:val="both"/>
      </w:pPr>
      <w:r>
        <w:t>They establish an updating mechanism, or in other words a recursive algorithm that sets the current value or action-value function for a given policy equal to the reward from the function a at time t, plus the discounted value function of future rewards at time t+1.</w:t>
      </w:r>
    </w:p>
    <w:p w14:paraId="2AC31272" w14:textId="33160FAE" w:rsidR="00485833" w:rsidRPr="00485833" w:rsidRDefault="00485833" w:rsidP="00485833">
      <w:pPr>
        <w:jc w:val="both"/>
      </w:pPr>
      <w:r>
        <w:t xml:space="preserve">The equations make it possible to pinpoint actions that will lead to greater future values of R for each given state. The Bellman optimality equation for the value </w:t>
      </w:r>
      <w:r w:rsidRPr="00485833">
        <w:t>function V can be stated as:</w:t>
      </w:r>
    </w:p>
    <w:p w14:paraId="0D655B8A" w14:textId="59E88D8E" w:rsidR="00485833" w:rsidRPr="00485833" w:rsidRDefault="00000000" w:rsidP="00485833">
      <w:pPr>
        <w:jc w:val="both"/>
        <w:rPr>
          <w:rFonts w:ascii="Bahnschrift SemiBold Condensed" w:eastAsiaTheme="minorEastAsia" w:hAnsi="Bahnschrift SemiBold Condensed"/>
        </w:rPr>
      </w:pPr>
      <m:oMathPara>
        <m:oMath>
          <m:sSubSup>
            <m:sSubSupPr>
              <m:ctrlPr>
                <w:rPr>
                  <w:rFonts w:ascii="Cambria Math" w:hAnsi="Cambria Math"/>
                  <w:i/>
                </w:rPr>
              </m:ctrlPr>
            </m:sSubSupPr>
            <m:e>
              <m:r>
                <w:rPr>
                  <w:rFonts w:ascii="Cambria Math" w:hAnsi="Cambria Math"/>
                </w:rPr>
                <m:t>V</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m:t>
              </m:r>
            </m:e>
          </m:d>
          <m:r>
            <w:rPr>
              <w:rFonts w:ascii="Cambria Math" w:hAnsi="Cambria Math"/>
            </w:rPr>
            <m:t>=maxE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r>
                <m:rPr>
                  <m:sty m:val="p"/>
                </m:rPr>
                <w:rPr>
                  <w:rFonts w:ascii="Cambria Math" w:hAnsi="Cambria Math"/>
                </w:rPr>
                <m:t>Υ</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e>
          </m:d>
        </m:oMath>
      </m:oMathPara>
    </w:p>
    <w:p w14:paraId="5957612C" w14:textId="77777777" w:rsidR="00485833" w:rsidRDefault="00485833" w:rsidP="005373CD">
      <w:pPr>
        <w:jc w:val="both"/>
      </w:pPr>
      <w:r w:rsidRPr="00485833">
        <w:t>Where</w:t>
      </w:r>
      <w:r>
        <w:t xml:space="preserve"> s and s’ are the states at t and t+1 respectively.</w:t>
      </w:r>
    </w:p>
    <w:p w14:paraId="53482223" w14:textId="77777777" w:rsidR="00485833" w:rsidRDefault="00485833" w:rsidP="005373CD">
      <w:pPr>
        <w:jc w:val="both"/>
      </w:pPr>
      <w:r>
        <w:t>The optimality equation for Q, the action value is:</w:t>
      </w:r>
    </w:p>
    <w:p w14:paraId="58EE9335" w14:textId="129F6489" w:rsidR="00485833" w:rsidRPr="00485833" w:rsidRDefault="00000000" w:rsidP="00485833">
      <w:pPr>
        <w:jc w:val="both"/>
        <w:rPr>
          <w:rFonts w:ascii="Bahnschrift SemiBold Condensed" w:eastAsiaTheme="minorEastAsia" w:hAnsi="Bahnschrift SemiBold Condensed"/>
        </w:rPr>
      </w:pPr>
      <m:oMathPara>
        <m:oMath>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s,a</m:t>
              </m:r>
            </m:e>
          </m:d>
          <m:r>
            <w:rPr>
              <w:rFonts w:ascii="Cambria Math" w:hAnsi="Cambria Math"/>
            </w:rPr>
            <m:t>=maxE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r>
                <m:rPr>
                  <m:sty m:val="p"/>
                </m:rPr>
                <w:rPr>
                  <w:rFonts w:ascii="Cambria Math" w:hAnsi="Cambria Math"/>
                </w:rPr>
                <m:t>Υ</m:t>
              </m:r>
              <m:sSubSup>
                <m:sSubSupPr>
                  <m:ctrlPr>
                    <w:rPr>
                      <w:rFonts w:ascii="Cambria Math" w:hAnsi="Cambria Math"/>
                      <w:i/>
                    </w:rPr>
                  </m:ctrlPr>
                </m:sSubSupPr>
                <m:e>
                  <m:r>
                    <w:rPr>
                      <w:rFonts w:ascii="Cambria Math" w:hAnsi="Cambria Math"/>
                    </w:rPr>
                    <m:t>V</m:t>
                  </m:r>
                </m:e>
                <m:sub>
                  <m:r>
                    <w:rPr>
                      <w:rFonts w:ascii="Cambria Math" w:hAnsi="Cambria Math"/>
                    </w:rPr>
                    <m:t>t+1</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e>
          </m:d>
        </m:oMath>
      </m:oMathPara>
    </w:p>
    <w:p w14:paraId="4B54A789" w14:textId="3DDB60CF" w:rsidR="00485833" w:rsidRDefault="00485833" w:rsidP="00485833">
      <w:pPr>
        <w:jc w:val="both"/>
        <w:rPr>
          <w:rFonts w:eastAsiaTheme="minorEastAsia"/>
        </w:rPr>
      </w:pPr>
      <w:r>
        <w:t xml:space="preserve">Or because </w:t>
      </w:r>
      <m:oMath>
        <m:sSubSup>
          <m:sSubSupPr>
            <m:ctrlPr>
              <w:rPr>
                <w:rFonts w:ascii="Cambria Math" w:hAnsi="Cambria Math"/>
                <w:i/>
              </w:rPr>
            </m:ctrlPr>
          </m:sSubSupPr>
          <m:e>
            <m:r>
              <w:rPr>
                <w:rFonts w:ascii="Cambria Math" w:hAnsi="Cambria Math"/>
              </w:rPr>
              <m:t>V</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m:t>
            </m:r>
          </m:e>
        </m:d>
        <m:r>
          <w:rPr>
            <w:rFonts w:ascii="Cambria Math" w:hAnsi="Cambria Math"/>
          </w:rPr>
          <m:t>=max</m:t>
        </m:r>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s,a</m:t>
            </m:r>
          </m:e>
        </m:d>
      </m:oMath>
    </w:p>
    <w:p w14:paraId="5A943DFF" w14:textId="1858F15E" w:rsidR="00485833" w:rsidRPr="00AB7835" w:rsidRDefault="00000000" w:rsidP="00485833">
      <w:pPr>
        <w:jc w:val="both"/>
        <w:rPr>
          <w:rFonts w:ascii="Bahnschrift SemiBold Condensed" w:eastAsiaTheme="minorEastAsia" w:hAnsi="Bahnschrift SemiBold Condensed"/>
        </w:rPr>
      </w:pPr>
      <m:oMathPara>
        <m:oMath>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s,a</m:t>
              </m:r>
            </m:e>
          </m:d>
          <m:r>
            <w:rPr>
              <w:rFonts w:ascii="Cambria Math" w:hAnsi="Cambria Math"/>
            </w:rPr>
            <m:t>=maxE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r>
                <m:rPr>
                  <m:sty m:val="p"/>
                </m:rPr>
                <w:rPr>
                  <w:rFonts w:ascii="Cambria Math" w:hAnsi="Cambria Math"/>
                </w:rPr>
                <m:t>Υ</m:t>
              </m:r>
              <m:r>
                <w:rPr>
                  <w:rFonts w:ascii="Cambria Math" w:hAnsi="Cambria Math"/>
                </w:rPr>
                <m:t>max</m:t>
              </m:r>
              <m:sSubSup>
                <m:sSubSupPr>
                  <m:ctrlPr>
                    <w:rPr>
                      <w:rFonts w:ascii="Cambria Math" w:hAnsi="Cambria Math"/>
                      <w:i/>
                    </w:rPr>
                  </m:ctrlPr>
                </m:sSubSupPr>
                <m:e>
                  <m:r>
                    <w:rPr>
                      <w:rFonts w:ascii="Cambria Math" w:hAnsi="Cambria Math"/>
                    </w:rPr>
                    <m:t>Q</m:t>
                  </m:r>
                </m:e>
                <m:sub>
                  <m:r>
                    <w:rPr>
                      <w:rFonts w:ascii="Cambria Math" w:hAnsi="Cambria Math"/>
                    </w:rPr>
                    <m:t>t+1</m:t>
                  </m:r>
                </m:sub>
                <m:sup>
                  <m:r>
                    <w:rPr>
                      <w:rFonts w:ascii="Cambria Math" w:hAnsi="Cambria Math"/>
                    </w:rPr>
                    <m:t>*</m:t>
                  </m:r>
                </m:sup>
              </m:sSubSup>
              <m:d>
                <m:dPr>
                  <m:ctrlPr>
                    <w:rPr>
                      <w:rFonts w:ascii="Cambria Math" w:hAnsi="Cambria Math"/>
                      <w:i/>
                    </w:rPr>
                  </m:ctrlPr>
                </m:dPr>
                <m:e>
                  <m:r>
                    <w:rPr>
                      <w:rFonts w:ascii="Cambria Math" w:hAnsi="Cambria Math"/>
                    </w:rPr>
                    <m:t>s',a'</m:t>
                  </m:r>
                </m:e>
              </m:d>
            </m:e>
          </m:d>
        </m:oMath>
      </m:oMathPara>
    </w:p>
    <w:p w14:paraId="28DA524E" w14:textId="28F2BD07" w:rsidR="00485833" w:rsidRDefault="00AB7835" w:rsidP="00485833">
      <w:pPr>
        <w:jc w:val="both"/>
        <w:rPr>
          <w:rFonts w:eastAsiaTheme="minorEastAsia"/>
        </w:rPr>
      </w:pPr>
      <w:r w:rsidRPr="00AB7835">
        <w:t xml:space="preserve">Here, a and a’ are the actions taken at time t and t+1. Solving the Bellman equations give the optimal policy,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oMath>
      <w:r>
        <w:rPr>
          <w:rFonts w:eastAsiaTheme="minorEastAsia"/>
        </w:rPr>
        <w:t xml:space="preserve"> If all the rewards and transition probabilities are known, then dynamic programming can be used to determine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oMath>
    </w:p>
    <w:p w14:paraId="5A77A1CB" w14:textId="618E9524" w:rsidR="00AB7835" w:rsidRDefault="00AB7835" w:rsidP="00485833">
      <w:pPr>
        <w:jc w:val="both"/>
        <w:rPr>
          <w:rFonts w:eastAsiaTheme="minorEastAsia"/>
        </w:rPr>
      </w:pPr>
      <w:r>
        <w:rPr>
          <w:rFonts w:eastAsiaTheme="minorEastAsia"/>
        </w:rPr>
        <w:t>But they are unlikely to be known in practice, in which case an iterative technique is required. There are two common ways to solve reinforcement learning problems iteratively: Monte Carlo and Temporal difference Methods.</w:t>
      </w:r>
    </w:p>
    <w:p w14:paraId="50561746" w14:textId="77777777" w:rsidR="000801C8" w:rsidRDefault="000801C8" w:rsidP="00485833">
      <w:pPr>
        <w:jc w:val="both"/>
      </w:pPr>
    </w:p>
    <w:p w14:paraId="532F3495" w14:textId="5349BD1B" w:rsidR="000801C8" w:rsidRPr="00485833" w:rsidRDefault="000801C8" w:rsidP="000801C8">
      <w:pPr>
        <w:pStyle w:val="Heading2"/>
        <w:jc w:val="both"/>
        <w:rPr>
          <w:rFonts w:ascii="Bahnschrift SemiBold Condensed" w:hAnsi="Bahnschrift SemiBold Condensed"/>
          <w:b/>
          <w:bCs/>
          <w:color w:val="auto"/>
        </w:rPr>
      </w:pPr>
      <w:bookmarkStart w:id="109" w:name="_Toc179228524"/>
      <w:r>
        <w:rPr>
          <w:rFonts w:ascii="Bahnschrift SemiBold Condensed" w:hAnsi="Bahnschrift SemiBold Condensed"/>
          <w:b/>
          <w:bCs/>
          <w:color w:val="auto"/>
        </w:rPr>
        <w:t>6.5.2 The Monte Carlo Method</w:t>
      </w:r>
      <w:bookmarkEnd w:id="109"/>
    </w:p>
    <w:p w14:paraId="1939A302" w14:textId="580AD107" w:rsidR="000801C8" w:rsidRDefault="000801C8" w:rsidP="000801C8">
      <w:pPr>
        <w:jc w:val="both"/>
      </w:pPr>
      <w:r>
        <w:t>In MC we conduct trials, or episodes, repeatedly, using random initialization for each state and estimating the average reward for each state over all episodes for each policy Pi.</w:t>
      </w:r>
    </w:p>
    <w:p w14:paraId="0A25B324" w14:textId="7634D234" w:rsidR="000801C8" w:rsidRDefault="000801C8" w:rsidP="000801C8">
      <w:pPr>
        <w:jc w:val="both"/>
      </w:pPr>
      <w:r>
        <w:t>Through repeated trials, the algorithm develops an estimate of the expected value of acting A in state S. Usually, we perform trials until we meet convergence criterion which depends on the problem domain or the environment.</w:t>
      </w:r>
      <w:r w:rsidR="00021126">
        <w:t xml:space="preserve"> The resulting action-value Function, Q(s,a), is the value of taking action A in state S. </w:t>
      </w:r>
    </w:p>
    <w:p w14:paraId="22E38391" w14:textId="596E7069" w:rsidR="00485833" w:rsidRDefault="00021126" w:rsidP="005373CD">
      <w:pPr>
        <w:jc w:val="both"/>
      </w:pPr>
      <w:r>
        <w:t>In Monte Carlo, we directly work with Q (s,a), the action-value function</w:t>
      </w:r>
      <w:r w:rsidR="000B5083">
        <w:t>.</w:t>
      </w:r>
    </w:p>
    <w:p w14:paraId="06FB397A" w14:textId="7F9F5FAA" w:rsidR="000B5083" w:rsidRDefault="000B5083" w:rsidP="005373CD">
      <w:pPr>
        <w:jc w:val="both"/>
      </w:pPr>
      <w:r>
        <w:lastRenderedPageBreak/>
        <w:t>Suppose that the algorithm acts a in state s and the total subsequent discounted rewards prove to be G. Under the Monte Carlo method, Q (s,a), instead of equally weighting the trials we use exponentially moving average for the trials and update as follows</w:t>
      </w:r>
      <w:r w:rsidR="00DB1A1D">
        <w:t>.</w:t>
      </w:r>
    </w:p>
    <w:p w14:paraId="5B0E5352" w14:textId="085D085E" w:rsidR="00DB1A1D" w:rsidRDefault="00DB1A1D" w:rsidP="005373CD">
      <w:pPr>
        <w:jc w:val="both"/>
      </w:pPr>
      <w:r>
        <w:t>If we assume equal weights:</w:t>
      </w:r>
    </w:p>
    <w:p w14:paraId="3A52E6AF" w14:textId="77777777" w:rsidR="00DB1A1D" w:rsidRPr="00DB1A1D" w:rsidRDefault="00000000" w:rsidP="00DB1A1D">
      <w:pPr>
        <w:jc w:val="both"/>
        <w:rPr>
          <w:rFonts w:eastAsiaTheme="minorEastAsia"/>
          <w:sz w:val="18"/>
          <w:szCs w:val="18"/>
        </w:rPr>
      </w:pPr>
      <m:oMathPara>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n-1</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n-1</m:t>
              </m:r>
            </m:num>
            <m:den>
              <m:r>
                <w:rPr>
                  <w:rFonts w:ascii="Cambria Math" w:eastAsiaTheme="minorEastAsia" w:hAnsi="Cambria Math"/>
                  <w:sz w:val="18"/>
                  <w:szCs w:val="18"/>
                </w:rPr>
                <m:t>n</m:t>
              </m:r>
            </m:den>
          </m:f>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oMath>
      </m:oMathPara>
    </w:p>
    <w:p w14:paraId="28BCB55D" w14:textId="027ED344" w:rsidR="00DB1A1D" w:rsidRPr="00DB1A1D" w:rsidRDefault="00DB1A1D" w:rsidP="00DB1A1D">
      <w:pPr>
        <w:jc w:val="both"/>
      </w:pPr>
      <w:r w:rsidRPr="00DB1A1D">
        <w:t>In Monte Carlo with Exponential Moving Average:</w:t>
      </w:r>
    </w:p>
    <w:p w14:paraId="6E93E206" w14:textId="62924D2C" w:rsidR="00DB1A1D" w:rsidRDefault="00466392" w:rsidP="005373CD">
      <w:pPr>
        <w:jc w:val="both"/>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-Q</m:t>
              </m:r>
              <m:d>
                <m:dPr>
                  <m:ctrlPr>
                    <w:rPr>
                      <w:rFonts w:ascii="Cambria Math" w:hAnsi="Cambria Math"/>
                      <w:i/>
                    </w:rPr>
                  </m:ctrlPr>
                </m:dPr>
                <m:e>
                  <m:r>
                    <w:rPr>
                      <w:rFonts w:ascii="Cambria Math" w:hAnsi="Cambria Math"/>
                    </w:rPr>
                    <m:t>s,a</m:t>
                  </m:r>
                </m:e>
              </m:d>
            </m:e>
          </m:d>
        </m:oMath>
      </m:oMathPara>
    </w:p>
    <w:p w14:paraId="6EDD89AE" w14:textId="05593A5C" w:rsidR="000B5083" w:rsidRDefault="00466392" w:rsidP="005373CD">
      <w:pPr>
        <w:jc w:val="both"/>
      </w:pPr>
      <w:r>
        <w:t>Where alpha is the smoothing factor that is chosen after some experimentation. The quantity of alpha controls how much Q is updated at each iteration when a new reward value R is observed.</w:t>
      </w:r>
    </w:p>
    <w:p w14:paraId="32574961" w14:textId="2800BC7B" w:rsidR="00D743E4" w:rsidRDefault="00D743E4" w:rsidP="005373CD">
      <w:pPr>
        <w:jc w:val="both"/>
      </w:pPr>
      <w:r>
        <w:t xml:space="preserve">The MC method for reinforcement learning has two </w:t>
      </w:r>
      <w:r w:rsidR="00D10DA7">
        <w:t>mains’</w:t>
      </w:r>
      <w:r>
        <w:t xml:space="preserve"> disadvantages. First, it can only be used for processes that have a finite horizon, in other words, the rewards do not continue into the indefinite future. Secondly, convergence to the true reward for each state could be infeasibly slow, particularly for long episodes with many states.</w:t>
      </w:r>
    </w:p>
    <w:p w14:paraId="720319B8" w14:textId="77777777" w:rsidR="001977E9" w:rsidRDefault="001977E9" w:rsidP="005373CD">
      <w:pPr>
        <w:jc w:val="both"/>
      </w:pPr>
    </w:p>
    <w:p w14:paraId="71511F3F" w14:textId="77777777" w:rsidR="001977E9" w:rsidRDefault="001977E9" w:rsidP="005373CD">
      <w:pPr>
        <w:jc w:val="both"/>
      </w:pPr>
    </w:p>
    <w:p w14:paraId="4435AC3E" w14:textId="77777777" w:rsidR="001977E9" w:rsidRDefault="001977E9" w:rsidP="005373CD">
      <w:pPr>
        <w:jc w:val="both"/>
      </w:pPr>
    </w:p>
    <w:p w14:paraId="5795FADE" w14:textId="56269D81" w:rsidR="001977E9" w:rsidRPr="00485833" w:rsidRDefault="001977E9" w:rsidP="001977E9">
      <w:pPr>
        <w:pStyle w:val="Heading2"/>
        <w:jc w:val="both"/>
        <w:rPr>
          <w:rFonts w:ascii="Bahnschrift SemiBold Condensed" w:hAnsi="Bahnschrift SemiBold Condensed"/>
          <w:b/>
          <w:bCs/>
          <w:color w:val="auto"/>
        </w:rPr>
      </w:pPr>
      <w:bookmarkStart w:id="110" w:name="_Toc179228525"/>
      <w:r>
        <w:rPr>
          <w:rFonts w:ascii="Bahnschrift SemiBold Condensed" w:hAnsi="Bahnschrift SemiBold Condensed"/>
          <w:b/>
          <w:bCs/>
          <w:color w:val="auto"/>
        </w:rPr>
        <w:lastRenderedPageBreak/>
        <w:t>6.5.3 The Temporal Difference TD Method</w:t>
      </w:r>
      <w:bookmarkEnd w:id="110"/>
    </w:p>
    <w:p w14:paraId="3B5C1B74" w14:textId="46F039C4" w:rsidR="001977E9" w:rsidRDefault="001977E9" w:rsidP="001977E9">
      <w:pPr>
        <w:jc w:val="both"/>
      </w:pPr>
      <w:r>
        <w:t xml:space="preserve">The technique begins by assuming that the agent is only aware of the states and possible actions that could be taken. The likelihood o each state and the transition probabilities are initially unknown. </w:t>
      </w:r>
    </w:p>
    <w:p w14:paraId="2CAD1B31" w14:textId="5E0480FD" w:rsidR="001977E9" w:rsidRDefault="001977E9" w:rsidP="001977E9">
      <w:pPr>
        <w:jc w:val="both"/>
        <w:rPr>
          <w:rFonts w:eastAsiaTheme="minorEastAsia"/>
        </w:rPr>
      </w:pPr>
      <w:r>
        <w:t xml:space="preserve">The objective is to estimate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eastAsiaTheme="minorEastAsia" w:hAnsi="Cambria Math"/>
          </w:rPr>
          <m:t>(S)</m:t>
        </m:r>
      </m:oMath>
      <w:r>
        <w:rPr>
          <w:rFonts w:eastAsiaTheme="minorEastAsia"/>
        </w:rPr>
        <w:t xml:space="preserve">, but unlike Monte Carlo, there is no need to wait until the end of the episode before assigning the rewards. Instead, the temporal difference method can be used for very </w:t>
      </w:r>
      <w:r w:rsidR="0015377A">
        <w:rPr>
          <w:rFonts w:eastAsiaTheme="minorEastAsia"/>
        </w:rPr>
        <w:t>long</w:t>
      </w:r>
      <w:r>
        <w:rPr>
          <w:rFonts w:eastAsiaTheme="minorEastAsia"/>
        </w:rPr>
        <w:t xml:space="preserve"> episodes or those with infinite lifetimes.</w:t>
      </w:r>
    </w:p>
    <w:p w14:paraId="19E15248" w14:textId="63B5C9D4" w:rsidR="00B83A87" w:rsidRDefault="00B83A87" w:rsidP="001977E9">
      <w:pPr>
        <w:jc w:val="both"/>
        <w:rPr>
          <w:rFonts w:eastAsiaTheme="minorEastAsia"/>
        </w:rPr>
      </w:pPr>
      <w:r>
        <w:rPr>
          <w:rFonts w:eastAsiaTheme="minorEastAsia"/>
        </w:rPr>
        <w:t xml:space="preserve">The temporal difference method combines the immediate reward and the discounted value of the next state. Suppose that at time t the algorithm acts in a state s and a reward of R is earned. It then moves to s’, where the value is </w:t>
      </w:r>
      <m:oMath>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eastAsiaTheme="minorEastAsia" w:hAnsi="Cambria Math"/>
          </w:rPr>
          <m:t>(s')</m:t>
        </m:r>
      </m:oMath>
      <w:r>
        <w:rPr>
          <w:rFonts w:eastAsiaTheme="minorEastAsia"/>
        </w:rPr>
        <w:t xml:space="preserve">. Under the temporal difference method, the value function is updated towards its target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eastAsiaTheme="minorEastAsia" w:hAnsi="Cambria Math"/>
          </w:rPr>
          <m:t>+</m:t>
        </m:r>
        <m:sSub>
          <m:sSubPr>
            <m:ctrlPr>
              <w:rPr>
                <w:rFonts w:ascii="Cambria Math" w:hAnsi="Cambria Math"/>
                <w:i/>
              </w:rPr>
            </m:ctrlPr>
          </m:sSubPr>
          <m:e>
            <m:r>
              <w:rPr>
                <w:rFonts w:ascii="Cambria Math" w:hAnsi="Cambria Math"/>
              </w:rPr>
              <m:t>γV</m:t>
            </m:r>
          </m:e>
          <m:sub>
            <m:r>
              <w:rPr>
                <w:rFonts w:ascii="Cambria Math" w:hAnsi="Cambria Math"/>
              </w:rPr>
              <m:t>t+1</m:t>
            </m:r>
          </m:sub>
        </m:sSub>
        <m:r>
          <w:rPr>
            <w:rFonts w:ascii="Cambria Math" w:eastAsiaTheme="minorEastAsia" w:hAnsi="Cambria Math"/>
          </w:rPr>
          <m:t>(s')</m:t>
        </m:r>
      </m:oMath>
      <w:r>
        <w:rPr>
          <w:rFonts w:eastAsiaTheme="minorEastAsia"/>
        </w:rPr>
        <w:t>.</w:t>
      </w:r>
    </w:p>
    <w:p w14:paraId="10B78892" w14:textId="26A9CEBD" w:rsidR="00B83A87" w:rsidRPr="00B83A87" w:rsidRDefault="00000000" w:rsidP="001977E9">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s</m:t>
              </m:r>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eastAsiaTheme="minorEastAsia" w:hAnsi="Cambria Math"/>
                </w:rPr>
                <m:t>+</m:t>
              </m:r>
              <m:sSub>
                <m:sSubPr>
                  <m:ctrlPr>
                    <w:rPr>
                      <w:rFonts w:ascii="Cambria Math" w:hAnsi="Cambria Math"/>
                      <w:i/>
                    </w:rPr>
                  </m:ctrlPr>
                </m:sSubPr>
                <m:e>
                  <m:r>
                    <w:rPr>
                      <w:rFonts w:ascii="Cambria Math" w:hAnsi="Cambria Math"/>
                    </w:rPr>
                    <m:t>γV</m:t>
                  </m:r>
                </m:e>
                <m:sub>
                  <m:r>
                    <w:rPr>
                      <w:rFonts w:ascii="Cambria Math" w:hAnsi="Cambria Math"/>
                    </w:rPr>
                    <m:t>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s</m:t>
                  </m:r>
                </m:e>
              </m:d>
            </m:e>
          </m:d>
        </m:oMath>
      </m:oMathPara>
    </w:p>
    <w:p w14:paraId="7B6E0F10" w14:textId="4B703ACF" w:rsidR="00B83A87" w:rsidRDefault="00B83A87" w:rsidP="001977E9">
      <w:pPr>
        <w:jc w:val="both"/>
        <w:rPr>
          <w:rFonts w:eastAsiaTheme="minorEastAsia"/>
        </w:rPr>
      </w:pPr>
      <w:r>
        <w:rPr>
          <w:rFonts w:eastAsiaTheme="minorEastAsia"/>
        </w:rPr>
        <w:t>The updating process is controlled by the hyperparameter alpha. Instead of updating the value function, we can work with Q, the action-value function and update it as:</w:t>
      </w:r>
    </w:p>
    <w:p w14:paraId="4F102FDB" w14:textId="4B65E193" w:rsidR="00B83A87" w:rsidRPr="00B96263" w:rsidRDefault="00000000" w:rsidP="00B83A87">
      <w:pPr>
        <w:jc w:val="both"/>
        <w:rPr>
          <w:rFonts w:eastAsiaTheme="minorEastAsia"/>
          <w:sz w:val="20"/>
          <w:szCs w:val="20"/>
        </w:rPr>
      </w:pPr>
      <m:oMathPara>
        <m:oMath>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+α</m:t>
          </m:r>
          <m:d>
            <m:dPr>
              <m:begChr m:val="["/>
              <m:endChr m:val="]"/>
              <m:ctrlPr>
                <w:rPr>
                  <w:rFonts w:ascii="Cambria Math" w:hAnsi="Cambria Math"/>
                  <w:i/>
                  <w:sz w:val="20"/>
                  <w:szCs w:val="20"/>
                </w:rPr>
              </m:ctrlPr>
            </m:dPr>
            <m:e>
              <m:sSub>
                <m:sSubPr>
                  <m:ctrlPr>
                    <w:rPr>
                      <w:rFonts w:ascii="Cambria Math" w:hAnsi="Cambria Math"/>
                      <w:i/>
                      <w:sz w:val="20"/>
                      <w:szCs w:val="20"/>
                    </w:rPr>
                  </m:ctrlPr>
                </m:sSubPr>
                <m:e>
                  <m:r>
                    <m:rPr>
                      <m:nor/>
                    </m:rPr>
                    <w:rPr>
                      <w:rFonts w:ascii="Cambria Math" w:hAnsi="Cambria Math"/>
                      <w:sz w:val="20"/>
                      <w:szCs w:val="20"/>
                    </w:rPr>
                    <m:t>R</m:t>
                  </m:r>
                </m:e>
                <m:sub>
                  <m:r>
                    <m:rPr>
                      <m:nor/>
                    </m:rPr>
                    <w:rPr>
                      <w:rFonts w:ascii="Cambria Math" w:hAnsi="Cambria Math"/>
                      <w:sz w:val="20"/>
                      <w:szCs w:val="20"/>
                    </w:rPr>
                    <m:t>t+1</m:t>
                  </m:r>
                </m:sub>
              </m:sSub>
              <m:r>
                <m:rPr>
                  <m:nor/>
                </m:rPr>
                <w:rPr>
                  <w:rFonts w:ascii="Cambria Math" w:eastAsiaTheme="minorEastAsia" w:hAnsi="Cambria Math"/>
                  <w:sz w:val="20"/>
                  <w:szCs w:val="20"/>
                </w:rPr>
                <m:t>+</m:t>
              </m:r>
              <m:r>
                <m:rPr>
                  <m:nor/>
                </m:rPr>
                <w:rPr>
                  <w:rFonts w:ascii="Cambria Math" w:hAnsi="Cambria Math"/>
                  <w:sz w:val="20"/>
                  <w:szCs w:val="20"/>
                </w:rPr>
                <m:t>γmax</m:t>
              </m:r>
              <m:sSubSup>
                <m:sSubSupPr>
                  <m:ctrlPr>
                    <w:rPr>
                      <w:rFonts w:ascii="Cambria Math" w:hAnsi="Cambria Math"/>
                      <w:i/>
                      <w:sz w:val="20"/>
                      <w:szCs w:val="20"/>
                    </w:rPr>
                  </m:ctrlPr>
                </m:sSubSupPr>
                <m:e>
                  <m:r>
                    <m:rPr>
                      <m:nor/>
                    </m:rPr>
                    <w:rPr>
                      <w:rFonts w:ascii="Cambria Math" w:hAnsi="Cambria Math"/>
                      <w:sz w:val="20"/>
                      <w:szCs w:val="20"/>
                    </w:rPr>
                    <m:t>Q</m:t>
                  </m:r>
                </m:e>
                <m:sub>
                  <m:r>
                    <m:rPr>
                      <m:nor/>
                    </m:rPr>
                    <w:rPr>
                      <w:rFonts w:ascii="Cambria Math" w:hAnsi="Cambria Math"/>
                      <w:sz w:val="20"/>
                      <w:szCs w:val="20"/>
                    </w:rPr>
                    <m:t>t+1</m:t>
                  </m:r>
                </m:sub>
                <m:sup>
                  <m:r>
                    <m:rPr>
                      <m:nor/>
                    </m:rPr>
                    <w:rPr>
                      <w:rFonts w:ascii="Cambria Math" w:hAnsi="Cambria Math"/>
                      <w:sz w:val="20"/>
                      <w:szCs w:val="20"/>
                    </w:rPr>
                    <m:t>*</m:t>
                  </m:r>
                </m:sup>
              </m:sSubSup>
              <m:d>
                <m:dPr>
                  <m:ctrlPr>
                    <w:rPr>
                      <w:rFonts w:ascii="Cambria Math" w:eastAsiaTheme="minorEastAsia" w:hAnsi="Cambria Math"/>
                      <w:i/>
                      <w:sz w:val="20"/>
                      <w:szCs w:val="20"/>
                    </w:rPr>
                  </m:ctrlPr>
                </m:dPr>
                <m:e>
                  <m:r>
                    <w:rPr>
                      <w:rFonts w:ascii="Cambria Math" w:eastAsiaTheme="minorEastAsia" w:hAnsi="Cambria Math"/>
                      <w:sz w:val="20"/>
                      <w:szCs w:val="20"/>
                    </w:rPr>
                    <m:t>s'</m:t>
                  </m:r>
                  <m:r>
                    <m:rPr>
                      <m:nor/>
                    </m:rPr>
                    <w:rPr>
                      <w:rFonts w:ascii="Cambria Math" w:eastAsiaTheme="minorEastAsia" w:hAnsi="Cambria Math"/>
                      <w:sz w:val="20"/>
                      <w:szCs w:val="20"/>
                    </w:rPr>
                    <m:t>.a'</m:t>
                  </m:r>
                </m:e>
              </m:d>
              <m:r>
                <m:rPr>
                  <m:nor/>
                </m:rPr>
                <w:rPr>
                  <w:rFonts w:ascii="Cambria Math" w:eastAsiaTheme="minorEastAsia"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e>
          </m:d>
        </m:oMath>
      </m:oMathPara>
    </w:p>
    <w:p w14:paraId="6FA106E8" w14:textId="3167A040" w:rsidR="00B96263" w:rsidRPr="00B96263" w:rsidRDefault="00B96263" w:rsidP="00B83A87">
      <w:pPr>
        <w:jc w:val="both"/>
        <w:rPr>
          <w:rFonts w:eastAsiaTheme="minorEastAsia"/>
        </w:rPr>
      </w:pPr>
      <w:r w:rsidRPr="00B96263">
        <w:rPr>
          <w:rFonts w:eastAsiaTheme="minorEastAsia"/>
        </w:rPr>
        <w:t>This is called Q-learning.</w:t>
      </w:r>
    </w:p>
    <w:p w14:paraId="6A86C3BE" w14:textId="77777777" w:rsidR="00B83A87" w:rsidRDefault="00B83A87" w:rsidP="001977E9">
      <w:pPr>
        <w:jc w:val="both"/>
        <w:rPr>
          <w:rFonts w:eastAsiaTheme="minorEastAsia"/>
        </w:rPr>
      </w:pPr>
    </w:p>
    <w:p w14:paraId="0A328F5E" w14:textId="77777777" w:rsidR="00E242BB" w:rsidRDefault="00E242BB" w:rsidP="001977E9">
      <w:pPr>
        <w:jc w:val="both"/>
        <w:rPr>
          <w:rFonts w:eastAsiaTheme="minorEastAsia"/>
        </w:rPr>
      </w:pPr>
    </w:p>
    <w:p w14:paraId="12BE95A7" w14:textId="6D578C87" w:rsidR="00E242BB" w:rsidRPr="00485833" w:rsidRDefault="00E242BB" w:rsidP="00E242BB">
      <w:pPr>
        <w:pStyle w:val="Heading2"/>
        <w:jc w:val="both"/>
        <w:rPr>
          <w:rFonts w:ascii="Bahnschrift SemiBold Condensed" w:hAnsi="Bahnschrift SemiBold Condensed"/>
          <w:b/>
          <w:bCs/>
          <w:color w:val="auto"/>
        </w:rPr>
      </w:pPr>
      <w:bookmarkStart w:id="111" w:name="_Toc179228526"/>
      <w:r>
        <w:rPr>
          <w:rFonts w:ascii="Bahnschrift SemiBold Condensed" w:hAnsi="Bahnschrift SemiBold Condensed"/>
          <w:b/>
          <w:bCs/>
          <w:color w:val="auto"/>
        </w:rPr>
        <w:lastRenderedPageBreak/>
        <w:t>6.5.4 Illustrative Example</w:t>
      </w:r>
      <w:bookmarkEnd w:id="111"/>
    </w:p>
    <w:p w14:paraId="72D5E4FC" w14:textId="5ECECC1C" w:rsidR="00E242BB" w:rsidRDefault="00E242BB" w:rsidP="00E242BB">
      <w:pPr>
        <w:jc w:val="both"/>
      </w:pPr>
      <w:r>
        <w:t>Suppose that are 4 states and 3 actions, and that the current Q (S,A) values are the following ones.</w:t>
      </w:r>
    </w:p>
    <w:p w14:paraId="13DB94C8" w14:textId="758C737D" w:rsidR="00E242BB" w:rsidRDefault="00E242BB" w:rsidP="00E242BB">
      <w:pPr>
        <w:jc w:val="both"/>
        <w:rPr>
          <w:rFonts w:eastAsiaTheme="minorEastAsia"/>
        </w:rPr>
      </w:pPr>
      <w:r w:rsidRPr="00E242BB">
        <w:rPr>
          <w:rFonts w:eastAsiaTheme="minorEastAsia"/>
          <w:noProof/>
        </w:rPr>
        <w:drawing>
          <wp:inline distT="0" distB="0" distL="0" distR="0" wp14:anchorId="28377BB9" wp14:editId="46D7C5DF">
            <wp:extent cx="3168015" cy="1721485"/>
            <wp:effectExtent l="0" t="0" r="0" b="0"/>
            <wp:docPr id="52011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11070" name=""/>
                    <pic:cNvPicPr/>
                  </pic:nvPicPr>
                  <pic:blipFill>
                    <a:blip r:embed="rId89"/>
                    <a:stretch>
                      <a:fillRect/>
                    </a:stretch>
                  </pic:blipFill>
                  <pic:spPr>
                    <a:xfrm>
                      <a:off x="0" y="0"/>
                      <a:ext cx="3168015" cy="1721485"/>
                    </a:xfrm>
                    <a:prstGeom prst="rect">
                      <a:avLst/>
                    </a:prstGeom>
                  </pic:spPr>
                </pic:pic>
              </a:graphicData>
            </a:graphic>
          </wp:inline>
        </w:drawing>
      </w:r>
    </w:p>
    <w:p w14:paraId="4A00A140" w14:textId="733F8714" w:rsidR="00E242BB" w:rsidRDefault="00E242BB" w:rsidP="00E242BB">
      <w:pPr>
        <w:jc w:val="both"/>
        <w:rPr>
          <w:rFonts w:eastAsiaTheme="minorEastAsia"/>
        </w:rPr>
      </w:pPr>
      <w:r>
        <w:rPr>
          <w:rFonts w:eastAsiaTheme="minorEastAsia"/>
        </w:rPr>
        <w:t>Suppose that on the next trial, action 3 is taken in state 4 and the total subsequent reward, G, is 1.0</w:t>
      </w:r>
    </w:p>
    <w:p w14:paraId="6C3D705F" w14:textId="07299C45" w:rsidR="00E242BB" w:rsidRDefault="00E242BB" w:rsidP="00E242BB">
      <w:pPr>
        <w:jc w:val="both"/>
        <w:rPr>
          <w:rFonts w:eastAsiaTheme="minorEastAsia"/>
        </w:rPr>
      </w:pPr>
      <w:r>
        <w:rPr>
          <w:rFonts w:eastAsiaTheme="minorEastAsia"/>
        </w:rPr>
        <w:t>If alpha=0.05, using the updating equation for the Monte Carlo method, would lead to Q(4,3) being updated from 0.8 to:</w:t>
      </w:r>
    </w:p>
    <w:p w14:paraId="5A1C0FBB" w14:textId="3662B79F" w:rsidR="00CD3580" w:rsidRPr="00CD3580" w:rsidRDefault="00CD3580" w:rsidP="00E242BB">
      <w:pPr>
        <w:jc w:val="both"/>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-Q</m:t>
              </m:r>
              <m:d>
                <m:dPr>
                  <m:ctrlPr>
                    <w:rPr>
                      <w:rFonts w:ascii="Cambria Math" w:hAnsi="Cambria Math"/>
                      <w:i/>
                    </w:rPr>
                  </m:ctrlPr>
                </m:dPr>
                <m:e>
                  <m:r>
                    <w:rPr>
                      <w:rFonts w:ascii="Cambria Math" w:hAnsi="Cambria Math"/>
                    </w:rPr>
                    <m:t>s,a</m:t>
                  </m:r>
                </m:e>
              </m:d>
            </m:e>
          </m:d>
        </m:oMath>
      </m:oMathPara>
    </w:p>
    <w:p w14:paraId="17AEBCDF" w14:textId="13C89F5D" w:rsidR="00E242BB" w:rsidRDefault="003802A5" w:rsidP="00E242BB">
      <w:pPr>
        <w:jc w:val="both"/>
        <w:rPr>
          <w:rFonts w:eastAsiaTheme="minorEastAsia"/>
        </w:rPr>
      </w:pPr>
      <m:oMathPara>
        <m:oMath>
          <m:r>
            <w:rPr>
              <w:rFonts w:ascii="Cambria Math" w:eastAsiaTheme="minorEastAsia" w:hAnsi="Cambria Math"/>
            </w:rPr>
            <m:t>0.8+0.05</m:t>
          </m:r>
          <m:d>
            <m:dPr>
              <m:ctrlPr>
                <w:rPr>
                  <w:rFonts w:ascii="Cambria Math" w:eastAsiaTheme="minorEastAsia" w:hAnsi="Cambria Math"/>
                  <w:i/>
                </w:rPr>
              </m:ctrlPr>
            </m:dPr>
            <m:e>
              <m:r>
                <w:rPr>
                  <w:rFonts w:ascii="Cambria Math" w:eastAsiaTheme="minorEastAsia" w:hAnsi="Cambria Math"/>
                </w:rPr>
                <m:t>1.0-0.8</m:t>
              </m:r>
            </m:e>
          </m:d>
          <m:r>
            <w:rPr>
              <w:rFonts w:ascii="Cambria Math" w:eastAsiaTheme="minorEastAsia" w:hAnsi="Cambria Math"/>
            </w:rPr>
            <m:t>=0.81</m:t>
          </m:r>
        </m:oMath>
      </m:oMathPara>
    </w:p>
    <w:p w14:paraId="5C0FFB63" w14:textId="1AAB0B44" w:rsidR="00B83A87" w:rsidRDefault="003802A5" w:rsidP="001977E9">
      <w:pPr>
        <w:jc w:val="both"/>
        <w:rPr>
          <w:rFonts w:eastAsiaTheme="minorEastAsia"/>
        </w:rPr>
      </w:pPr>
      <w:r>
        <w:rPr>
          <w:rFonts w:eastAsiaTheme="minorEastAsia"/>
        </w:rPr>
        <w:t xml:space="preserve">Suppose we are going from State 4 in the current trial to State 3 in the next trial after tacking action 3. </w:t>
      </w:r>
    </w:p>
    <w:p w14:paraId="45288790" w14:textId="747A4382" w:rsidR="003802A5" w:rsidRDefault="003802A5" w:rsidP="001977E9">
      <w:pPr>
        <w:jc w:val="both"/>
        <w:rPr>
          <w:rFonts w:eastAsiaTheme="minorEastAsia"/>
        </w:rPr>
      </w:pPr>
      <w:r>
        <w:rPr>
          <w:rFonts w:eastAsiaTheme="minorEastAsia"/>
        </w:rPr>
        <w:t xml:space="preserve">Suppose further that a rewards R, of 0.2 is earned between the two dimensions. Assuming that </w:t>
      </w:r>
      <m:oMath>
        <m:r>
          <w:rPr>
            <w:rFonts w:ascii="Cambria Math" w:eastAsiaTheme="minorEastAsia" w:hAnsi="Cambria Math"/>
          </w:rPr>
          <m:t>γ</m:t>
        </m:r>
      </m:oMath>
      <w:r>
        <w:rPr>
          <w:rFonts w:eastAsiaTheme="minorEastAsia"/>
        </w:rPr>
        <w:t xml:space="preserve"> is 0.9 and V is 1.0 in state 3, </w:t>
      </w:r>
      <m:oMath>
        <m:r>
          <w:rPr>
            <w:rFonts w:ascii="Cambria Math" w:eastAsiaTheme="minorEastAsia" w:hAnsi="Cambria Math"/>
          </w:rPr>
          <m:t>γV</m:t>
        </m:r>
      </m:oMath>
      <w:r>
        <w:rPr>
          <w:rFonts w:eastAsiaTheme="minorEastAsia"/>
        </w:rPr>
        <w:t>, the discounted value is 0.9.</w:t>
      </w:r>
    </w:p>
    <w:p w14:paraId="7B376800" w14:textId="7E10078F" w:rsidR="003802A5" w:rsidRDefault="003802A5" w:rsidP="001977E9">
      <w:pPr>
        <w:jc w:val="both"/>
        <w:rPr>
          <w:rFonts w:eastAsiaTheme="minorEastAsia"/>
        </w:rPr>
      </w:pPr>
      <w:r>
        <w:rPr>
          <w:rFonts w:eastAsiaTheme="minorEastAsia"/>
        </w:rPr>
        <w:lastRenderedPageBreak/>
        <w:t>Using temporal difference method, if alpha is 0.05, this would lead to Q (4,3) being updated from 0.8 to:</w:t>
      </w:r>
    </w:p>
    <w:p w14:paraId="00497676" w14:textId="771C65E8" w:rsidR="00CD3580" w:rsidRPr="00CD3580" w:rsidRDefault="00000000" w:rsidP="001977E9">
      <w:pPr>
        <w:jc w:val="both"/>
        <w:rPr>
          <w:rFonts w:eastAsiaTheme="minorEastAsia"/>
          <w:sz w:val="20"/>
          <w:szCs w:val="20"/>
        </w:rPr>
      </w:pPr>
      <m:oMathPara>
        <m:oMath>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+α</m:t>
          </m:r>
          <m:d>
            <m:dPr>
              <m:begChr m:val="["/>
              <m:endChr m:val="]"/>
              <m:ctrlPr>
                <w:rPr>
                  <w:rFonts w:ascii="Cambria Math" w:hAnsi="Cambria Math"/>
                  <w:i/>
                  <w:sz w:val="20"/>
                  <w:szCs w:val="20"/>
                </w:rPr>
              </m:ctrlPr>
            </m:dPr>
            <m:e>
              <m:sSub>
                <m:sSubPr>
                  <m:ctrlPr>
                    <w:rPr>
                      <w:rFonts w:ascii="Cambria Math" w:hAnsi="Cambria Math"/>
                      <w:i/>
                      <w:sz w:val="20"/>
                      <w:szCs w:val="20"/>
                    </w:rPr>
                  </m:ctrlPr>
                </m:sSubPr>
                <m:e>
                  <m:r>
                    <m:rPr>
                      <m:nor/>
                    </m:rPr>
                    <w:rPr>
                      <w:rFonts w:ascii="Cambria Math" w:hAnsi="Cambria Math"/>
                      <w:sz w:val="20"/>
                      <w:szCs w:val="20"/>
                    </w:rPr>
                    <m:t>R</m:t>
                  </m:r>
                </m:e>
                <m:sub>
                  <m:r>
                    <m:rPr>
                      <m:nor/>
                    </m:rPr>
                    <w:rPr>
                      <w:rFonts w:ascii="Cambria Math" w:hAnsi="Cambria Math"/>
                      <w:sz w:val="20"/>
                      <w:szCs w:val="20"/>
                    </w:rPr>
                    <m:t>t+1</m:t>
                  </m:r>
                </m:sub>
              </m:sSub>
              <m:r>
                <m:rPr>
                  <m:nor/>
                </m:rPr>
                <w:rPr>
                  <w:rFonts w:ascii="Cambria Math" w:eastAsiaTheme="minorEastAsia" w:hAnsi="Cambria Math"/>
                  <w:sz w:val="20"/>
                  <w:szCs w:val="20"/>
                </w:rPr>
                <m:t>+</m:t>
              </m:r>
              <m:r>
                <m:rPr>
                  <m:nor/>
                </m:rPr>
                <w:rPr>
                  <w:rFonts w:ascii="Cambria Math" w:hAnsi="Cambria Math"/>
                  <w:sz w:val="20"/>
                  <w:szCs w:val="20"/>
                </w:rPr>
                <m:t>γmax</m:t>
              </m:r>
              <m:sSubSup>
                <m:sSubSupPr>
                  <m:ctrlPr>
                    <w:rPr>
                      <w:rFonts w:ascii="Cambria Math" w:hAnsi="Cambria Math"/>
                      <w:i/>
                      <w:sz w:val="20"/>
                      <w:szCs w:val="20"/>
                    </w:rPr>
                  </m:ctrlPr>
                </m:sSubSupPr>
                <m:e>
                  <m:r>
                    <m:rPr>
                      <m:nor/>
                    </m:rPr>
                    <w:rPr>
                      <w:rFonts w:ascii="Cambria Math" w:hAnsi="Cambria Math"/>
                      <w:sz w:val="20"/>
                      <w:szCs w:val="20"/>
                    </w:rPr>
                    <m:t>Q</m:t>
                  </m:r>
                </m:e>
                <m:sub>
                  <m:r>
                    <m:rPr>
                      <m:nor/>
                    </m:rPr>
                    <w:rPr>
                      <w:rFonts w:ascii="Cambria Math" w:hAnsi="Cambria Math"/>
                      <w:sz w:val="20"/>
                      <w:szCs w:val="20"/>
                    </w:rPr>
                    <m:t>t+1</m:t>
                  </m:r>
                </m:sub>
                <m:sup>
                  <m:r>
                    <m:rPr>
                      <m:nor/>
                    </m:rPr>
                    <w:rPr>
                      <w:rFonts w:ascii="Cambria Math" w:hAnsi="Cambria Math"/>
                      <w:sz w:val="20"/>
                      <w:szCs w:val="20"/>
                    </w:rPr>
                    <m:t>*</m:t>
                  </m:r>
                </m:sup>
              </m:sSubSup>
              <m:d>
                <m:dPr>
                  <m:ctrlPr>
                    <w:rPr>
                      <w:rFonts w:ascii="Cambria Math" w:eastAsiaTheme="minorEastAsia" w:hAnsi="Cambria Math"/>
                      <w:i/>
                      <w:sz w:val="20"/>
                      <w:szCs w:val="20"/>
                    </w:rPr>
                  </m:ctrlPr>
                </m:dPr>
                <m:e>
                  <m:r>
                    <w:rPr>
                      <w:rFonts w:ascii="Cambria Math" w:eastAsiaTheme="minorEastAsia" w:hAnsi="Cambria Math"/>
                      <w:sz w:val="20"/>
                      <w:szCs w:val="20"/>
                    </w:rPr>
                    <m:t>s'</m:t>
                  </m:r>
                  <m:r>
                    <m:rPr>
                      <m:nor/>
                    </m:rPr>
                    <w:rPr>
                      <w:rFonts w:ascii="Cambria Math" w:eastAsiaTheme="minorEastAsia" w:hAnsi="Cambria Math"/>
                      <w:sz w:val="20"/>
                      <w:szCs w:val="20"/>
                    </w:rPr>
                    <m:t>.a'</m:t>
                  </m:r>
                </m:e>
              </m:d>
              <m:r>
                <m:rPr>
                  <m:nor/>
                </m:rPr>
                <w:rPr>
                  <w:rFonts w:ascii="Cambria Math" w:eastAsiaTheme="minorEastAsia"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e>
          </m:d>
        </m:oMath>
      </m:oMathPara>
    </w:p>
    <w:p w14:paraId="1BBD3E16" w14:textId="6425429E" w:rsidR="003802A5" w:rsidRPr="00FC5161" w:rsidRDefault="003802A5" w:rsidP="001977E9">
      <w:pPr>
        <w:jc w:val="both"/>
        <w:rPr>
          <w:rFonts w:eastAsiaTheme="minorEastAsia"/>
        </w:rPr>
      </w:pPr>
      <m:oMathPara>
        <m:oMath>
          <m:r>
            <w:rPr>
              <w:rFonts w:ascii="Cambria Math" w:eastAsiaTheme="minorEastAsia" w:hAnsi="Cambria Math"/>
            </w:rPr>
            <m:t>0.8+0.05</m:t>
          </m:r>
          <m:d>
            <m:dPr>
              <m:ctrlPr>
                <w:rPr>
                  <w:rFonts w:ascii="Cambria Math" w:eastAsiaTheme="minorEastAsia" w:hAnsi="Cambria Math"/>
                  <w:i/>
                </w:rPr>
              </m:ctrlPr>
            </m:dPr>
            <m:e>
              <m:r>
                <w:rPr>
                  <w:rFonts w:ascii="Cambria Math" w:eastAsiaTheme="minorEastAsia" w:hAnsi="Cambria Math"/>
                </w:rPr>
                <m:t>0.2+0.9-0.8</m:t>
              </m:r>
            </m:e>
          </m:d>
          <m:r>
            <w:rPr>
              <w:rFonts w:ascii="Cambria Math" w:eastAsiaTheme="minorEastAsia" w:hAnsi="Cambria Math"/>
            </w:rPr>
            <m:t>=0.815</m:t>
          </m:r>
        </m:oMath>
      </m:oMathPara>
    </w:p>
    <w:p w14:paraId="3CF7C0CE" w14:textId="77777777" w:rsidR="00FC5161" w:rsidRPr="00FC5161" w:rsidRDefault="00FC5161" w:rsidP="001977E9">
      <w:pPr>
        <w:jc w:val="both"/>
        <w:rPr>
          <w:rFonts w:eastAsiaTheme="minorEastAsia"/>
        </w:rPr>
      </w:pPr>
    </w:p>
    <w:p w14:paraId="6DE358F9" w14:textId="6B2E0F84" w:rsidR="00FC5161" w:rsidRPr="00485833" w:rsidRDefault="00FC5161" w:rsidP="00FC5161">
      <w:pPr>
        <w:pStyle w:val="Heading2"/>
        <w:jc w:val="both"/>
        <w:rPr>
          <w:rFonts w:ascii="Bahnschrift SemiBold Condensed" w:hAnsi="Bahnschrift SemiBold Condensed"/>
          <w:b/>
          <w:bCs/>
          <w:color w:val="auto"/>
        </w:rPr>
      </w:pPr>
      <w:bookmarkStart w:id="112" w:name="_Toc179228527"/>
      <w:r>
        <w:rPr>
          <w:rFonts w:ascii="Bahnschrift SemiBold Condensed" w:hAnsi="Bahnschrift SemiBold Condensed"/>
          <w:b/>
          <w:bCs/>
          <w:color w:val="auto"/>
        </w:rPr>
        <w:t>6.5.5 Curse of Dimensionality and Neural Network Approximation</w:t>
      </w:r>
      <w:bookmarkEnd w:id="112"/>
    </w:p>
    <w:p w14:paraId="67B0DACD" w14:textId="77777777" w:rsidR="00AB6E6B" w:rsidRDefault="00C5316F" w:rsidP="005373CD">
      <w:pPr>
        <w:jc w:val="both"/>
      </w:pPr>
      <w:r>
        <w:t>For the methods previously  discussed we are still able to define the value function and action-value function as lookup tables, where the values are stored in a table corresponding to their states and actions.</w:t>
      </w:r>
    </w:p>
    <w:p w14:paraId="56AC9EF1" w14:textId="77777777" w:rsidR="006F2B68" w:rsidRDefault="00AB6E6B" w:rsidP="005373CD">
      <w:pPr>
        <w:jc w:val="both"/>
      </w:pPr>
      <w:r>
        <w:t>This is possible for simple reinforcement learning problems with a small number of actions and states. But it becomes impractical when the number of actions and  states becomes  very  large, even infinite sometimes in problems such self-driving cars, which would require an infinitely large table to store all possible actions and states.</w:t>
      </w:r>
      <w:r w:rsidR="002C2E8C">
        <w:t xml:space="preserve"> This also leads to an exponentially growing computational cost.</w:t>
      </w:r>
    </w:p>
    <w:p w14:paraId="3138F9A7" w14:textId="5C384C15" w:rsidR="002E1B7D" w:rsidRDefault="002E1B7D" w:rsidP="005373CD">
      <w:pPr>
        <w:jc w:val="both"/>
      </w:pPr>
      <w:r>
        <w:t>In many real world applications, there are simply too many states, making it impractical to tabulate them all, so a different approach is required.</w:t>
      </w:r>
      <w:r w:rsidR="006F2B68">
        <w:t xml:space="preserve"> In such circumstances, the task of the model will be to learn the value of each action as a function of the current state by averaging over many possible future rewards arising after the action taken at this stage.</w:t>
      </w:r>
    </w:p>
    <w:p w14:paraId="09FC5FC8" w14:textId="1D02F857" w:rsidR="00734909" w:rsidRDefault="00734909" w:rsidP="005373CD">
      <w:pPr>
        <w:jc w:val="both"/>
      </w:pPr>
      <w:r>
        <w:lastRenderedPageBreak/>
        <w:t>Instead of calculating and then using the possibly infinitely large lookup table, we can estimate the Q value function for the given state and action, with a significantly smaller number of parameters we need to store compared to a tabular approach.</w:t>
      </w:r>
    </w:p>
    <w:p w14:paraId="18DB6CE2" w14:textId="6153D412" w:rsidR="000F524A" w:rsidRDefault="000F524A" w:rsidP="005373CD">
      <w:pPr>
        <w:jc w:val="both"/>
      </w:pPr>
      <w:r>
        <w:t xml:space="preserve">Neural Networks can be used to estimate the complete table from the observations that are available. This approach is called deep reinforcement learning. In this approach, the Q value function is estimated by training a neural network. </w:t>
      </w:r>
    </w:p>
    <w:p w14:paraId="3B349003" w14:textId="6476E076" w:rsidR="000F524A" w:rsidRDefault="000F524A" w:rsidP="005373CD">
      <w:pPr>
        <w:jc w:val="both"/>
      </w:pPr>
      <w:r>
        <w:t>The gradient descent method is used to estimate the weights of the network by minimizing a loss function which is the sum of the squared difference between the targeted and neural networks estimate of the Q values.</w:t>
      </w:r>
      <w:r w:rsidR="00490C79">
        <w:t xml:space="preserve"> Once the network is trained, it can be used to generate Q values for any input set of state variables. This replaces the need to generate a very large lookup table for the Q values.</w:t>
      </w:r>
    </w:p>
    <w:p w14:paraId="249E4CB1" w14:textId="77777777" w:rsidR="0039181B" w:rsidRDefault="0039181B" w:rsidP="005373CD">
      <w:pPr>
        <w:jc w:val="both"/>
      </w:pPr>
    </w:p>
    <w:p w14:paraId="146CA040" w14:textId="35944A74" w:rsidR="0039181B" w:rsidRPr="00485833" w:rsidRDefault="0039181B" w:rsidP="0039181B">
      <w:pPr>
        <w:pStyle w:val="Heading2"/>
        <w:jc w:val="both"/>
        <w:rPr>
          <w:rFonts w:ascii="Bahnschrift SemiBold Condensed" w:hAnsi="Bahnschrift SemiBold Condensed"/>
          <w:b/>
          <w:bCs/>
          <w:color w:val="auto"/>
        </w:rPr>
      </w:pPr>
      <w:bookmarkStart w:id="113" w:name="_Toc179228528"/>
      <w:r>
        <w:rPr>
          <w:rFonts w:ascii="Bahnschrift SemiBold Condensed" w:hAnsi="Bahnschrift SemiBold Condensed"/>
          <w:b/>
          <w:bCs/>
          <w:color w:val="auto"/>
        </w:rPr>
        <w:t>6.6 Chapter Summary</w:t>
      </w:r>
      <w:bookmarkEnd w:id="113"/>
    </w:p>
    <w:p w14:paraId="1D5D03EF" w14:textId="0E31B199" w:rsidR="0039181B" w:rsidRDefault="0039181B" w:rsidP="0039181B">
      <w:pPr>
        <w:jc w:val="both"/>
      </w:pPr>
      <w:r>
        <w:t xml:space="preserve">We started from a simple one-state reinforcement learning example using MAB, and introduced and formalized basic concepts in reinforcement learning problem setting with a discussion of how to optimize the policy with the E-selection Strategy. Then we tackled MDPs with multi states, introducing a dynamic programming solution if the exact model for state transition is known, and other sampling solutions such </w:t>
      </w:r>
      <w:r>
        <w:lastRenderedPageBreak/>
        <w:t>as Monte Carlo and Temporal Difference methods. Finally, we discussed real-word level reinforcement learning problems with a very large, even infinite, number of states, where we have too many states for storage and calculation, which requires using neural networks for approximating the value function or the action value function.</w:t>
      </w:r>
    </w:p>
    <w:p w14:paraId="582C5B39" w14:textId="77777777" w:rsidR="00A2121F" w:rsidRDefault="00A2121F" w:rsidP="0039181B">
      <w:pPr>
        <w:jc w:val="both"/>
      </w:pPr>
    </w:p>
    <w:p w14:paraId="5E691BEA" w14:textId="1C4A9A39" w:rsidR="00A2121F" w:rsidRPr="00485833" w:rsidRDefault="00A2121F" w:rsidP="00A2121F">
      <w:pPr>
        <w:pStyle w:val="Heading2"/>
        <w:jc w:val="both"/>
        <w:rPr>
          <w:rFonts w:ascii="Bahnschrift SemiBold Condensed" w:hAnsi="Bahnschrift SemiBold Condensed"/>
          <w:b/>
          <w:bCs/>
          <w:color w:val="auto"/>
        </w:rPr>
      </w:pPr>
      <w:bookmarkStart w:id="114" w:name="_Toc179228529"/>
      <w:r>
        <w:rPr>
          <w:rFonts w:ascii="Bahnschrift SemiBold Condensed" w:hAnsi="Bahnschrift SemiBold Condensed"/>
          <w:b/>
          <w:bCs/>
          <w:color w:val="auto"/>
        </w:rPr>
        <w:t>Appendix 6.A Markov Transition Probabilities</w:t>
      </w:r>
      <w:bookmarkEnd w:id="114"/>
    </w:p>
    <w:p w14:paraId="009E928F" w14:textId="2B0D75CE" w:rsidR="00A2121F" w:rsidRDefault="00567DAB" w:rsidP="00A2121F">
      <w:pPr>
        <w:jc w:val="both"/>
      </w:pPr>
      <w:r>
        <w:t>Consider a simple scenario where there are 3 states, A, b and C in a Markov decision process. The transition probability is the probability of moving from one state at time t to another state at next period, t+1.</w:t>
      </w:r>
    </w:p>
    <w:p w14:paraId="7EE2F82C" w14:textId="4324C3C3" w:rsidR="00567DAB" w:rsidRDefault="00567DAB" w:rsidP="00A2121F">
      <w:pPr>
        <w:jc w:val="both"/>
      </w:pPr>
      <w:r>
        <w:t>Typically, a transition probability matrix is used to summarize the probabilities.</w:t>
      </w:r>
    </w:p>
    <w:p w14:paraId="0E7A0635" w14:textId="323A4462" w:rsidR="00567DAB" w:rsidRPr="006B48AF" w:rsidRDefault="006B48AF" w:rsidP="00A2121F">
      <w:pPr>
        <w:jc w:val="both"/>
        <w:rPr>
          <w:rFonts w:eastAsiaTheme="minorEastAsia"/>
        </w:rPr>
      </w:pPr>
      <m:oMathPara>
        <m:oMath>
          <m:r>
            <m:rPr>
              <m:sty m:val="p"/>
            </m:rPr>
            <w:rPr>
              <w:rFonts w:ascii="Cambria Math" w:hAnsi="Cambria Math"/>
            </w:rPr>
            <m:t>Π</m:t>
          </m:r>
          <m:d>
            <m:dPr>
              <m:ctrlPr>
                <w:rPr>
                  <w:rFonts w:ascii="Cambria Math" w:hAnsi="Cambria Math"/>
                  <w:i/>
                </w:rPr>
              </m:ctrlPr>
            </m:dPr>
            <m:e>
              <m:r>
                <w:rPr>
                  <w:rFonts w:ascii="Cambria Math" w:hAnsi="Cambria Math"/>
                </w:rPr>
                <m:t>t,t+1</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aa</m:t>
                        </m:r>
                      </m:sub>
                    </m:sSub>
                  </m:e>
                  <m:e>
                    <m:sSub>
                      <m:sSubPr>
                        <m:ctrlPr>
                          <w:rPr>
                            <w:rFonts w:ascii="Cambria Math" w:hAnsi="Cambria Math"/>
                            <w:i/>
                          </w:rPr>
                        </m:ctrlPr>
                      </m:sSubPr>
                      <m:e>
                        <m:r>
                          <w:rPr>
                            <w:rFonts w:ascii="Cambria Math" w:hAnsi="Cambria Math"/>
                          </w:rPr>
                          <m:t>P</m:t>
                        </m:r>
                      </m:e>
                      <m:sub>
                        <m:r>
                          <w:rPr>
                            <w:rFonts w:ascii="Cambria Math" w:hAnsi="Cambria Math"/>
                          </w:rPr>
                          <m:t>ab</m:t>
                        </m:r>
                      </m:sub>
                    </m:sSub>
                  </m:e>
                  <m:e>
                    <m:sSub>
                      <m:sSubPr>
                        <m:ctrlPr>
                          <w:rPr>
                            <w:rFonts w:ascii="Cambria Math" w:hAnsi="Cambria Math"/>
                            <w:i/>
                          </w:rPr>
                        </m:ctrlPr>
                      </m:sSubPr>
                      <m:e>
                        <m:r>
                          <w:rPr>
                            <w:rFonts w:ascii="Cambria Math" w:hAnsi="Cambria Math"/>
                          </w:rPr>
                          <m:t>P</m:t>
                        </m:r>
                      </m:e>
                      <m:sub>
                        <m:r>
                          <w:rPr>
                            <w:rFonts w:ascii="Cambria Math" w:hAnsi="Cambria Math"/>
                          </w:rPr>
                          <m:t>ac</m:t>
                        </m:r>
                      </m:sub>
                    </m:sSub>
                  </m:e>
                </m:mr>
                <m:mr>
                  <m:e>
                    <m:sSub>
                      <m:sSubPr>
                        <m:ctrlPr>
                          <w:rPr>
                            <w:rFonts w:ascii="Cambria Math" w:hAnsi="Cambria Math"/>
                            <w:i/>
                          </w:rPr>
                        </m:ctrlPr>
                      </m:sSubPr>
                      <m:e>
                        <m:r>
                          <w:rPr>
                            <w:rFonts w:ascii="Cambria Math" w:hAnsi="Cambria Math"/>
                          </w:rPr>
                          <m:t>P</m:t>
                        </m:r>
                      </m:e>
                      <m:sub>
                        <m:r>
                          <w:rPr>
                            <w:rFonts w:ascii="Cambria Math" w:hAnsi="Cambria Math"/>
                          </w:rPr>
                          <m:t>ba</m:t>
                        </m:r>
                      </m:sub>
                    </m:sSub>
                  </m:e>
                  <m:e>
                    <m:sSub>
                      <m:sSubPr>
                        <m:ctrlPr>
                          <w:rPr>
                            <w:rFonts w:ascii="Cambria Math" w:hAnsi="Cambria Math"/>
                            <w:i/>
                          </w:rPr>
                        </m:ctrlPr>
                      </m:sSubPr>
                      <m:e>
                        <m:r>
                          <w:rPr>
                            <w:rFonts w:ascii="Cambria Math" w:hAnsi="Cambria Math"/>
                          </w:rPr>
                          <m:t>P</m:t>
                        </m:r>
                      </m:e>
                      <m:sub>
                        <m:r>
                          <w:rPr>
                            <w:rFonts w:ascii="Cambria Math" w:hAnsi="Cambria Math"/>
                          </w:rPr>
                          <m:t>bb</m:t>
                        </m:r>
                      </m:sub>
                    </m:sSub>
                  </m:e>
                  <m:e>
                    <m:sSub>
                      <m:sSubPr>
                        <m:ctrlPr>
                          <w:rPr>
                            <w:rFonts w:ascii="Cambria Math" w:hAnsi="Cambria Math"/>
                            <w:i/>
                          </w:rPr>
                        </m:ctrlPr>
                      </m:sSubPr>
                      <m:e>
                        <m:r>
                          <w:rPr>
                            <w:rFonts w:ascii="Cambria Math" w:hAnsi="Cambria Math"/>
                          </w:rPr>
                          <m:t>P</m:t>
                        </m:r>
                      </m:e>
                      <m:sub>
                        <m:r>
                          <w:rPr>
                            <w:rFonts w:ascii="Cambria Math" w:hAnsi="Cambria Math"/>
                          </w:rPr>
                          <m:t>bc</m:t>
                        </m:r>
                      </m:sub>
                    </m:sSub>
                  </m:e>
                </m:mr>
                <m:mr>
                  <m:e>
                    <m:sSub>
                      <m:sSubPr>
                        <m:ctrlPr>
                          <w:rPr>
                            <w:rFonts w:ascii="Cambria Math" w:hAnsi="Cambria Math"/>
                            <w:i/>
                          </w:rPr>
                        </m:ctrlPr>
                      </m:sSubPr>
                      <m:e>
                        <m:r>
                          <w:rPr>
                            <w:rFonts w:ascii="Cambria Math" w:hAnsi="Cambria Math"/>
                          </w:rPr>
                          <m:t>P</m:t>
                        </m:r>
                      </m:e>
                      <m:sub>
                        <m:r>
                          <w:rPr>
                            <w:rFonts w:ascii="Cambria Math" w:hAnsi="Cambria Math"/>
                          </w:rPr>
                          <m:t>ca</m:t>
                        </m:r>
                      </m:sub>
                    </m:sSub>
                  </m:e>
                  <m:e>
                    <m:sSub>
                      <m:sSubPr>
                        <m:ctrlPr>
                          <w:rPr>
                            <w:rFonts w:ascii="Cambria Math" w:hAnsi="Cambria Math"/>
                            <w:i/>
                          </w:rPr>
                        </m:ctrlPr>
                      </m:sSubPr>
                      <m:e>
                        <m:r>
                          <w:rPr>
                            <w:rFonts w:ascii="Cambria Math" w:hAnsi="Cambria Math"/>
                          </w:rPr>
                          <m:t>P</m:t>
                        </m:r>
                      </m:e>
                      <m:sub>
                        <m:r>
                          <w:rPr>
                            <w:rFonts w:ascii="Cambria Math" w:hAnsi="Cambria Math"/>
                          </w:rPr>
                          <m:t>cb</m:t>
                        </m:r>
                      </m:sub>
                    </m:sSub>
                  </m:e>
                  <m:e>
                    <m:sSub>
                      <m:sSubPr>
                        <m:ctrlPr>
                          <w:rPr>
                            <w:rFonts w:ascii="Cambria Math" w:hAnsi="Cambria Math"/>
                            <w:i/>
                          </w:rPr>
                        </m:ctrlPr>
                      </m:sSubPr>
                      <m:e>
                        <m:r>
                          <w:rPr>
                            <w:rFonts w:ascii="Cambria Math" w:hAnsi="Cambria Math"/>
                          </w:rPr>
                          <m:t>P</m:t>
                        </m:r>
                      </m:e>
                      <m:sub>
                        <m:r>
                          <w:rPr>
                            <w:rFonts w:ascii="Cambria Math" w:hAnsi="Cambria Math"/>
                          </w:rPr>
                          <m:t>cc</m:t>
                        </m:r>
                      </m:sub>
                    </m:sSub>
                  </m:e>
                </m:mr>
              </m:m>
            </m:e>
          </m:d>
        </m:oMath>
      </m:oMathPara>
    </w:p>
    <w:p w14:paraId="6FB70ED5" w14:textId="0B63998D" w:rsidR="006B48AF" w:rsidRDefault="006B48AF" w:rsidP="00A2121F">
      <w:pPr>
        <w:jc w:val="both"/>
        <w:rPr>
          <w:rFonts w:eastAsiaTheme="minorEastAsia"/>
        </w:rPr>
      </w:pPr>
      <w:r>
        <w:rPr>
          <w:rFonts w:eastAsiaTheme="minorEastAsia"/>
        </w:rPr>
        <w:t xml:space="preserve">In the above matrix, the first element of the first row, </w:t>
      </w:r>
      <m:oMath>
        <m:sSub>
          <m:sSubPr>
            <m:ctrlPr>
              <w:rPr>
                <w:rFonts w:ascii="Cambria Math" w:hAnsi="Cambria Math"/>
                <w:i/>
              </w:rPr>
            </m:ctrlPr>
          </m:sSubPr>
          <m:e>
            <m:r>
              <w:rPr>
                <w:rFonts w:ascii="Cambria Math" w:hAnsi="Cambria Math"/>
              </w:rPr>
              <m:t>P</m:t>
            </m:r>
          </m:e>
          <m:sub>
            <m:r>
              <w:rPr>
                <w:rFonts w:ascii="Cambria Math" w:hAnsi="Cambria Math"/>
              </w:rPr>
              <m:t>aa</m:t>
            </m:r>
          </m:sub>
        </m:sSub>
      </m:oMath>
      <w:r>
        <w:rPr>
          <w:rFonts w:eastAsiaTheme="minorEastAsia"/>
        </w:rPr>
        <w:t xml:space="preserve"> is the probability of remaining in state A from time say t to t+1. </w:t>
      </w:r>
    </w:p>
    <w:p w14:paraId="1F564411" w14:textId="45D5463F" w:rsidR="006B48AF" w:rsidRDefault="006B48AF" w:rsidP="00A2121F">
      <w:pPr>
        <w:jc w:val="both"/>
        <w:rPr>
          <w:rFonts w:eastAsiaTheme="minorEastAsia"/>
        </w:rPr>
      </w:pPr>
      <w:r>
        <w:rPr>
          <w:rFonts w:eastAsiaTheme="minorEastAsia"/>
        </w:rPr>
        <w:t xml:space="preserve">The next element, </w:t>
      </w:r>
      <m:oMath>
        <m:sSub>
          <m:sSubPr>
            <m:ctrlPr>
              <w:rPr>
                <w:rFonts w:ascii="Cambria Math" w:hAnsi="Cambria Math"/>
                <w:i/>
              </w:rPr>
            </m:ctrlPr>
          </m:sSubPr>
          <m:e>
            <m:r>
              <w:rPr>
                <w:rFonts w:ascii="Cambria Math" w:hAnsi="Cambria Math"/>
              </w:rPr>
              <m:t>P</m:t>
            </m:r>
          </m:e>
          <m:sub>
            <m:r>
              <w:rPr>
                <w:rFonts w:ascii="Cambria Math" w:hAnsi="Cambria Math"/>
              </w:rPr>
              <m:t>ab</m:t>
            </m:r>
          </m:sub>
        </m:sSub>
      </m:oMath>
      <w:r>
        <w:rPr>
          <w:rFonts w:eastAsiaTheme="minorEastAsia"/>
        </w:rPr>
        <w:t xml:space="preserve"> is the probability of moving from state A at t to state B at t+1. And so on.</w:t>
      </w:r>
    </w:p>
    <w:p w14:paraId="52C08F31" w14:textId="0CB3FBD0" w:rsidR="00774C5A" w:rsidRDefault="00774C5A" w:rsidP="00A2121F">
      <w:pPr>
        <w:jc w:val="both"/>
        <w:rPr>
          <w:rFonts w:eastAsiaTheme="minorEastAsia"/>
        </w:rPr>
      </w:pPr>
      <w:r>
        <w:rPr>
          <w:rFonts w:eastAsiaTheme="minorEastAsia"/>
        </w:rPr>
        <w:t>Using this matrix, we can calculate the probabilities of moving from one state to another state in two time periods, e.g., t=0 and t=2. This requires the multiplication of transition probability matrix by itself.</w:t>
      </w:r>
    </w:p>
    <w:p w14:paraId="36827699" w14:textId="3A9A3269" w:rsidR="006B48AF" w:rsidRPr="00774C5A" w:rsidRDefault="00774C5A" w:rsidP="005373CD">
      <w:pPr>
        <w:jc w:val="both"/>
      </w:pPr>
      <m:oMathPara>
        <m:oMath>
          <m:r>
            <m:rPr>
              <m:sty m:val="p"/>
            </m:rPr>
            <w:rPr>
              <w:rFonts w:ascii="Cambria Math" w:hAnsi="Cambria Math"/>
            </w:rPr>
            <w:lastRenderedPageBreak/>
            <m:t>Π</m:t>
          </m:r>
          <m:d>
            <m:dPr>
              <m:ctrlPr>
                <w:rPr>
                  <w:rFonts w:ascii="Cambria Math" w:hAnsi="Cambria Math"/>
                  <w:i/>
                </w:rPr>
              </m:ctrlPr>
            </m:dPr>
            <m:e>
              <m:r>
                <w:rPr>
                  <w:rFonts w:ascii="Cambria Math" w:hAnsi="Cambria Math"/>
                </w:rPr>
                <m:t>0,2</m:t>
              </m:r>
            </m:e>
          </m:d>
          <m:r>
            <w:rPr>
              <w:rFonts w:ascii="Cambria Math" w:hAnsi="Cambria Math"/>
            </w:rPr>
            <m:t>=</m:t>
          </m:r>
          <m:r>
            <m:rPr>
              <m:sty m:val="p"/>
            </m:rPr>
            <w:rPr>
              <w:rFonts w:ascii="Cambria Math" w:hAnsi="Cambria Math"/>
            </w:rPr>
            <m:t>Π</m:t>
          </m:r>
          <m:d>
            <m:dPr>
              <m:ctrlPr>
                <w:rPr>
                  <w:rFonts w:ascii="Cambria Math" w:hAnsi="Cambria Math"/>
                  <w:i/>
                </w:rPr>
              </m:ctrlPr>
            </m:dPr>
            <m:e>
              <m:r>
                <w:rPr>
                  <w:rFonts w:ascii="Cambria Math" w:hAnsi="Cambria Math"/>
                </w:rPr>
                <m:t>0,1</m:t>
              </m:r>
            </m:e>
          </m:d>
          <m:r>
            <m:rPr>
              <m:sty m:val="p"/>
            </m:rPr>
            <w:rPr>
              <w:rFonts w:ascii="Cambria Math" w:hAnsi="Cambria Math"/>
            </w:rPr>
            <m:t>Π</m:t>
          </m:r>
          <m:d>
            <m:dPr>
              <m:ctrlPr>
                <w:rPr>
                  <w:rFonts w:ascii="Cambria Math" w:hAnsi="Cambria Math"/>
                  <w:i/>
                </w:rPr>
              </m:ctrlPr>
            </m:dPr>
            <m:e>
              <m:r>
                <w:rPr>
                  <w:rFonts w:ascii="Cambria Math" w:hAnsi="Cambria Math"/>
                </w:rPr>
                <m:t>0,1</m:t>
              </m:r>
            </m:e>
          </m:d>
        </m:oMath>
      </m:oMathPara>
    </w:p>
    <w:p w14:paraId="5AC4F72F" w14:textId="6C486EF2" w:rsidR="00774C5A" w:rsidRDefault="00774C5A" w:rsidP="005373CD">
      <w:pPr>
        <w:jc w:val="both"/>
      </w:pPr>
      <w:r>
        <w:t>In general, the n step transition probabilities can be calculated as:</w:t>
      </w:r>
    </w:p>
    <w:p w14:paraId="5F4609A8" w14:textId="3BDCC945" w:rsidR="00774C5A" w:rsidRPr="00774C5A" w:rsidRDefault="00774C5A" w:rsidP="00774C5A">
      <w:pPr>
        <w:jc w:val="both"/>
        <w:rPr>
          <w:rFonts w:eastAsiaTheme="minorEastAsia"/>
        </w:rPr>
      </w:pPr>
      <m:oMathPara>
        <m:oMath>
          <m:r>
            <m:rPr>
              <m:sty m:val="p"/>
            </m:rPr>
            <w:rPr>
              <w:rFonts w:ascii="Cambria Math" w:hAnsi="Cambria Math"/>
            </w:rPr>
            <m:t>Π</m:t>
          </m:r>
          <m:d>
            <m:dPr>
              <m:ctrlPr>
                <w:rPr>
                  <w:rFonts w:ascii="Cambria Math" w:hAnsi="Cambria Math"/>
                  <w:i/>
                </w:rPr>
              </m:ctrlPr>
            </m:dPr>
            <m:e>
              <m:r>
                <w:rPr>
                  <w:rFonts w:ascii="Cambria Math" w:hAnsi="Cambria Math"/>
                </w:rPr>
                <m:t>0,n</m:t>
              </m:r>
            </m:e>
          </m:d>
          <m: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rPr>
                <m:t>n</m:t>
              </m:r>
            </m:sup>
          </m:sSup>
          <m:d>
            <m:dPr>
              <m:ctrlPr>
                <w:rPr>
                  <w:rFonts w:ascii="Cambria Math" w:hAnsi="Cambria Math"/>
                  <w:i/>
                </w:rPr>
              </m:ctrlPr>
            </m:dPr>
            <m:e>
              <m:r>
                <w:rPr>
                  <w:rFonts w:ascii="Cambria Math" w:hAnsi="Cambria Math"/>
                </w:rPr>
                <m:t>0,1</m:t>
              </m:r>
            </m:e>
          </m:d>
        </m:oMath>
      </m:oMathPara>
    </w:p>
    <w:p w14:paraId="5D358309" w14:textId="74D444DC" w:rsidR="00774C5A" w:rsidRDefault="00774C5A" w:rsidP="00774C5A">
      <w:pPr>
        <w:jc w:val="both"/>
        <w:rPr>
          <w:rFonts w:eastAsiaTheme="minorEastAsia"/>
        </w:rPr>
      </w:pPr>
      <w:r>
        <w:rPr>
          <w:rFonts w:eastAsiaTheme="minorEastAsia"/>
        </w:rPr>
        <w:t>Consider the matrix below:</w:t>
      </w:r>
    </w:p>
    <w:p w14:paraId="7C838355" w14:textId="74032C84" w:rsidR="00774C5A" w:rsidRPr="00774C5A" w:rsidRDefault="00774C5A" w:rsidP="00774C5A">
      <w:pPr>
        <w:jc w:val="both"/>
      </w:pPr>
      <m:oMathPara>
        <m:oMath>
          <m:r>
            <m:rPr>
              <m:sty m:val="p"/>
            </m:rPr>
            <w:rPr>
              <w:rFonts w:ascii="Cambria Math" w:hAnsi="Cambria Math"/>
            </w:rPr>
            <m:t>Π</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0.9</m:t>
                    </m:r>
                  </m:e>
                  <m:e>
                    <m:r>
                      <w:rPr>
                        <w:rFonts w:ascii="Cambria Math" w:hAnsi="Cambria Math"/>
                      </w:rPr>
                      <m:t>0.09</m:t>
                    </m:r>
                  </m:e>
                  <m:e>
                    <m:r>
                      <w:rPr>
                        <w:rFonts w:ascii="Cambria Math" w:hAnsi="Cambria Math"/>
                      </w:rPr>
                      <m:t>0.01</m:t>
                    </m:r>
                  </m:e>
                </m:mr>
                <m:mr>
                  <m:e>
                    <m:r>
                      <w:rPr>
                        <w:rFonts w:ascii="Cambria Math" w:hAnsi="Cambria Math"/>
                      </w:rPr>
                      <m:t>0.09</m:t>
                    </m:r>
                  </m:e>
                  <m:e>
                    <m:r>
                      <w:rPr>
                        <w:rFonts w:ascii="Cambria Math" w:hAnsi="Cambria Math"/>
                      </w:rPr>
                      <m:t>0.8</m:t>
                    </m:r>
                  </m:e>
                  <m:e>
                    <m:r>
                      <w:rPr>
                        <w:rFonts w:ascii="Cambria Math" w:hAnsi="Cambria Math"/>
                      </w:rPr>
                      <m:t>0.11</m:t>
                    </m:r>
                  </m:e>
                </m:mr>
                <m:mr>
                  <m:e>
                    <m:r>
                      <w:rPr>
                        <w:rFonts w:ascii="Cambria Math" w:hAnsi="Cambria Math"/>
                      </w:rPr>
                      <m:t>0.01</m:t>
                    </m:r>
                  </m:e>
                  <m:e>
                    <m:r>
                      <w:rPr>
                        <w:rFonts w:ascii="Cambria Math" w:hAnsi="Cambria Math"/>
                      </w:rPr>
                      <m:t>0.11</m:t>
                    </m:r>
                  </m:e>
                  <m:e>
                    <m:r>
                      <w:rPr>
                        <w:rFonts w:ascii="Cambria Math" w:hAnsi="Cambria Math"/>
                      </w:rPr>
                      <m:t>0.88</m:t>
                    </m:r>
                  </m:e>
                </m:mr>
              </m:m>
            </m:e>
          </m:d>
        </m:oMath>
      </m:oMathPara>
    </w:p>
    <w:p w14:paraId="5B518C29" w14:textId="6E388A1F" w:rsidR="00774C5A" w:rsidRDefault="00774C5A" w:rsidP="005373CD">
      <w:pPr>
        <w:jc w:val="both"/>
      </w:pPr>
      <w:r>
        <w:t>The transition probability matrix for moving from t=0 to t=2, in two-time steps is:</w:t>
      </w:r>
    </w:p>
    <w:p w14:paraId="4BC50391" w14:textId="027E7228" w:rsidR="00774C5A" w:rsidRPr="00EB46A3" w:rsidRDefault="00000000" w:rsidP="00774C5A">
      <w:pPr>
        <w:jc w:val="both"/>
        <w:rPr>
          <w:rFonts w:eastAsiaTheme="minorEastAsia"/>
        </w:rP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2</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0.82</m:t>
                    </m:r>
                  </m:e>
                  <m:e>
                    <m:r>
                      <w:rPr>
                        <w:rFonts w:ascii="Cambria Math" w:hAnsi="Cambria Math"/>
                      </w:rPr>
                      <m:t>0.15</m:t>
                    </m:r>
                  </m:e>
                  <m:e>
                    <m:r>
                      <w:rPr>
                        <w:rFonts w:ascii="Cambria Math" w:hAnsi="Cambria Math"/>
                      </w:rPr>
                      <m:t>0.03</m:t>
                    </m:r>
                  </m:e>
                </m:mr>
                <m:mr>
                  <m:e>
                    <m:r>
                      <w:rPr>
                        <w:rFonts w:ascii="Cambria Math" w:hAnsi="Cambria Math"/>
                      </w:rPr>
                      <m:t>0.15</m:t>
                    </m:r>
                  </m:e>
                  <m:e>
                    <m:r>
                      <w:rPr>
                        <w:rFonts w:ascii="Cambria Math" w:hAnsi="Cambria Math"/>
                      </w:rPr>
                      <m:t>0.66</m:t>
                    </m:r>
                  </m:e>
                  <m:e>
                    <m:r>
                      <w:rPr>
                        <w:rFonts w:ascii="Cambria Math" w:hAnsi="Cambria Math"/>
                      </w:rPr>
                      <m:t>0.19</m:t>
                    </m:r>
                  </m:e>
                </m:mr>
                <m:mr>
                  <m:e>
                    <m:r>
                      <w:rPr>
                        <w:rFonts w:ascii="Cambria Math" w:hAnsi="Cambria Math"/>
                      </w:rPr>
                      <m:t>0.03</m:t>
                    </m:r>
                  </m:e>
                  <m:e>
                    <m:r>
                      <w:rPr>
                        <w:rFonts w:ascii="Cambria Math" w:hAnsi="Cambria Math"/>
                      </w:rPr>
                      <m:t>0.19</m:t>
                    </m:r>
                  </m:e>
                  <m:e>
                    <m:r>
                      <w:rPr>
                        <w:rFonts w:ascii="Cambria Math" w:hAnsi="Cambria Math"/>
                      </w:rPr>
                      <m:t>0.79</m:t>
                    </m:r>
                  </m:e>
                </m:mr>
              </m:m>
            </m:e>
          </m:d>
        </m:oMath>
      </m:oMathPara>
    </w:p>
    <w:p w14:paraId="70C28497" w14:textId="44C48300" w:rsidR="00EB46A3" w:rsidRPr="00663DDB" w:rsidRDefault="00EB46A3" w:rsidP="00774C5A">
      <w:pPr>
        <w:jc w:val="both"/>
        <w:rPr>
          <w:rFonts w:eastAsiaTheme="minorEastAsia"/>
        </w:rPr>
      </w:pPr>
      <w:r>
        <w:rPr>
          <w:rFonts w:eastAsiaTheme="minorEastAsia"/>
        </w:rPr>
        <w:t>Similarly, in 3-time steps:</w:t>
      </w:r>
    </w:p>
    <w:p w14:paraId="109D6D9E" w14:textId="50A9B517" w:rsidR="00EB46A3" w:rsidRPr="00663DDB" w:rsidRDefault="00000000" w:rsidP="00EB46A3">
      <w:pPr>
        <w:jc w:val="both"/>
        <w:rPr>
          <w:rFonts w:eastAsiaTheme="minorEastAsia"/>
        </w:rP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3</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0.75</m:t>
                    </m:r>
                  </m:e>
                  <m:e>
                    <m:r>
                      <w:rPr>
                        <w:rFonts w:ascii="Cambria Math" w:hAnsi="Cambria Math"/>
                      </w:rPr>
                      <m:t>0.20</m:t>
                    </m:r>
                  </m:e>
                  <m:e>
                    <m:r>
                      <w:rPr>
                        <w:rFonts w:ascii="Cambria Math" w:hAnsi="Cambria Math"/>
                      </w:rPr>
                      <m:t>0.05</m:t>
                    </m:r>
                  </m:e>
                </m:mr>
                <m:mr>
                  <m:e>
                    <m:r>
                      <w:rPr>
                        <w:rFonts w:ascii="Cambria Math" w:hAnsi="Cambria Math"/>
                      </w:rPr>
                      <m:t>0.20</m:t>
                    </m:r>
                  </m:e>
                  <m:e>
                    <m:r>
                      <w:rPr>
                        <w:rFonts w:ascii="Cambria Math" w:hAnsi="Cambria Math"/>
                      </w:rPr>
                      <m:t>0.56</m:t>
                    </m:r>
                  </m:e>
                  <m:e>
                    <m:r>
                      <w:rPr>
                        <w:rFonts w:ascii="Cambria Math" w:hAnsi="Cambria Math"/>
                      </w:rPr>
                      <m:t>0.24</m:t>
                    </m:r>
                  </m:e>
                </m:mr>
                <m:mr>
                  <m:e>
                    <m:r>
                      <w:rPr>
                        <w:rFonts w:ascii="Cambria Math" w:hAnsi="Cambria Math"/>
                      </w:rPr>
                      <m:t>0.05</m:t>
                    </m:r>
                  </m:e>
                  <m:e>
                    <m:r>
                      <w:rPr>
                        <w:rFonts w:ascii="Cambria Math" w:hAnsi="Cambria Math"/>
                      </w:rPr>
                      <m:t>0.24</m:t>
                    </m:r>
                  </m:e>
                  <m:e>
                    <m:r>
                      <w:rPr>
                        <w:rFonts w:ascii="Cambria Math" w:hAnsi="Cambria Math"/>
                      </w:rPr>
                      <m:t>0.71</m:t>
                    </m:r>
                  </m:e>
                </m:mr>
              </m:m>
            </m:e>
          </m:d>
        </m:oMath>
      </m:oMathPara>
    </w:p>
    <w:p w14:paraId="2515D08A" w14:textId="7F0F81FB" w:rsidR="00663DDB" w:rsidRDefault="00663DDB" w:rsidP="00EB46A3">
      <w:pPr>
        <w:jc w:val="both"/>
        <w:rPr>
          <w:rFonts w:eastAsiaTheme="minorEastAsia"/>
        </w:rPr>
      </w:pPr>
      <w:r w:rsidRPr="00663DDB">
        <w:rPr>
          <w:rFonts w:eastAsiaTheme="minorEastAsia"/>
          <w:noProof/>
        </w:rPr>
        <w:drawing>
          <wp:inline distT="0" distB="0" distL="0" distR="0" wp14:anchorId="10FA7718" wp14:editId="4B0421EC">
            <wp:extent cx="3168015" cy="1821180"/>
            <wp:effectExtent l="0" t="0" r="0" b="7620"/>
            <wp:docPr id="572143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3146" name="Picture 1" descr="A diagram of a diagram&#10;&#10;Description automatically generated"/>
                    <pic:cNvPicPr/>
                  </pic:nvPicPr>
                  <pic:blipFill>
                    <a:blip r:embed="rId90"/>
                    <a:stretch>
                      <a:fillRect/>
                    </a:stretch>
                  </pic:blipFill>
                  <pic:spPr>
                    <a:xfrm>
                      <a:off x="0" y="0"/>
                      <a:ext cx="3168015" cy="1821180"/>
                    </a:xfrm>
                    <a:prstGeom prst="rect">
                      <a:avLst/>
                    </a:prstGeom>
                  </pic:spPr>
                </pic:pic>
              </a:graphicData>
            </a:graphic>
          </wp:inline>
        </w:drawing>
      </w:r>
    </w:p>
    <w:p w14:paraId="29C51C71" w14:textId="13E4F472" w:rsidR="00D23E0C" w:rsidRPr="00485833" w:rsidRDefault="00D23E0C" w:rsidP="00D23E0C">
      <w:pPr>
        <w:pStyle w:val="Heading2"/>
        <w:jc w:val="both"/>
        <w:rPr>
          <w:rFonts w:ascii="Bahnschrift SemiBold Condensed" w:hAnsi="Bahnschrift SemiBold Condensed"/>
          <w:b/>
          <w:bCs/>
          <w:color w:val="auto"/>
        </w:rPr>
      </w:pPr>
      <w:bookmarkStart w:id="115" w:name="_Toc179228530"/>
      <w:r>
        <w:rPr>
          <w:rFonts w:ascii="Bahnschrift SemiBold Condensed" w:hAnsi="Bahnschrift SemiBold Condensed"/>
          <w:b/>
          <w:bCs/>
          <w:color w:val="auto"/>
        </w:rPr>
        <w:lastRenderedPageBreak/>
        <w:t>Appendix 6.B Detailed Reinforcement Learning Example- The game of Nim</w:t>
      </w:r>
      <w:bookmarkEnd w:id="115"/>
    </w:p>
    <w:p w14:paraId="17BFC8A7" w14:textId="1E072AF8" w:rsidR="00D23E0C" w:rsidRDefault="00D23E0C" w:rsidP="00D23E0C">
      <w:pPr>
        <w:jc w:val="both"/>
      </w:pPr>
      <w:r>
        <w:t>For simplicity we will be using a total of 6 coins. These 6 coins are placed on a table and each player can remove either 1,2 or 3 coins at the same time.</w:t>
      </w:r>
      <w:r w:rsidR="00EA23E1">
        <w:t xml:space="preserve"> The winner is the player who removes the last coin.</w:t>
      </w:r>
    </w:p>
    <w:p w14:paraId="74E261A4" w14:textId="3C7A5331" w:rsidR="00C41EF6" w:rsidRDefault="00C41EF6" w:rsidP="00D23E0C">
      <w:pPr>
        <w:jc w:val="both"/>
        <w:rPr>
          <w:rFonts w:eastAsiaTheme="minorEastAsia"/>
        </w:rPr>
      </w:pPr>
      <w:r>
        <w:t xml:space="preserve">We begin without any strategy and employ reinforcement leaning to develop an optimal one. We assume that the opponent, behave randomly rather than optimally. To setup the framework, we employ the Epsilon greedy policy, with initial epsilon equal to 1 and the decay factor, beta, of 0.9995. Additionally, whe chose the learning rate, alpha, as 0.05 and discount factor </w:t>
      </w:r>
      <m:oMath>
        <m:r>
          <w:rPr>
            <w:rFonts w:ascii="Cambria Math" w:hAnsi="Cambria Math"/>
          </w:rPr>
          <m:t>γ,</m:t>
        </m:r>
      </m:oMath>
      <w:r>
        <w:rPr>
          <w:rFonts w:eastAsiaTheme="minorEastAsia"/>
        </w:rPr>
        <w:t>as 1.</w:t>
      </w:r>
    </w:p>
    <w:p w14:paraId="29E253F1" w14:textId="42067DE9" w:rsidR="00C41EF6" w:rsidRPr="00C41EF6" w:rsidRDefault="00C41EF6" w:rsidP="00D23E0C">
      <w:pPr>
        <w:jc w:val="both"/>
        <w:rPr>
          <w:b/>
          <w:bCs/>
          <w:sz w:val="20"/>
          <w:szCs w:val="20"/>
        </w:rPr>
      </w:pPr>
      <w:r w:rsidRPr="00C41EF6">
        <w:rPr>
          <w:rFonts w:eastAsiaTheme="minorEastAsia"/>
          <w:b/>
          <w:bCs/>
        </w:rPr>
        <w:t>Monte Carlo Method</w:t>
      </w:r>
    </w:p>
    <w:p w14:paraId="00336CB6" w14:textId="77777777" w:rsidR="00C41EF6" w:rsidRDefault="00C41EF6" w:rsidP="005373CD">
      <w:pPr>
        <w:jc w:val="both"/>
      </w:pPr>
      <w:r>
        <w:t>First, we initialize the  Q-table by setting all Q-values to 0.</w:t>
      </w:r>
    </w:p>
    <w:p w14:paraId="09B659B2" w14:textId="754B1918" w:rsidR="00C41EF6" w:rsidRDefault="00C41EF6" w:rsidP="005373CD">
      <w:pPr>
        <w:jc w:val="both"/>
      </w:pPr>
      <w:r w:rsidRPr="00C41EF6">
        <w:rPr>
          <w:noProof/>
        </w:rPr>
        <w:drawing>
          <wp:inline distT="0" distB="0" distL="0" distR="0" wp14:anchorId="5D0EAC1F" wp14:editId="376CCFC4">
            <wp:extent cx="3168015" cy="1412240"/>
            <wp:effectExtent l="0" t="0" r="0" b="0"/>
            <wp:docPr id="149899979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798" name="Picture 1" descr="A screenshot of a table&#10;&#10;Description automatically generated"/>
                    <pic:cNvPicPr/>
                  </pic:nvPicPr>
                  <pic:blipFill>
                    <a:blip r:embed="rId91"/>
                    <a:stretch>
                      <a:fillRect/>
                    </a:stretch>
                  </pic:blipFill>
                  <pic:spPr>
                    <a:xfrm>
                      <a:off x="0" y="0"/>
                      <a:ext cx="3168015" cy="1412240"/>
                    </a:xfrm>
                    <a:prstGeom prst="rect">
                      <a:avLst/>
                    </a:prstGeom>
                  </pic:spPr>
                </pic:pic>
              </a:graphicData>
            </a:graphic>
          </wp:inline>
        </w:drawing>
      </w:r>
    </w:p>
    <w:p w14:paraId="2B448A24" w14:textId="77777777" w:rsidR="00C41EF6" w:rsidRDefault="00C41EF6" w:rsidP="005373CD">
      <w:pPr>
        <w:jc w:val="both"/>
      </w:pPr>
    </w:p>
    <w:p w14:paraId="2B053398" w14:textId="77777777" w:rsidR="00C41EF6" w:rsidRDefault="00C41EF6" w:rsidP="005373CD">
      <w:pPr>
        <w:jc w:val="both"/>
      </w:pPr>
    </w:p>
    <w:p w14:paraId="3EEB0FD6" w14:textId="05C79D0D" w:rsidR="00C41EF6" w:rsidRPr="00C41EF6" w:rsidRDefault="00C41EF6" w:rsidP="005373CD">
      <w:pPr>
        <w:jc w:val="both"/>
        <w:rPr>
          <w:i/>
          <w:iCs/>
        </w:rPr>
      </w:pPr>
      <w:r w:rsidRPr="00C41EF6">
        <w:rPr>
          <w:i/>
          <w:iCs/>
        </w:rPr>
        <w:lastRenderedPageBreak/>
        <w:t>First Episode</w:t>
      </w:r>
    </w:p>
    <w:p w14:paraId="67CB8559" w14:textId="55E0A203" w:rsidR="00C41EF6" w:rsidRPr="00C41EF6" w:rsidRDefault="00C41EF6" w:rsidP="005373CD">
      <w:pPr>
        <w:jc w:val="both"/>
        <w:rPr>
          <w:u w:val="single"/>
        </w:rPr>
      </w:pPr>
      <w:r w:rsidRPr="00C41EF6">
        <w:rPr>
          <w:u w:val="single"/>
        </w:rPr>
        <w:t>Step 1</w:t>
      </w:r>
    </w:p>
    <w:p w14:paraId="3D17509A" w14:textId="01990E70" w:rsidR="00C41EF6" w:rsidRDefault="00C41EF6" w:rsidP="005373CD">
      <w:pPr>
        <w:jc w:val="both"/>
      </w:pPr>
      <w:r>
        <w:t>State: 6 coins, Action: Player1 picks 3 Coins</w:t>
      </w:r>
    </w:p>
    <w:p w14:paraId="31300027" w14:textId="77777777" w:rsidR="00C41EF6" w:rsidRDefault="00C41EF6" w:rsidP="005373CD">
      <w:pPr>
        <w:jc w:val="both"/>
      </w:pPr>
      <w:r>
        <w:t>State: 3 coins, Action: Player 2 picks 2 coins.</w:t>
      </w:r>
    </w:p>
    <w:p w14:paraId="0A3AF62A" w14:textId="37F7733E" w:rsidR="00C41EF6" w:rsidRPr="00C41EF6" w:rsidRDefault="00C41EF6" w:rsidP="005373CD">
      <w:pPr>
        <w:jc w:val="both"/>
        <w:rPr>
          <w:u w:val="single"/>
        </w:rPr>
      </w:pPr>
      <w:r w:rsidRPr="00C41EF6">
        <w:rPr>
          <w:u w:val="single"/>
        </w:rPr>
        <w:t>Step 2</w:t>
      </w:r>
    </w:p>
    <w:p w14:paraId="2B1B3009" w14:textId="67361BF6" w:rsidR="00C41EF6" w:rsidRDefault="00C41EF6" w:rsidP="005373CD">
      <w:pPr>
        <w:jc w:val="both"/>
      </w:pPr>
      <w:r>
        <w:t>State: 1 coin; Action: Player 1 picks 1 coin.</w:t>
      </w:r>
    </w:p>
    <w:p w14:paraId="37BF5855" w14:textId="3D170DBC" w:rsidR="001E4DCE" w:rsidRDefault="001E4DCE" w:rsidP="005373CD">
      <w:pPr>
        <w:jc w:val="both"/>
      </w:pPr>
      <w:r>
        <w:t>After completing this episode and player 1 received a reward of 1, we update the Q-table using the following formula:</w:t>
      </w:r>
    </w:p>
    <w:p w14:paraId="3FD164E7" w14:textId="415FF92E" w:rsidR="001E4DCE" w:rsidRPr="001E4DCE" w:rsidRDefault="00000000" w:rsidP="005373CD">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S,A</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S,A</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S,A</m:t>
                  </m:r>
                </m:e>
              </m:d>
            </m:e>
          </m:d>
        </m:oMath>
      </m:oMathPara>
    </w:p>
    <w:p w14:paraId="580FFE9B" w14:textId="4AF7BBFA" w:rsidR="001E4DCE" w:rsidRDefault="001E4DCE" w:rsidP="005373CD">
      <w:pPr>
        <w:jc w:val="both"/>
        <w:rPr>
          <w:rFonts w:eastAsiaTheme="minorEastAsia"/>
        </w:rPr>
      </w:pPr>
      <w:r>
        <w:rPr>
          <w:rFonts w:eastAsiaTheme="minorEastAsia"/>
        </w:rPr>
        <w:t>where G is equal to the total expected discounted return</w:t>
      </w:r>
    </w:p>
    <w:p w14:paraId="3C2B7911" w14:textId="3101D0A3" w:rsidR="001E4DCE" w:rsidRPr="00606EBD" w:rsidRDefault="001E4DCE" w:rsidP="005373CD">
      <w:pPr>
        <w:jc w:val="both"/>
        <w:rPr>
          <w:rFonts w:eastAsiaTheme="minorEastAsia"/>
        </w:rPr>
      </w:pPr>
      <m:oMathPara>
        <m:oMath>
          <m:r>
            <w:rPr>
              <w:rFonts w:ascii="Cambria Math" w:hAnsi="Cambria Math"/>
            </w:rPr>
            <m:t>G=</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b>
            <m:sSubPr>
              <m:ctrlPr>
                <w:rPr>
                  <w:rFonts w:ascii="Cambria Math" w:hAnsi="Cambria Math"/>
                  <w:i/>
                </w:rPr>
              </m:ctrlPr>
            </m:sSubPr>
            <m:e>
              <m:r>
                <w:rPr>
                  <w:rFonts w:ascii="Cambria Math" w:hAnsi="Cambria Math"/>
                </w:rPr>
                <m:t>R</m:t>
              </m:r>
            </m:e>
            <m:sub>
              <m:r>
                <w:rPr>
                  <w:rFonts w:ascii="Cambria Math" w:hAnsi="Cambria Math"/>
                </w:rPr>
                <m:t>t+3</m:t>
              </m:r>
            </m:sub>
          </m:sSub>
        </m:oMath>
      </m:oMathPara>
    </w:p>
    <w:p w14:paraId="31B59478" w14:textId="0F3A47A0" w:rsidR="00606EBD" w:rsidRDefault="00606EBD" w:rsidP="005373CD">
      <w:pPr>
        <w:jc w:val="both"/>
        <w:rPr>
          <w:rFonts w:eastAsiaTheme="minorEastAsia"/>
        </w:rPr>
      </w:pPr>
      <w:r>
        <w:t xml:space="preserve">In this episode, players only receive reward at the end of the episode. At t=2, Player 1 receives a reward of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oMath>
      <w:r>
        <w:rPr>
          <w:rFonts w:eastAsiaTheme="minorEastAsia"/>
        </w:rPr>
        <w:t xml:space="preserve"> Since </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Theme="minorEastAsia"/>
        </w:rPr>
        <w:t xml:space="preserve"> and </w:t>
      </w:r>
      <m:oMath>
        <m:r>
          <w:rPr>
            <w:rFonts w:ascii="Cambria Math" w:hAnsi="Cambria Math"/>
          </w:rPr>
          <m:t>γ</m:t>
        </m:r>
      </m:oMath>
      <w:r>
        <w:rPr>
          <w:rFonts w:eastAsiaTheme="minorEastAsia"/>
        </w:rPr>
        <w:t xml:space="preserve"> assumed to be 1, </w:t>
      </w:r>
      <m:oMath>
        <m:r>
          <w:rPr>
            <w:rFonts w:ascii="Cambria Math" w:hAnsi="Cambria Math"/>
          </w:rPr>
          <m:t>G=</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+γ</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oMath>
    </w:p>
    <w:p w14:paraId="46B0D18F" w14:textId="03FC390B" w:rsidR="00DB42E9" w:rsidRDefault="00DB42E9" w:rsidP="005373CD">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w:t>
      </w:r>
    </w:p>
    <w:p w14:paraId="7BA60866" w14:textId="77777777" w:rsidR="00DB42E9" w:rsidRPr="00DB42E9" w:rsidRDefault="00000000" w:rsidP="00DB42E9">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6,3</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490A1C34" w14:textId="0BA34D19" w:rsidR="00DB42E9" w:rsidRDefault="00DB42E9" w:rsidP="00DB42E9">
      <w:pPr>
        <w:jc w:val="both"/>
        <w:rPr>
          <w:rFonts w:eastAsiaTheme="minorEastAsia"/>
        </w:rPr>
      </w:pPr>
      <w:r>
        <w:rPr>
          <w:rFonts w:eastAsiaTheme="minorEastAsia"/>
        </w:rPr>
        <w:t>Therefore, after the 2</w:t>
      </w:r>
      <w:r w:rsidRPr="00DB42E9">
        <w:rPr>
          <w:rFonts w:eastAsiaTheme="minorEastAsia"/>
          <w:vertAlign w:val="superscript"/>
        </w:rPr>
        <w:t>nd</w:t>
      </w:r>
      <w:r>
        <w:rPr>
          <w:rFonts w:eastAsiaTheme="minorEastAsia"/>
        </w:rPr>
        <w:t xml:space="preserve"> step:</w:t>
      </w:r>
    </w:p>
    <w:p w14:paraId="350DFE01" w14:textId="38899FF6" w:rsidR="00DB42E9" w:rsidRPr="00DB42E9" w:rsidRDefault="00000000" w:rsidP="00DB42E9">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1,1</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0720BE3D" w14:textId="77777777" w:rsidR="00DB42E9" w:rsidRDefault="00DB42E9" w:rsidP="00DB42E9">
      <w:pPr>
        <w:jc w:val="both"/>
        <w:rPr>
          <w:rFonts w:eastAsiaTheme="minorEastAsia"/>
        </w:rPr>
      </w:pPr>
    </w:p>
    <w:p w14:paraId="34F2D7C8" w14:textId="1E2BFC7E" w:rsidR="00DA39A6" w:rsidRDefault="00DA39A6" w:rsidP="00DB42E9">
      <w:pPr>
        <w:jc w:val="both"/>
        <w:rPr>
          <w:rFonts w:eastAsiaTheme="minorEastAsia"/>
        </w:rPr>
      </w:pPr>
      <w:r w:rsidRPr="00DA39A6">
        <w:rPr>
          <w:rFonts w:eastAsiaTheme="minorEastAsia"/>
          <w:noProof/>
        </w:rPr>
        <w:lastRenderedPageBreak/>
        <w:drawing>
          <wp:inline distT="0" distB="0" distL="0" distR="0" wp14:anchorId="18824285" wp14:editId="091BC7B8">
            <wp:extent cx="3168015" cy="1473200"/>
            <wp:effectExtent l="0" t="0" r="0" b="0"/>
            <wp:docPr id="77424468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4680" name="Picture 1" descr="A table with numbers and text&#10;&#10;Description automatically generated"/>
                    <pic:cNvPicPr/>
                  </pic:nvPicPr>
                  <pic:blipFill>
                    <a:blip r:embed="rId92"/>
                    <a:stretch>
                      <a:fillRect/>
                    </a:stretch>
                  </pic:blipFill>
                  <pic:spPr>
                    <a:xfrm>
                      <a:off x="0" y="0"/>
                      <a:ext cx="3168015" cy="1473200"/>
                    </a:xfrm>
                    <a:prstGeom prst="rect">
                      <a:avLst/>
                    </a:prstGeom>
                  </pic:spPr>
                </pic:pic>
              </a:graphicData>
            </a:graphic>
          </wp:inline>
        </w:drawing>
      </w:r>
    </w:p>
    <w:p w14:paraId="641A405E" w14:textId="273BB90F" w:rsidR="00035F14" w:rsidRPr="00C41EF6" w:rsidRDefault="00DB42E9" w:rsidP="00035F14">
      <w:pPr>
        <w:jc w:val="both"/>
        <w:rPr>
          <w:i/>
          <w:iCs/>
        </w:rPr>
      </w:pPr>
      <m:oMathPara>
        <m:oMath>
          <m:r>
            <m:rPr>
              <m:sty m:val="p"/>
            </m:rPr>
            <w:rPr>
              <w:rFonts w:ascii="Cambria Math" w:eastAsiaTheme="minorEastAsia" w:hAnsi="Cambria Math"/>
            </w:rPr>
            <w:br/>
          </m:r>
        </m:oMath>
      </m:oMathPara>
      <w:r w:rsidR="00035F14">
        <w:rPr>
          <w:i/>
          <w:iCs/>
        </w:rPr>
        <w:t>Second</w:t>
      </w:r>
      <w:r w:rsidR="00035F14" w:rsidRPr="00C41EF6">
        <w:rPr>
          <w:i/>
          <w:iCs/>
        </w:rPr>
        <w:t xml:space="preserve"> Episode</w:t>
      </w:r>
    </w:p>
    <w:p w14:paraId="5E24415F" w14:textId="77777777" w:rsidR="00035F14" w:rsidRPr="00C41EF6" w:rsidRDefault="00035F14" w:rsidP="00035F14">
      <w:pPr>
        <w:jc w:val="both"/>
        <w:rPr>
          <w:u w:val="single"/>
        </w:rPr>
      </w:pPr>
      <w:r w:rsidRPr="00C41EF6">
        <w:rPr>
          <w:u w:val="single"/>
        </w:rPr>
        <w:t>Step 1</w:t>
      </w:r>
    </w:p>
    <w:p w14:paraId="2FECB094" w14:textId="196D0270" w:rsidR="00035F14" w:rsidRDefault="00035F14" w:rsidP="00035F14">
      <w:pPr>
        <w:jc w:val="both"/>
      </w:pPr>
      <w:r>
        <w:t>State: 6 coins, Action: Player1 picks 1 Coins</w:t>
      </w:r>
    </w:p>
    <w:p w14:paraId="263EFA27" w14:textId="775DF051" w:rsidR="00035F14" w:rsidRDefault="00035F14" w:rsidP="00035F14">
      <w:pPr>
        <w:jc w:val="both"/>
      </w:pPr>
      <w:r>
        <w:t>State: 5 coins, Action: Player 2 picks 1 coins.</w:t>
      </w:r>
    </w:p>
    <w:p w14:paraId="590F8295" w14:textId="77777777" w:rsidR="00035F14" w:rsidRPr="00C41EF6" w:rsidRDefault="00035F14" w:rsidP="00035F14">
      <w:pPr>
        <w:jc w:val="both"/>
        <w:rPr>
          <w:u w:val="single"/>
        </w:rPr>
      </w:pPr>
      <w:r w:rsidRPr="00C41EF6">
        <w:rPr>
          <w:u w:val="single"/>
        </w:rPr>
        <w:t>Step 2</w:t>
      </w:r>
    </w:p>
    <w:p w14:paraId="431174DB" w14:textId="7A81D1E5" w:rsidR="00035F14" w:rsidRDefault="00035F14" w:rsidP="00035F14">
      <w:pPr>
        <w:jc w:val="both"/>
      </w:pPr>
      <w:r>
        <w:t>State: 4 coins; Action: Player 1 picks 3 coins.</w:t>
      </w:r>
    </w:p>
    <w:p w14:paraId="5D8C2D4C" w14:textId="672DB6BC" w:rsidR="00DB42E9" w:rsidRDefault="00035F14" w:rsidP="00DB42E9">
      <w:pPr>
        <w:jc w:val="both"/>
        <w:rPr>
          <w:rFonts w:eastAsiaTheme="minorEastAsia"/>
        </w:rPr>
      </w:pPr>
      <w:r>
        <w:rPr>
          <w:rFonts w:eastAsiaTheme="minorEastAsia"/>
        </w:rPr>
        <w:t xml:space="preserve">State:1 coin, </w:t>
      </w:r>
      <w:r w:rsidR="00F92093">
        <w:rPr>
          <w:rFonts w:eastAsiaTheme="minorEastAsia"/>
        </w:rPr>
        <w:t>Action: Player2 picks 1 coin.</w:t>
      </w:r>
    </w:p>
    <w:p w14:paraId="1F07A2E5" w14:textId="2B30FE5B" w:rsidR="00F92093" w:rsidRDefault="00F92093" w:rsidP="00DB42E9">
      <w:pPr>
        <w:jc w:val="both"/>
        <w:rPr>
          <w:rFonts w:eastAsiaTheme="minorEastAsia"/>
        </w:rPr>
      </w:pPr>
      <w:r>
        <w:rPr>
          <w:rFonts w:eastAsiaTheme="minorEastAsia"/>
        </w:rPr>
        <w:t>Player 2 wins</w:t>
      </w:r>
    </w:p>
    <w:p w14:paraId="77B8544B" w14:textId="0D79E561" w:rsidR="00F92093" w:rsidRDefault="00F92093" w:rsidP="00DB42E9">
      <w:pPr>
        <w:jc w:val="both"/>
        <w:rPr>
          <w:rFonts w:eastAsiaTheme="minorEastAsia"/>
        </w:rPr>
      </w:pPr>
      <w:r>
        <w:rPr>
          <w:rFonts w:eastAsiaTheme="minorEastAsia"/>
        </w:rPr>
        <w:t>After completing this episode, player 1 receives a reward of G=-1.</w:t>
      </w:r>
    </w:p>
    <w:p w14:paraId="06412810" w14:textId="77777777" w:rsidR="00F92093" w:rsidRDefault="00F92093" w:rsidP="00F92093">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w:t>
      </w:r>
    </w:p>
    <w:p w14:paraId="0CAAA5DD" w14:textId="142E1376" w:rsidR="00F92093" w:rsidRPr="00DB42E9"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6,1</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6,1</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6,1</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33E54A57" w14:textId="77777777" w:rsidR="00F92093" w:rsidRDefault="00F92093" w:rsidP="00F92093">
      <w:pPr>
        <w:jc w:val="both"/>
        <w:rPr>
          <w:rFonts w:eastAsiaTheme="minorEastAsia"/>
        </w:rPr>
      </w:pPr>
    </w:p>
    <w:p w14:paraId="062B8BBF" w14:textId="77777777" w:rsidR="00F92093" w:rsidRDefault="00F92093" w:rsidP="00F92093">
      <w:pPr>
        <w:jc w:val="both"/>
        <w:rPr>
          <w:rFonts w:eastAsiaTheme="minorEastAsia"/>
        </w:rPr>
      </w:pPr>
    </w:p>
    <w:p w14:paraId="09A9C92B" w14:textId="7E61BA0D" w:rsidR="00F92093" w:rsidRDefault="00F92093" w:rsidP="00F92093">
      <w:pPr>
        <w:jc w:val="both"/>
        <w:rPr>
          <w:rFonts w:eastAsiaTheme="minorEastAsia"/>
        </w:rPr>
      </w:pPr>
      <w:r>
        <w:rPr>
          <w:rFonts w:eastAsiaTheme="minorEastAsia"/>
        </w:rPr>
        <w:lastRenderedPageBreak/>
        <w:t>Therefore, after the 2</w:t>
      </w:r>
      <w:r w:rsidRPr="00DB42E9">
        <w:rPr>
          <w:rFonts w:eastAsiaTheme="minorEastAsia"/>
          <w:vertAlign w:val="superscript"/>
        </w:rPr>
        <w:t>nd</w:t>
      </w:r>
      <w:r>
        <w:rPr>
          <w:rFonts w:eastAsiaTheme="minorEastAsia"/>
        </w:rPr>
        <w:t xml:space="preserve"> step:</w:t>
      </w:r>
    </w:p>
    <w:p w14:paraId="51971B77" w14:textId="0E0B3805" w:rsidR="00F92093" w:rsidRPr="00F92093"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4,3</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4,3</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4,3</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188416FC" w14:textId="1869CEEF" w:rsidR="00F92093" w:rsidRDefault="00F92093" w:rsidP="00F92093">
      <w:pPr>
        <w:jc w:val="both"/>
        <w:rPr>
          <w:rFonts w:eastAsiaTheme="minorEastAsia"/>
        </w:rPr>
      </w:pPr>
      <w:r w:rsidRPr="00F92093">
        <w:rPr>
          <w:rFonts w:eastAsiaTheme="minorEastAsia"/>
          <w:noProof/>
        </w:rPr>
        <w:drawing>
          <wp:inline distT="0" distB="0" distL="0" distR="0" wp14:anchorId="2E347547" wp14:editId="5348309C">
            <wp:extent cx="3168015" cy="1477645"/>
            <wp:effectExtent l="0" t="0" r="0" b="8255"/>
            <wp:docPr id="769354597"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54597" name="Picture 1" descr="A table with numbers and numbers&#10;&#10;Description automatically generated"/>
                    <pic:cNvPicPr/>
                  </pic:nvPicPr>
                  <pic:blipFill>
                    <a:blip r:embed="rId93"/>
                    <a:stretch>
                      <a:fillRect/>
                    </a:stretch>
                  </pic:blipFill>
                  <pic:spPr>
                    <a:xfrm>
                      <a:off x="0" y="0"/>
                      <a:ext cx="3168015" cy="1477645"/>
                    </a:xfrm>
                    <a:prstGeom prst="rect">
                      <a:avLst/>
                    </a:prstGeom>
                  </pic:spPr>
                </pic:pic>
              </a:graphicData>
            </a:graphic>
          </wp:inline>
        </w:drawing>
      </w:r>
    </w:p>
    <w:p w14:paraId="33356671" w14:textId="0FB926DA" w:rsidR="00F92093" w:rsidRPr="00C41EF6" w:rsidRDefault="00F92093" w:rsidP="00F92093">
      <w:pPr>
        <w:jc w:val="both"/>
        <w:rPr>
          <w:i/>
          <w:iCs/>
        </w:rPr>
      </w:pPr>
      <m:oMathPara>
        <m:oMath>
          <m:r>
            <m:rPr>
              <m:sty m:val="p"/>
            </m:rPr>
            <w:rPr>
              <w:rFonts w:ascii="Cambria Math" w:eastAsiaTheme="minorEastAsia" w:hAnsi="Cambria Math"/>
            </w:rPr>
            <w:br/>
          </m:r>
        </m:oMath>
      </m:oMathPara>
      <w:r>
        <w:rPr>
          <w:i/>
          <w:iCs/>
        </w:rPr>
        <w:t>Third Episode</w:t>
      </w:r>
    </w:p>
    <w:p w14:paraId="22A7C642" w14:textId="77777777" w:rsidR="00F92093" w:rsidRPr="00C41EF6" w:rsidRDefault="00F92093" w:rsidP="00F92093">
      <w:pPr>
        <w:jc w:val="both"/>
        <w:rPr>
          <w:u w:val="single"/>
        </w:rPr>
      </w:pPr>
      <w:r w:rsidRPr="00C41EF6">
        <w:rPr>
          <w:u w:val="single"/>
        </w:rPr>
        <w:t>Step 1</w:t>
      </w:r>
    </w:p>
    <w:p w14:paraId="196D9737" w14:textId="18DA817B" w:rsidR="00F92093" w:rsidRDefault="00F92093" w:rsidP="00F92093">
      <w:pPr>
        <w:jc w:val="both"/>
      </w:pPr>
      <w:r>
        <w:t>State: 6 coins, Action: Player1 picks 3 Coins</w:t>
      </w:r>
    </w:p>
    <w:p w14:paraId="1C4EC62A" w14:textId="719AB4DF" w:rsidR="00F92093" w:rsidRDefault="00F92093" w:rsidP="00F92093">
      <w:pPr>
        <w:jc w:val="both"/>
      </w:pPr>
      <w:r>
        <w:t>State: 3 coins, Action: Player 2 picks 2 coins.</w:t>
      </w:r>
    </w:p>
    <w:p w14:paraId="61D5B6EB" w14:textId="15125897" w:rsidR="00F92093" w:rsidRPr="00F92093" w:rsidRDefault="00F92093" w:rsidP="00F92093">
      <w:pPr>
        <w:jc w:val="both"/>
        <w:rPr>
          <w:u w:val="single"/>
        </w:rPr>
      </w:pPr>
      <w:r w:rsidRPr="00C41EF6">
        <w:rPr>
          <w:u w:val="single"/>
        </w:rPr>
        <w:t>Step 2</w:t>
      </w:r>
    </w:p>
    <w:p w14:paraId="5ED750DA" w14:textId="5B60B23B" w:rsidR="00F92093" w:rsidRDefault="00F92093" w:rsidP="00F92093">
      <w:pPr>
        <w:jc w:val="both"/>
        <w:rPr>
          <w:rFonts w:eastAsiaTheme="minorEastAsia"/>
        </w:rPr>
      </w:pPr>
      <w:r>
        <w:rPr>
          <w:rFonts w:eastAsiaTheme="minorEastAsia"/>
        </w:rPr>
        <w:t>State:1 coin, Action: Player 1 picks 1 coin.</w:t>
      </w:r>
    </w:p>
    <w:p w14:paraId="0545A23A" w14:textId="1BC51065" w:rsidR="00F92093" w:rsidRDefault="00F92093" w:rsidP="00F92093">
      <w:pPr>
        <w:jc w:val="both"/>
        <w:rPr>
          <w:rFonts w:eastAsiaTheme="minorEastAsia"/>
        </w:rPr>
      </w:pPr>
      <w:r>
        <w:rPr>
          <w:rFonts w:eastAsiaTheme="minorEastAsia"/>
        </w:rPr>
        <w:t>Player 1 wins</w:t>
      </w:r>
    </w:p>
    <w:p w14:paraId="5B6D352E" w14:textId="7212BD3E" w:rsidR="00F92093" w:rsidRDefault="00F92093" w:rsidP="00F92093">
      <w:pPr>
        <w:jc w:val="both"/>
        <w:rPr>
          <w:rFonts w:eastAsiaTheme="minorEastAsia"/>
        </w:rPr>
      </w:pPr>
      <w:r>
        <w:rPr>
          <w:rFonts w:eastAsiaTheme="minorEastAsia"/>
        </w:rPr>
        <w:t>After completing this episode, player 1 receives a reward of G=1.</w:t>
      </w:r>
    </w:p>
    <w:p w14:paraId="079E02B3" w14:textId="77777777" w:rsidR="00F92093" w:rsidRDefault="00F92093" w:rsidP="00F92093">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w:t>
      </w:r>
    </w:p>
    <w:p w14:paraId="53DA5076" w14:textId="30DB9F47" w:rsidR="00F92093" w:rsidRPr="00DB42E9"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6,3</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e>
          </m:d>
          <m:r>
            <w:rPr>
              <w:rFonts w:ascii="Cambria Math" w:eastAsiaTheme="minorEastAsia" w:hAnsi="Cambria Math"/>
            </w:rPr>
            <m:t>=0.05+0.05*</m:t>
          </m:r>
          <m:d>
            <m:dPr>
              <m:ctrlPr>
                <w:rPr>
                  <w:rFonts w:ascii="Cambria Math" w:eastAsiaTheme="minorEastAsia" w:hAnsi="Cambria Math"/>
                  <w:i/>
                </w:rPr>
              </m:ctrlPr>
            </m:dPr>
            <m:e>
              <m:r>
                <w:rPr>
                  <w:rFonts w:ascii="Cambria Math" w:eastAsiaTheme="minorEastAsia" w:hAnsi="Cambria Math"/>
                </w:rPr>
                <m:t>1-0.05</m:t>
              </m:r>
            </m:e>
          </m:d>
          <m:r>
            <w:rPr>
              <w:rFonts w:ascii="Cambria Math" w:eastAsiaTheme="minorEastAsia" w:hAnsi="Cambria Math"/>
            </w:rPr>
            <m:t>=0.0975</m:t>
          </m:r>
        </m:oMath>
      </m:oMathPara>
    </w:p>
    <w:p w14:paraId="794DAAFC" w14:textId="77777777" w:rsidR="00F92093" w:rsidRDefault="00F92093" w:rsidP="00F92093">
      <w:pPr>
        <w:jc w:val="both"/>
        <w:rPr>
          <w:rFonts w:eastAsiaTheme="minorEastAsia"/>
        </w:rPr>
      </w:pPr>
    </w:p>
    <w:p w14:paraId="33A589DF" w14:textId="77777777" w:rsidR="00F92093" w:rsidRDefault="00F92093" w:rsidP="00F92093">
      <w:pPr>
        <w:jc w:val="both"/>
        <w:rPr>
          <w:rFonts w:eastAsiaTheme="minorEastAsia"/>
        </w:rPr>
      </w:pPr>
    </w:p>
    <w:p w14:paraId="70A70175" w14:textId="77777777" w:rsidR="00F92093" w:rsidRDefault="00F92093" w:rsidP="00F92093">
      <w:pPr>
        <w:jc w:val="both"/>
        <w:rPr>
          <w:rFonts w:eastAsiaTheme="minorEastAsia"/>
        </w:rPr>
      </w:pPr>
      <w:r>
        <w:rPr>
          <w:rFonts w:eastAsiaTheme="minorEastAsia"/>
        </w:rPr>
        <w:t>Therefore, after the 2</w:t>
      </w:r>
      <w:r w:rsidRPr="00DB42E9">
        <w:rPr>
          <w:rFonts w:eastAsiaTheme="minorEastAsia"/>
          <w:vertAlign w:val="superscript"/>
        </w:rPr>
        <w:t>nd</w:t>
      </w:r>
      <w:r>
        <w:rPr>
          <w:rFonts w:eastAsiaTheme="minorEastAsia"/>
        </w:rPr>
        <w:t xml:space="preserve"> step:</w:t>
      </w:r>
    </w:p>
    <w:p w14:paraId="51EFD05A" w14:textId="545356C1" w:rsidR="00F92093" w:rsidRPr="009F58FA"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1,1</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e>
          </m:d>
          <m:r>
            <w:rPr>
              <w:rFonts w:ascii="Cambria Math" w:eastAsiaTheme="minorEastAsia" w:hAnsi="Cambria Math"/>
            </w:rPr>
            <m:t>=0.05+0.05*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=0.0975</m:t>
          </m:r>
        </m:oMath>
      </m:oMathPara>
    </w:p>
    <w:p w14:paraId="34DC8281" w14:textId="61E79A9F" w:rsidR="009F58FA" w:rsidRDefault="009F58FA" w:rsidP="00F92093">
      <w:pPr>
        <w:jc w:val="both"/>
        <w:rPr>
          <w:rFonts w:eastAsiaTheme="minorEastAsia"/>
        </w:rPr>
      </w:pPr>
      <w:r w:rsidRPr="009F58FA">
        <w:rPr>
          <w:rFonts w:eastAsiaTheme="minorEastAsia"/>
          <w:noProof/>
        </w:rPr>
        <w:drawing>
          <wp:inline distT="0" distB="0" distL="0" distR="0" wp14:anchorId="0D23B110" wp14:editId="2A4AB3C7">
            <wp:extent cx="3168015" cy="1446530"/>
            <wp:effectExtent l="0" t="0" r="0" b="1270"/>
            <wp:docPr id="18069495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9531" name="Picture 1" descr="A screenshot of a table&#10;&#10;Description automatically generated"/>
                    <pic:cNvPicPr/>
                  </pic:nvPicPr>
                  <pic:blipFill>
                    <a:blip r:embed="rId94"/>
                    <a:stretch>
                      <a:fillRect/>
                    </a:stretch>
                  </pic:blipFill>
                  <pic:spPr>
                    <a:xfrm>
                      <a:off x="0" y="0"/>
                      <a:ext cx="3168015" cy="1446530"/>
                    </a:xfrm>
                    <a:prstGeom prst="rect">
                      <a:avLst/>
                    </a:prstGeom>
                  </pic:spPr>
                </pic:pic>
              </a:graphicData>
            </a:graphic>
          </wp:inline>
        </w:drawing>
      </w:r>
    </w:p>
    <w:p w14:paraId="34612E1F" w14:textId="3569BD61" w:rsidR="009F58FA" w:rsidRDefault="009F58FA" w:rsidP="00F92093">
      <w:pPr>
        <w:jc w:val="both"/>
        <w:rPr>
          <w:rFonts w:eastAsiaTheme="minorEastAsia"/>
        </w:rPr>
      </w:pPr>
      <w:r>
        <w:rPr>
          <w:rFonts w:eastAsiaTheme="minorEastAsia"/>
        </w:rPr>
        <w:t>After 1,000,000 episodes, the Q-values converge into the following.</w:t>
      </w:r>
    </w:p>
    <w:p w14:paraId="0512D1AC" w14:textId="399BAA5F" w:rsidR="009F58FA" w:rsidRDefault="009F58FA" w:rsidP="00F92093">
      <w:pPr>
        <w:jc w:val="both"/>
        <w:rPr>
          <w:rFonts w:eastAsiaTheme="minorEastAsia"/>
        </w:rPr>
      </w:pPr>
      <w:r w:rsidRPr="009F58FA">
        <w:rPr>
          <w:rFonts w:eastAsiaTheme="minorEastAsia"/>
          <w:noProof/>
        </w:rPr>
        <w:drawing>
          <wp:inline distT="0" distB="0" distL="0" distR="0" wp14:anchorId="23E3C120" wp14:editId="13CABD39">
            <wp:extent cx="3168015" cy="1441450"/>
            <wp:effectExtent l="0" t="0" r="0" b="6350"/>
            <wp:docPr id="182912369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23693" name="Picture 1" descr="A table with numbers and text&#10;&#10;Description automatically generated"/>
                    <pic:cNvPicPr/>
                  </pic:nvPicPr>
                  <pic:blipFill>
                    <a:blip r:embed="rId95"/>
                    <a:stretch>
                      <a:fillRect/>
                    </a:stretch>
                  </pic:blipFill>
                  <pic:spPr>
                    <a:xfrm>
                      <a:off x="0" y="0"/>
                      <a:ext cx="3168015" cy="1441450"/>
                    </a:xfrm>
                    <a:prstGeom prst="rect">
                      <a:avLst/>
                    </a:prstGeom>
                  </pic:spPr>
                </pic:pic>
              </a:graphicData>
            </a:graphic>
          </wp:inline>
        </w:drawing>
      </w:r>
    </w:p>
    <w:p w14:paraId="540A23FF" w14:textId="21CE5A51" w:rsidR="009F58FA" w:rsidRDefault="009F58FA" w:rsidP="00F92093">
      <w:pPr>
        <w:jc w:val="both"/>
        <w:rPr>
          <w:rFonts w:eastAsiaTheme="minorEastAsia"/>
        </w:rPr>
      </w:pPr>
      <w:r w:rsidRPr="009F58FA">
        <w:rPr>
          <w:rFonts w:eastAsiaTheme="minorEastAsia"/>
          <w:noProof/>
        </w:rPr>
        <w:lastRenderedPageBreak/>
        <w:drawing>
          <wp:inline distT="0" distB="0" distL="0" distR="0" wp14:anchorId="046B8D8D" wp14:editId="2A398B10">
            <wp:extent cx="3168015" cy="2033905"/>
            <wp:effectExtent l="0" t="0" r="0" b="4445"/>
            <wp:docPr id="1717913448"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48" name="Picture 1" descr="A table with text and numbers&#10;&#10;Description automatically generated"/>
                    <pic:cNvPicPr/>
                  </pic:nvPicPr>
                  <pic:blipFill>
                    <a:blip r:embed="rId96"/>
                    <a:stretch>
                      <a:fillRect/>
                    </a:stretch>
                  </pic:blipFill>
                  <pic:spPr>
                    <a:xfrm>
                      <a:off x="0" y="0"/>
                      <a:ext cx="3168015" cy="2033905"/>
                    </a:xfrm>
                    <a:prstGeom prst="rect">
                      <a:avLst/>
                    </a:prstGeom>
                  </pic:spPr>
                </pic:pic>
              </a:graphicData>
            </a:graphic>
          </wp:inline>
        </w:drawing>
      </w:r>
    </w:p>
    <w:p w14:paraId="064D9297" w14:textId="77777777" w:rsidR="009F58FA" w:rsidRDefault="009F58FA" w:rsidP="00F92093">
      <w:pPr>
        <w:jc w:val="both"/>
        <w:rPr>
          <w:rFonts w:eastAsiaTheme="minorEastAsia"/>
        </w:rPr>
      </w:pPr>
    </w:p>
    <w:p w14:paraId="63DCFAFB" w14:textId="652E8FFF" w:rsidR="009F58FA" w:rsidRPr="00C41EF6" w:rsidRDefault="009F58FA" w:rsidP="009F58FA">
      <w:pPr>
        <w:jc w:val="both"/>
        <w:rPr>
          <w:b/>
          <w:bCs/>
          <w:sz w:val="20"/>
          <w:szCs w:val="20"/>
        </w:rPr>
      </w:pPr>
      <w:r>
        <w:rPr>
          <w:rFonts w:eastAsiaTheme="minorEastAsia"/>
          <w:b/>
          <w:bCs/>
        </w:rPr>
        <w:t>Temporal Difference Method</w:t>
      </w:r>
    </w:p>
    <w:p w14:paraId="5D579AAF" w14:textId="50B12E05" w:rsidR="009F58FA" w:rsidRPr="005E3F7D" w:rsidRDefault="009F58FA" w:rsidP="009F58FA">
      <w:pPr>
        <w:jc w:val="both"/>
      </w:pPr>
      <w:r>
        <w:t xml:space="preserve">We update the Q-values within each episode by considering one time-step ahead of the state we are in. </w:t>
      </w:r>
      <w:r w:rsidRPr="005E3F7D">
        <w:t>We update the Q values using the following formula.</w:t>
      </w:r>
    </w:p>
    <w:p w14:paraId="7481C448" w14:textId="77777777" w:rsidR="009F279C" w:rsidRDefault="00000000" w:rsidP="005E3F7D">
      <w:pPr>
        <w:jc w:val="center"/>
        <w:rPr>
          <w:rFonts w:ascii="Bahnschrift SemiBold Condensed" w:eastAsiaTheme="majorEastAsia" w:hAnsi="Bahnschrift SemiBold Condensed" w:cstheme="majorBidi"/>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S,A</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S,A</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m:t>
                      </m:r>
                    </m:sup>
                  </m:sSup>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S,A</m:t>
                  </m:r>
                </m:e>
              </m:d>
            </m:e>
          </m:d>
        </m:oMath>
      </m:oMathPara>
    </w:p>
    <w:p w14:paraId="08BE190C" w14:textId="77777777" w:rsidR="00C764CC" w:rsidRDefault="009F279C" w:rsidP="009F279C">
      <w:pPr>
        <w:jc w:val="both"/>
      </w:pPr>
      <w:r>
        <w:t>Where V(S)= max (Q (S,A)) is the state value function that measures how good a state is.</w:t>
      </w:r>
    </w:p>
    <w:p w14:paraId="2CBBAE4E" w14:textId="77777777" w:rsidR="005F1E46" w:rsidRDefault="00C764CC" w:rsidP="009F279C">
      <w:pPr>
        <w:jc w:val="both"/>
      </w:pPr>
      <w:r>
        <w:t xml:space="preserve">Note that in our example, Rt+1 will always equal 0 unless we are at the lest step, because players only receive rewards at the end and not an </w:t>
      </w:r>
      <w:r w:rsidR="00953CC6">
        <w:t>intermediary step</w:t>
      </w:r>
      <w:r>
        <w:t xml:space="preserve"> within an episode.</w:t>
      </w:r>
    </w:p>
    <w:p w14:paraId="612A1679" w14:textId="77777777" w:rsidR="005F1E46" w:rsidRDefault="005F1E46" w:rsidP="009F279C">
      <w:pPr>
        <w:jc w:val="both"/>
        <w:rPr>
          <w:rFonts w:ascii="Bahnschrift SemiBold Condensed" w:eastAsiaTheme="majorEastAsia" w:hAnsi="Bahnschrift SemiBold Condensed" w:cstheme="majorBidi"/>
          <w:b/>
          <w:bCs/>
          <w:sz w:val="32"/>
          <w:szCs w:val="32"/>
        </w:rPr>
      </w:pPr>
      <w:r w:rsidRPr="005F1E46">
        <w:rPr>
          <w:rFonts w:ascii="Bahnschrift SemiBold Condensed" w:eastAsiaTheme="majorEastAsia" w:hAnsi="Bahnschrift SemiBold Condensed" w:cstheme="majorBidi"/>
          <w:b/>
          <w:bCs/>
          <w:noProof/>
          <w:sz w:val="32"/>
          <w:szCs w:val="32"/>
        </w:rPr>
        <w:lastRenderedPageBreak/>
        <w:drawing>
          <wp:inline distT="0" distB="0" distL="0" distR="0" wp14:anchorId="03DA12DC" wp14:editId="654CB7AD">
            <wp:extent cx="3168015" cy="1314450"/>
            <wp:effectExtent l="0" t="0" r="0" b="0"/>
            <wp:docPr id="72255350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53502" name="Picture 1" descr="A table with numbers and letters&#10;&#10;Description automatically generated"/>
                    <pic:cNvPicPr/>
                  </pic:nvPicPr>
                  <pic:blipFill>
                    <a:blip r:embed="rId97"/>
                    <a:stretch>
                      <a:fillRect/>
                    </a:stretch>
                  </pic:blipFill>
                  <pic:spPr>
                    <a:xfrm>
                      <a:off x="0" y="0"/>
                      <a:ext cx="3168015" cy="1314450"/>
                    </a:xfrm>
                    <a:prstGeom prst="rect">
                      <a:avLst/>
                    </a:prstGeom>
                  </pic:spPr>
                </pic:pic>
              </a:graphicData>
            </a:graphic>
          </wp:inline>
        </w:drawing>
      </w:r>
      <w:r w:rsidRPr="005F1E46">
        <w:rPr>
          <w:rFonts w:ascii="Bahnschrift SemiBold Condensed" w:eastAsiaTheme="majorEastAsia" w:hAnsi="Bahnschrift SemiBold Condensed" w:cstheme="majorBidi"/>
          <w:b/>
          <w:bCs/>
          <w:sz w:val="32"/>
          <w:szCs w:val="32"/>
        </w:rPr>
        <w:t xml:space="preserve"> </w:t>
      </w:r>
    </w:p>
    <w:p w14:paraId="26AD1705" w14:textId="4330DE28" w:rsidR="005F1E46" w:rsidRPr="00C41EF6" w:rsidRDefault="005F1E46" w:rsidP="005F1E46">
      <w:pPr>
        <w:jc w:val="both"/>
        <w:rPr>
          <w:i/>
          <w:iCs/>
        </w:rPr>
      </w:pPr>
      <w:r>
        <w:rPr>
          <w:i/>
          <w:iCs/>
        </w:rPr>
        <w:t>First Episode</w:t>
      </w:r>
    </w:p>
    <w:p w14:paraId="5958E658" w14:textId="77777777" w:rsidR="005F1E46" w:rsidRPr="00C41EF6" w:rsidRDefault="005F1E46" w:rsidP="005F1E46">
      <w:pPr>
        <w:jc w:val="both"/>
        <w:rPr>
          <w:u w:val="single"/>
        </w:rPr>
      </w:pPr>
      <w:r w:rsidRPr="00C41EF6">
        <w:rPr>
          <w:u w:val="single"/>
        </w:rPr>
        <w:t>Step 1</w:t>
      </w:r>
    </w:p>
    <w:p w14:paraId="42899B68" w14:textId="77777777" w:rsidR="005F1E46" w:rsidRDefault="005F1E46" w:rsidP="005F1E46">
      <w:pPr>
        <w:jc w:val="both"/>
      </w:pPr>
      <w:r>
        <w:t>State: 6 coins, Action: Player1 picks 3 Coins</w:t>
      </w:r>
    </w:p>
    <w:p w14:paraId="341BABAA" w14:textId="77777777" w:rsidR="005F1E46" w:rsidRDefault="005F1E46" w:rsidP="005F1E46">
      <w:pPr>
        <w:jc w:val="both"/>
      </w:pPr>
      <w:r>
        <w:t>State: 3 coins, Action: Player 2 picks 2 coins.</w:t>
      </w:r>
    </w:p>
    <w:p w14:paraId="355EA7A4" w14:textId="36CD99F2" w:rsidR="005F1E46" w:rsidRDefault="005F1E46" w:rsidP="005F1E46">
      <w:pPr>
        <w:jc w:val="both"/>
      </w:pPr>
      <w:r>
        <w:t>Player 1 will move from S=6 to S’=1</w:t>
      </w:r>
    </w:p>
    <w:p w14:paraId="24956C28" w14:textId="77777777" w:rsidR="005F1E46" w:rsidRPr="00F92093" w:rsidRDefault="005F1E46" w:rsidP="005F1E46">
      <w:pPr>
        <w:jc w:val="both"/>
        <w:rPr>
          <w:u w:val="single"/>
        </w:rPr>
      </w:pPr>
      <w:r w:rsidRPr="00C41EF6">
        <w:rPr>
          <w:u w:val="single"/>
        </w:rPr>
        <w:t>Step 2</w:t>
      </w:r>
    </w:p>
    <w:p w14:paraId="1362F461" w14:textId="77777777" w:rsidR="005F1E46" w:rsidRDefault="005F1E46" w:rsidP="005F1E46">
      <w:pPr>
        <w:jc w:val="both"/>
        <w:rPr>
          <w:rFonts w:eastAsiaTheme="minorEastAsia"/>
        </w:rPr>
      </w:pPr>
      <w:r>
        <w:rPr>
          <w:rFonts w:eastAsiaTheme="minorEastAsia"/>
        </w:rPr>
        <w:t>State:1 coin, Action: Player 1 picks 1 coin.</w:t>
      </w:r>
    </w:p>
    <w:p w14:paraId="5645E968" w14:textId="77777777" w:rsidR="005F1E46" w:rsidRDefault="005F1E46" w:rsidP="005F1E46">
      <w:pPr>
        <w:jc w:val="both"/>
        <w:rPr>
          <w:rFonts w:eastAsiaTheme="minorEastAsia"/>
        </w:rPr>
      </w:pPr>
      <w:r>
        <w:rPr>
          <w:rFonts w:eastAsiaTheme="minorEastAsia"/>
        </w:rPr>
        <w:t>Player 1 wins</w:t>
      </w:r>
    </w:p>
    <w:p w14:paraId="5D0A12DF" w14:textId="4C0C62CE" w:rsidR="005F1E46" w:rsidRDefault="005F1E46" w:rsidP="005F1E46">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 player 1 moved to S’</w:t>
      </w:r>
    </w:p>
    <w:p w14:paraId="480BFBE7" w14:textId="4E37F63F" w:rsidR="005F1E46" w:rsidRDefault="005F1E46" w:rsidP="005F1E46">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1,A</m:t>
                      </m:r>
                    </m:e>
                  </m:d>
                </m:e>
              </m:d>
            </m:e>
          </m:func>
          <m:r>
            <w:rPr>
              <w:rFonts w:ascii="Cambria Math" w:eastAsiaTheme="minorEastAsia" w:hAnsi="Cambria Math"/>
            </w:rPr>
            <m:t>=0</m:t>
          </m:r>
        </m:oMath>
      </m:oMathPara>
    </w:p>
    <w:p w14:paraId="07C5A27C" w14:textId="0B016439" w:rsidR="005F1E46" w:rsidRPr="005F1E46" w:rsidRDefault="00000000" w:rsidP="005F1E46">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0+</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m:t>
          </m:r>
        </m:oMath>
      </m:oMathPara>
    </w:p>
    <w:p w14:paraId="0ECBB393" w14:textId="19027CC4" w:rsidR="005F1E46" w:rsidRDefault="005F1E46" w:rsidP="005F1E46">
      <w:pPr>
        <w:jc w:val="both"/>
        <w:rPr>
          <w:rFonts w:eastAsiaTheme="minorEastAsia"/>
        </w:rPr>
      </w:pPr>
      <w:r>
        <w:rPr>
          <w:rFonts w:eastAsiaTheme="minorEastAsia"/>
        </w:rPr>
        <w:t>Therefore, after the 2</w:t>
      </w:r>
      <w:r w:rsidRPr="005F1E46">
        <w:rPr>
          <w:rFonts w:eastAsiaTheme="minorEastAsia"/>
          <w:vertAlign w:val="superscript"/>
        </w:rPr>
        <w:t>nd</w:t>
      </w:r>
      <w:r>
        <w:rPr>
          <w:rFonts w:eastAsiaTheme="minorEastAsia"/>
        </w:rPr>
        <w:t xml:space="preserve"> step, no coins are left, and Player 1 won and receive the reward Rt+1=1, V(0)=0.</w:t>
      </w:r>
    </w:p>
    <w:p w14:paraId="420930A0" w14:textId="2BECBE8C" w:rsidR="005F1E46" w:rsidRPr="001E46D0" w:rsidRDefault="00000000" w:rsidP="005F1E46">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1+</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=0.05</m:t>
          </m:r>
        </m:oMath>
      </m:oMathPara>
    </w:p>
    <w:p w14:paraId="02D7594A" w14:textId="1AC8A8DA" w:rsidR="001E46D0" w:rsidRDefault="001E46D0" w:rsidP="005F1E46">
      <w:pPr>
        <w:jc w:val="center"/>
        <w:rPr>
          <w:rFonts w:eastAsiaTheme="minorEastAsia"/>
          <w:sz w:val="20"/>
          <w:szCs w:val="20"/>
        </w:rPr>
      </w:pPr>
      <w:r w:rsidRPr="001E46D0">
        <w:rPr>
          <w:rFonts w:eastAsiaTheme="minorEastAsia"/>
          <w:noProof/>
          <w:sz w:val="20"/>
          <w:szCs w:val="20"/>
        </w:rPr>
        <w:lastRenderedPageBreak/>
        <w:drawing>
          <wp:inline distT="0" distB="0" distL="0" distR="0" wp14:anchorId="1F02628D" wp14:editId="3CEAF263">
            <wp:extent cx="3168015" cy="1558925"/>
            <wp:effectExtent l="0" t="0" r="0" b="3175"/>
            <wp:docPr id="123311388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3880" name="Picture 1" descr="A table with numbers and text&#10;&#10;Description automatically generated"/>
                    <pic:cNvPicPr/>
                  </pic:nvPicPr>
                  <pic:blipFill>
                    <a:blip r:embed="rId98"/>
                    <a:stretch>
                      <a:fillRect/>
                    </a:stretch>
                  </pic:blipFill>
                  <pic:spPr>
                    <a:xfrm>
                      <a:off x="0" y="0"/>
                      <a:ext cx="3168015" cy="1558925"/>
                    </a:xfrm>
                    <a:prstGeom prst="rect">
                      <a:avLst/>
                    </a:prstGeom>
                  </pic:spPr>
                </pic:pic>
              </a:graphicData>
            </a:graphic>
          </wp:inline>
        </w:drawing>
      </w:r>
    </w:p>
    <w:p w14:paraId="647386BE" w14:textId="0A618393" w:rsidR="001E46D0" w:rsidRPr="005F1E46" w:rsidRDefault="001E46D0" w:rsidP="001E46D0">
      <w:pPr>
        <w:jc w:val="both"/>
        <w:rPr>
          <w:rFonts w:eastAsiaTheme="minorEastAsia"/>
          <w:sz w:val="20"/>
          <w:szCs w:val="20"/>
        </w:rPr>
      </w:pPr>
      <w:r>
        <w:rPr>
          <w:rFonts w:eastAsiaTheme="minorEastAsia"/>
          <w:sz w:val="20"/>
          <w:szCs w:val="20"/>
        </w:rPr>
        <w:t>We subsequently update V(1) with the maximum value of 0.05.</w:t>
      </w:r>
    </w:p>
    <w:p w14:paraId="71B61386" w14:textId="1E40ABA4" w:rsidR="001E46D0" w:rsidRPr="00C41EF6" w:rsidRDefault="001E46D0" w:rsidP="001E46D0">
      <w:pPr>
        <w:jc w:val="both"/>
        <w:rPr>
          <w:i/>
          <w:iCs/>
        </w:rPr>
      </w:pPr>
      <w:r>
        <w:rPr>
          <w:i/>
          <w:iCs/>
        </w:rPr>
        <w:t>Second Episode</w:t>
      </w:r>
    </w:p>
    <w:p w14:paraId="7117F2BD" w14:textId="77777777" w:rsidR="001E46D0" w:rsidRPr="00C41EF6" w:rsidRDefault="001E46D0" w:rsidP="001E46D0">
      <w:pPr>
        <w:jc w:val="both"/>
        <w:rPr>
          <w:u w:val="single"/>
        </w:rPr>
      </w:pPr>
      <w:r w:rsidRPr="00C41EF6">
        <w:rPr>
          <w:u w:val="single"/>
        </w:rPr>
        <w:t>Step 1</w:t>
      </w:r>
    </w:p>
    <w:p w14:paraId="3EC83A2A" w14:textId="156AEA47" w:rsidR="001E46D0" w:rsidRDefault="001E46D0" w:rsidP="001E46D0">
      <w:pPr>
        <w:jc w:val="both"/>
      </w:pPr>
      <w:r>
        <w:t>State: 6 coins, Action: Player1 picks 1 Coins</w:t>
      </w:r>
    </w:p>
    <w:p w14:paraId="226C40B1" w14:textId="3B8EFD7D" w:rsidR="001E46D0" w:rsidRDefault="001E46D0" w:rsidP="001E46D0">
      <w:pPr>
        <w:jc w:val="both"/>
      </w:pPr>
      <w:r>
        <w:t>State: 5 coins, Action: Player 2 picks 1 coins.</w:t>
      </w:r>
    </w:p>
    <w:p w14:paraId="2DFA7B34" w14:textId="3ABB85F1" w:rsidR="001E46D0" w:rsidRDefault="001E46D0" w:rsidP="001E46D0">
      <w:pPr>
        <w:jc w:val="both"/>
      </w:pPr>
      <w:r>
        <w:t>Player 1 will move from S=6 to S’=4</w:t>
      </w:r>
    </w:p>
    <w:p w14:paraId="7D553681" w14:textId="77777777" w:rsidR="001E46D0" w:rsidRPr="00F92093" w:rsidRDefault="001E46D0" w:rsidP="001E46D0">
      <w:pPr>
        <w:jc w:val="both"/>
        <w:rPr>
          <w:u w:val="single"/>
        </w:rPr>
      </w:pPr>
      <w:r w:rsidRPr="00C41EF6">
        <w:rPr>
          <w:u w:val="single"/>
        </w:rPr>
        <w:t>Step 2</w:t>
      </w:r>
    </w:p>
    <w:p w14:paraId="4918F10B" w14:textId="11150C6C" w:rsidR="001E46D0" w:rsidRDefault="001E46D0" w:rsidP="001E46D0">
      <w:pPr>
        <w:jc w:val="both"/>
        <w:rPr>
          <w:rFonts w:eastAsiaTheme="minorEastAsia"/>
        </w:rPr>
      </w:pPr>
      <w:r>
        <w:rPr>
          <w:rFonts w:eastAsiaTheme="minorEastAsia"/>
        </w:rPr>
        <w:t>State:4 coin, Action: Player 1 picks 3 coin.</w:t>
      </w:r>
    </w:p>
    <w:p w14:paraId="37C3AA3D" w14:textId="53188558" w:rsidR="001E46D0" w:rsidRDefault="001E46D0" w:rsidP="001E46D0">
      <w:pPr>
        <w:jc w:val="both"/>
        <w:rPr>
          <w:rFonts w:eastAsiaTheme="minorEastAsia"/>
        </w:rPr>
      </w:pPr>
      <w:r>
        <w:rPr>
          <w:rFonts w:eastAsiaTheme="minorEastAsia"/>
        </w:rPr>
        <w:t>State:1 coin, Action: Player 2 picks 1 coin.</w:t>
      </w:r>
    </w:p>
    <w:p w14:paraId="5CE40857" w14:textId="671D49B4" w:rsidR="001E46D0" w:rsidRDefault="001E46D0" w:rsidP="001E46D0">
      <w:pPr>
        <w:jc w:val="both"/>
        <w:rPr>
          <w:rFonts w:eastAsiaTheme="minorEastAsia"/>
        </w:rPr>
      </w:pPr>
      <w:r>
        <w:rPr>
          <w:rFonts w:eastAsiaTheme="minorEastAsia"/>
        </w:rPr>
        <w:t>Player 2 wins</w:t>
      </w:r>
    </w:p>
    <w:p w14:paraId="3320C72D" w14:textId="77777777" w:rsidR="001E46D0" w:rsidRDefault="001E46D0" w:rsidP="001E46D0">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 player 1 moved to S’</w:t>
      </w:r>
    </w:p>
    <w:p w14:paraId="0B85CD76" w14:textId="1B635760" w:rsidR="001E46D0" w:rsidRDefault="001E46D0" w:rsidP="001E46D0">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4,A</m:t>
                      </m:r>
                    </m:e>
                  </m:d>
                </m:e>
              </m:d>
            </m:e>
          </m:func>
          <m:r>
            <w:rPr>
              <w:rFonts w:ascii="Cambria Math" w:eastAsiaTheme="minorEastAsia" w:hAnsi="Cambria Math"/>
            </w:rPr>
            <m:t>=0</m:t>
          </m:r>
        </m:oMath>
      </m:oMathPara>
    </w:p>
    <w:p w14:paraId="1F6493FB" w14:textId="708DC718" w:rsidR="001E46D0" w:rsidRPr="005F1E46"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6,1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6,1</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4</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6,1</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0+</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m:t>
          </m:r>
        </m:oMath>
      </m:oMathPara>
    </w:p>
    <w:p w14:paraId="3FBA6945" w14:textId="35A3C837" w:rsidR="001E46D0" w:rsidRDefault="001E46D0" w:rsidP="001E46D0">
      <w:pPr>
        <w:jc w:val="both"/>
        <w:rPr>
          <w:rFonts w:eastAsiaTheme="minorEastAsia"/>
        </w:rPr>
      </w:pPr>
      <w:r>
        <w:rPr>
          <w:rFonts w:eastAsiaTheme="minorEastAsia"/>
        </w:rPr>
        <w:lastRenderedPageBreak/>
        <w:t>Therefore, after the 2</w:t>
      </w:r>
      <w:r w:rsidRPr="005F1E46">
        <w:rPr>
          <w:rFonts w:eastAsiaTheme="minorEastAsia"/>
          <w:vertAlign w:val="superscript"/>
        </w:rPr>
        <w:t>nd</w:t>
      </w:r>
      <w:r>
        <w:rPr>
          <w:rFonts w:eastAsiaTheme="minorEastAsia"/>
        </w:rPr>
        <w:t xml:space="preserve"> step, no coins are left, and Player 1 lost and receive the reward Rt+1=-1, V(0)=0.</w:t>
      </w:r>
    </w:p>
    <w:p w14:paraId="6D6550BC" w14:textId="05CBC271" w:rsidR="001E46D0" w:rsidRPr="001E46D0"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4,3</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4,3</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4,3</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-1+</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=-0.05</m:t>
          </m:r>
        </m:oMath>
      </m:oMathPara>
    </w:p>
    <w:p w14:paraId="363E7801" w14:textId="4225876B" w:rsidR="005F1E46" w:rsidRPr="001E46D0" w:rsidRDefault="001E46D0" w:rsidP="001E46D0">
      <w:pPr>
        <w:jc w:val="center"/>
        <w:rPr>
          <w:rFonts w:eastAsiaTheme="minorEastAsia"/>
          <w:sz w:val="20"/>
          <w:szCs w:val="20"/>
        </w:rPr>
      </w:pPr>
      <w:r w:rsidRPr="001E46D0">
        <w:rPr>
          <w:rFonts w:eastAsiaTheme="minorEastAsia"/>
          <w:noProof/>
          <w:sz w:val="20"/>
          <w:szCs w:val="20"/>
        </w:rPr>
        <w:drawing>
          <wp:inline distT="0" distB="0" distL="0" distR="0" wp14:anchorId="000B4844" wp14:editId="59808969">
            <wp:extent cx="3168015" cy="1356360"/>
            <wp:effectExtent l="0" t="0" r="0" b="0"/>
            <wp:docPr id="1128222070" name="Picture 1" descr="A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22070" name="Picture 1" descr="A screen shot of a table&#10;&#10;Description automatically generated"/>
                    <pic:cNvPicPr/>
                  </pic:nvPicPr>
                  <pic:blipFill>
                    <a:blip r:embed="rId99"/>
                    <a:stretch>
                      <a:fillRect/>
                    </a:stretch>
                  </pic:blipFill>
                  <pic:spPr>
                    <a:xfrm>
                      <a:off x="0" y="0"/>
                      <a:ext cx="3168015" cy="1356360"/>
                    </a:xfrm>
                    <a:prstGeom prst="rect">
                      <a:avLst/>
                    </a:prstGeom>
                  </pic:spPr>
                </pic:pic>
              </a:graphicData>
            </a:graphic>
          </wp:inline>
        </w:drawing>
      </w:r>
    </w:p>
    <w:p w14:paraId="23CAC8BD" w14:textId="57EE9925" w:rsidR="001E46D0" w:rsidRPr="00C41EF6" w:rsidRDefault="001E46D0" w:rsidP="001E46D0">
      <w:pPr>
        <w:jc w:val="both"/>
        <w:rPr>
          <w:i/>
          <w:iCs/>
        </w:rPr>
      </w:pPr>
      <w:r>
        <w:rPr>
          <w:i/>
          <w:iCs/>
        </w:rPr>
        <w:t>Third Episode</w:t>
      </w:r>
    </w:p>
    <w:p w14:paraId="3583B1F5" w14:textId="77777777" w:rsidR="001E46D0" w:rsidRPr="00C41EF6" w:rsidRDefault="001E46D0" w:rsidP="001E46D0">
      <w:pPr>
        <w:jc w:val="both"/>
        <w:rPr>
          <w:u w:val="single"/>
        </w:rPr>
      </w:pPr>
      <w:r w:rsidRPr="00C41EF6">
        <w:rPr>
          <w:u w:val="single"/>
        </w:rPr>
        <w:t>Step 1</w:t>
      </w:r>
    </w:p>
    <w:p w14:paraId="184EDFCB" w14:textId="083CBDB9" w:rsidR="001E46D0" w:rsidRDefault="001E46D0" w:rsidP="001E46D0">
      <w:pPr>
        <w:jc w:val="both"/>
      </w:pPr>
      <w:r>
        <w:t>State: 6 coins, Action: Player1 picks 3 Coins</w:t>
      </w:r>
    </w:p>
    <w:p w14:paraId="24EC35C8" w14:textId="39836343" w:rsidR="001E46D0" w:rsidRDefault="001E46D0" w:rsidP="001E46D0">
      <w:pPr>
        <w:jc w:val="both"/>
      </w:pPr>
      <w:r>
        <w:t>State: 3 coins, Action: Player 2 picks 2 coins.</w:t>
      </w:r>
    </w:p>
    <w:p w14:paraId="14D7F4A1" w14:textId="5E6DBA85" w:rsidR="001E46D0" w:rsidRDefault="001E46D0" w:rsidP="001E46D0">
      <w:pPr>
        <w:jc w:val="both"/>
      </w:pPr>
      <w:r>
        <w:t>Player 1 will move from S=6 to S’=1</w:t>
      </w:r>
    </w:p>
    <w:p w14:paraId="3BD07617" w14:textId="77777777" w:rsidR="001E46D0" w:rsidRPr="00F92093" w:rsidRDefault="001E46D0" w:rsidP="001E46D0">
      <w:pPr>
        <w:jc w:val="both"/>
        <w:rPr>
          <w:u w:val="single"/>
        </w:rPr>
      </w:pPr>
      <w:r w:rsidRPr="00C41EF6">
        <w:rPr>
          <w:u w:val="single"/>
        </w:rPr>
        <w:t>Step 2</w:t>
      </w:r>
    </w:p>
    <w:p w14:paraId="447CC18A" w14:textId="3FF0CFFF" w:rsidR="001E46D0" w:rsidRDefault="001E46D0" w:rsidP="001E46D0">
      <w:pPr>
        <w:jc w:val="both"/>
        <w:rPr>
          <w:rFonts w:eastAsiaTheme="minorEastAsia"/>
        </w:rPr>
      </w:pPr>
      <w:r>
        <w:rPr>
          <w:rFonts w:eastAsiaTheme="minorEastAsia"/>
        </w:rPr>
        <w:t>State:1 coin, Action: Player 1 picks 1 coin.</w:t>
      </w:r>
    </w:p>
    <w:p w14:paraId="0119B65C" w14:textId="7D4AE400" w:rsidR="001E46D0" w:rsidRDefault="001E46D0" w:rsidP="001E46D0">
      <w:pPr>
        <w:jc w:val="both"/>
        <w:rPr>
          <w:rFonts w:eastAsiaTheme="minorEastAsia"/>
        </w:rPr>
      </w:pPr>
      <w:r>
        <w:rPr>
          <w:rFonts w:eastAsiaTheme="minorEastAsia"/>
        </w:rPr>
        <w:t>Player 1 wins</w:t>
      </w:r>
    </w:p>
    <w:p w14:paraId="52759820" w14:textId="77777777" w:rsidR="001E46D0" w:rsidRDefault="001E46D0" w:rsidP="001E46D0">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 player 1 moved to S’</w:t>
      </w:r>
    </w:p>
    <w:p w14:paraId="0459E004" w14:textId="5183F3C7" w:rsidR="001E46D0" w:rsidRDefault="001E46D0" w:rsidP="001E46D0">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1,A</m:t>
                      </m:r>
                    </m:e>
                  </m:d>
                </m:e>
              </m:d>
            </m:e>
          </m:func>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=0.05</m:t>
          </m:r>
        </m:oMath>
      </m:oMathPara>
    </w:p>
    <w:p w14:paraId="06F3B6F9" w14:textId="2BB598DB" w:rsidR="001E46D0" w:rsidRPr="005F1E46"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0+</m:t>
              </m:r>
              <m:d>
                <m:dPr>
                  <m:ctrlPr>
                    <w:rPr>
                      <w:rFonts w:ascii="Cambria Math" w:eastAsiaTheme="minorEastAsia" w:hAnsi="Cambria Math"/>
                      <w:i/>
                      <w:sz w:val="20"/>
                      <w:szCs w:val="20"/>
                    </w:rPr>
                  </m:ctrlPr>
                </m:dPr>
                <m:e>
                  <m:r>
                    <w:rPr>
                      <w:rFonts w:ascii="Cambria Math" w:eastAsiaTheme="minorEastAsia" w:hAnsi="Cambria Math"/>
                      <w:sz w:val="20"/>
                      <w:szCs w:val="20"/>
                    </w:rPr>
                    <m:t>1*0.05</m:t>
                  </m:r>
                </m:e>
              </m:d>
              <m:r>
                <w:rPr>
                  <w:rFonts w:ascii="Cambria Math" w:eastAsiaTheme="minorEastAsia" w:hAnsi="Cambria Math"/>
                  <w:sz w:val="20"/>
                  <w:szCs w:val="20"/>
                </w:rPr>
                <m:t>-0</m:t>
              </m:r>
            </m:e>
          </m:d>
          <m:r>
            <w:rPr>
              <w:rFonts w:ascii="Cambria Math" w:eastAsiaTheme="minorEastAsia" w:hAnsi="Cambria Math"/>
              <w:sz w:val="20"/>
              <w:szCs w:val="20"/>
            </w:rPr>
            <m:t>=0.0025</m:t>
          </m:r>
        </m:oMath>
      </m:oMathPara>
    </w:p>
    <w:p w14:paraId="4EBF26CD" w14:textId="521AFC66" w:rsidR="001E46D0" w:rsidRDefault="001E46D0" w:rsidP="001E46D0">
      <w:pPr>
        <w:jc w:val="both"/>
        <w:rPr>
          <w:rFonts w:eastAsiaTheme="minorEastAsia"/>
        </w:rPr>
      </w:pPr>
      <w:r>
        <w:rPr>
          <w:rFonts w:eastAsiaTheme="minorEastAsia"/>
        </w:rPr>
        <w:lastRenderedPageBreak/>
        <w:t>Therefore, after the 2</w:t>
      </w:r>
      <w:r w:rsidRPr="005F1E46">
        <w:rPr>
          <w:rFonts w:eastAsiaTheme="minorEastAsia"/>
          <w:vertAlign w:val="superscript"/>
        </w:rPr>
        <w:t>nd</w:t>
      </w:r>
      <w:r>
        <w:rPr>
          <w:rFonts w:eastAsiaTheme="minorEastAsia"/>
        </w:rPr>
        <w:t xml:space="preserve"> step, no coins are left, and Player 1 won and receive the reward Rt+1=1, V(0)=0.</w:t>
      </w:r>
    </w:p>
    <w:p w14:paraId="16407718" w14:textId="2BC9C290" w:rsidR="001E46D0" w:rsidRPr="001E46D0"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e>
          </m:d>
          <m:r>
            <w:rPr>
              <w:rFonts w:ascii="Cambria Math" w:eastAsiaTheme="minorEastAsia" w:hAnsi="Cambria Math"/>
              <w:sz w:val="20"/>
              <w:szCs w:val="20"/>
            </w:rPr>
            <m:t>=0.05+0.05*</m:t>
          </m:r>
          <m:d>
            <m:dPr>
              <m:ctrlPr>
                <w:rPr>
                  <w:rFonts w:ascii="Cambria Math" w:eastAsiaTheme="minorEastAsia" w:hAnsi="Cambria Math"/>
                  <w:i/>
                  <w:sz w:val="20"/>
                  <w:szCs w:val="20"/>
                </w:rPr>
              </m:ctrlPr>
            </m:dPr>
            <m:e>
              <m:r>
                <w:rPr>
                  <w:rFonts w:ascii="Cambria Math" w:eastAsiaTheme="minorEastAsia" w:hAnsi="Cambria Math"/>
                  <w:sz w:val="20"/>
                  <w:szCs w:val="20"/>
                </w:rPr>
                <m:t>1+</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-0.05</m:t>
              </m:r>
            </m:e>
          </m:d>
          <m:r>
            <w:rPr>
              <w:rFonts w:ascii="Cambria Math" w:eastAsiaTheme="minorEastAsia" w:hAnsi="Cambria Math"/>
              <w:sz w:val="20"/>
              <w:szCs w:val="20"/>
            </w:rPr>
            <m:t>=0.0975</m:t>
          </m:r>
        </m:oMath>
      </m:oMathPara>
    </w:p>
    <w:p w14:paraId="0C5647B4" w14:textId="77777777" w:rsidR="00E8731C" w:rsidRDefault="00E8731C" w:rsidP="009F279C">
      <w:pPr>
        <w:jc w:val="both"/>
        <w:rPr>
          <w:rFonts w:ascii="Bahnschrift SemiBold Condensed" w:eastAsiaTheme="majorEastAsia" w:hAnsi="Bahnschrift SemiBold Condensed" w:cstheme="majorBidi"/>
          <w:b/>
          <w:bCs/>
          <w:sz w:val="32"/>
          <w:szCs w:val="32"/>
        </w:rPr>
      </w:pPr>
      <w:r w:rsidRPr="00E8731C">
        <w:rPr>
          <w:rFonts w:ascii="Bahnschrift SemiBold Condensed" w:eastAsiaTheme="majorEastAsia" w:hAnsi="Bahnschrift SemiBold Condensed" w:cstheme="majorBidi"/>
          <w:b/>
          <w:bCs/>
          <w:noProof/>
          <w:sz w:val="32"/>
          <w:szCs w:val="32"/>
        </w:rPr>
        <w:drawing>
          <wp:inline distT="0" distB="0" distL="0" distR="0" wp14:anchorId="77A728FA" wp14:editId="65097072">
            <wp:extent cx="3168015" cy="1423670"/>
            <wp:effectExtent l="0" t="0" r="0" b="5080"/>
            <wp:docPr id="11253374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425" name="Picture 1" descr="A screenshot of a table&#10;&#10;Description automatically generated"/>
                    <pic:cNvPicPr/>
                  </pic:nvPicPr>
                  <pic:blipFill>
                    <a:blip r:embed="rId100"/>
                    <a:stretch>
                      <a:fillRect/>
                    </a:stretch>
                  </pic:blipFill>
                  <pic:spPr>
                    <a:xfrm>
                      <a:off x="0" y="0"/>
                      <a:ext cx="3168015" cy="1423670"/>
                    </a:xfrm>
                    <a:prstGeom prst="rect">
                      <a:avLst/>
                    </a:prstGeom>
                  </pic:spPr>
                </pic:pic>
              </a:graphicData>
            </a:graphic>
          </wp:inline>
        </w:drawing>
      </w:r>
    </w:p>
    <w:p w14:paraId="517E3E4D" w14:textId="6AF53E6D" w:rsidR="00E8731C" w:rsidRDefault="00E8731C" w:rsidP="009F279C">
      <w:pPr>
        <w:jc w:val="both"/>
        <w:rPr>
          <w:rFonts w:eastAsiaTheme="minorEastAsia"/>
        </w:rPr>
      </w:pPr>
      <w:r>
        <w:rPr>
          <w:rFonts w:eastAsiaTheme="minorEastAsia"/>
        </w:rPr>
        <w:t>We update this 1,000,000 times to obtain:</w:t>
      </w:r>
    </w:p>
    <w:p w14:paraId="189BC228" w14:textId="77777777" w:rsidR="00E8731C" w:rsidRDefault="00E8731C" w:rsidP="009F279C">
      <w:pPr>
        <w:jc w:val="both"/>
        <w:rPr>
          <w:rFonts w:ascii="Bahnschrift SemiBold Condensed" w:eastAsiaTheme="majorEastAsia" w:hAnsi="Bahnschrift SemiBold Condensed" w:cstheme="majorBidi"/>
          <w:b/>
          <w:bCs/>
          <w:sz w:val="32"/>
          <w:szCs w:val="32"/>
        </w:rPr>
      </w:pPr>
      <w:r w:rsidRPr="00E8731C">
        <w:rPr>
          <w:rFonts w:ascii="Bahnschrift SemiBold Condensed" w:eastAsiaTheme="majorEastAsia" w:hAnsi="Bahnschrift SemiBold Condensed" w:cstheme="majorBidi"/>
          <w:b/>
          <w:bCs/>
          <w:noProof/>
          <w:sz w:val="32"/>
          <w:szCs w:val="32"/>
        </w:rPr>
        <w:drawing>
          <wp:inline distT="0" distB="0" distL="0" distR="0" wp14:anchorId="3990CF2D" wp14:editId="7B7F6745">
            <wp:extent cx="2459638" cy="1132449"/>
            <wp:effectExtent l="0" t="0" r="0" b="0"/>
            <wp:docPr id="750675759"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5759" name="Picture 1" descr="A table with numbers and numbers&#10;&#10;Description automatically generated"/>
                    <pic:cNvPicPr/>
                  </pic:nvPicPr>
                  <pic:blipFill>
                    <a:blip r:embed="rId101"/>
                    <a:stretch>
                      <a:fillRect/>
                    </a:stretch>
                  </pic:blipFill>
                  <pic:spPr>
                    <a:xfrm>
                      <a:off x="0" y="0"/>
                      <a:ext cx="2471382" cy="1137856"/>
                    </a:xfrm>
                    <a:prstGeom prst="rect">
                      <a:avLst/>
                    </a:prstGeom>
                  </pic:spPr>
                </pic:pic>
              </a:graphicData>
            </a:graphic>
          </wp:inline>
        </w:drawing>
      </w:r>
    </w:p>
    <w:p w14:paraId="5B0CB79D" w14:textId="444F2552" w:rsidR="009F58FA" w:rsidRDefault="00E8731C" w:rsidP="009F279C">
      <w:pPr>
        <w:jc w:val="both"/>
        <w:rPr>
          <w:rFonts w:ascii="Bahnschrift SemiBold Condensed" w:eastAsiaTheme="majorEastAsia" w:hAnsi="Bahnschrift SemiBold Condensed" w:cstheme="majorBidi"/>
          <w:b/>
          <w:bCs/>
          <w:sz w:val="32"/>
          <w:szCs w:val="32"/>
        </w:rPr>
      </w:pPr>
      <w:r w:rsidRPr="00E8731C">
        <w:rPr>
          <w:rFonts w:ascii="Bahnschrift SemiBold Condensed" w:eastAsiaTheme="majorEastAsia" w:hAnsi="Bahnschrift SemiBold Condensed" w:cstheme="majorBidi"/>
          <w:b/>
          <w:bCs/>
          <w:noProof/>
          <w:sz w:val="32"/>
          <w:szCs w:val="32"/>
        </w:rPr>
        <w:drawing>
          <wp:inline distT="0" distB="0" distL="0" distR="0" wp14:anchorId="2B5781E6" wp14:editId="5437CD4B">
            <wp:extent cx="2433711" cy="1280515"/>
            <wp:effectExtent l="0" t="0" r="5080" b="0"/>
            <wp:docPr id="1024141943"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1943" name="Picture 1" descr="A table with text and numbers&#10;&#10;Description automatically generated"/>
                    <pic:cNvPicPr/>
                  </pic:nvPicPr>
                  <pic:blipFill>
                    <a:blip r:embed="rId102"/>
                    <a:stretch>
                      <a:fillRect/>
                    </a:stretch>
                  </pic:blipFill>
                  <pic:spPr>
                    <a:xfrm>
                      <a:off x="0" y="0"/>
                      <a:ext cx="2445490" cy="1286712"/>
                    </a:xfrm>
                    <a:prstGeom prst="rect">
                      <a:avLst/>
                    </a:prstGeom>
                  </pic:spPr>
                </pic:pic>
              </a:graphicData>
            </a:graphic>
          </wp:inline>
        </w:drawing>
      </w:r>
      <w:r w:rsidR="009F58FA">
        <w:rPr>
          <w:rFonts w:ascii="Bahnschrift SemiBold Condensed" w:eastAsiaTheme="majorEastAsia" w:hAnsi="Bahnschrift SemiBold Condensed" w:cstheme="majorBidi"/>
          <w:b/>
          <w:bCs/>
          <w:sz w:val="32"/>
          <w:szCs w:val="32"/>
        </w:rPr>
        <w:br w:type="page"/>
      </w:r>
    </w:p>
    <w:p w14:paraId="523A5925" w14:textId="4633156B" w:rsidR="001D7EF7" w:rsidRPr="00A9082F" w:rsidRDefault="001D7EF7" w:rsidP="001D7EF7">
      <w:pPr>
        <w:pStyle w:val="Heading2"/>
        <w:jc w:val="both"/>
        <w:rPr>
          <w:rFonts w:ascii="Bahnschrift SemiBold Condensed" w:hAnsi="Bahnschrift SemiBold Condensed"/>
          <w:b/>
          <w:bCs/>
          <w:color w:val="auto"/>
        </w:rPr>
      </w:pPr>
      <w:bookmarkStart w:id="116" w:name="_Toc179228531"/>
      <w:r>
        <w:rPr>
          <w:rFonts w:ascii="Bahnschrift SemiBold Condensed" w:hAnsi="Bahnschrift SemiBold Condensed"/>
          <w:b/>
          <w:bCs/>
          <w:color w:val="auto"/>
        </w:rPr>
        <w:lastRenderedPageBreak/>
        <w:t>Questions and Answers Module 2 Chapter 6 from GARP – Reinforcement Learning</w:t>
      </w:r>
      <w:bookmarkEnd w:id="116"/>
    </w:p>
    <w:p w14:paraId="237AB470" w14:textId="41CFC6FB" w:rsidR="001D7EF7" w:rsidRDefault="001D7EF7" w:rsidP="00D138BF">
      <w:pPr>
        <w:jc w:val="both"/>
        <w:rPr>
          <w:b/>
          <w:bCs/>
          <w:i/>
          <w:iCs/>
          <w:color w:val="808080" w:themeColor="background1" w:themeShade="80"/>
        </w:rPr>
      </w:pPr>
      <w:r>
        <w:rPr>
          <w:b/>
          <w:bCs/>
          <w:i/>
          <w:iCs/>
          <w:color w:val="808080" w:themeColor="background1" w:themeShade="80"/>
        </w:rPr>
        <w:br/>
      </w:r>
      <w:r w:rsidR="00D138BF">
        <w:rPr>
          <w:b/>
          <w:bCs/>
          <w:i/>
          <w:iCs/>
          <w:color w:val="808080" w:themeColor="background1" w:themeShade="80"/>
        </w:rPr>
        <w:t>6</w:t>
      </w:r>
      <w:r>
        <w:rPr>
          <w:b/>
          <w:bCs/>
          <w:i/>
          <w:iCs/>
          <w:color w:val="808080" w:themeColor="background1" w:themeShade="80"/>
        </w:rPr>
        <w:t>.1</w:t>
      </w:r>
      <w:r w:rsidR="00D138BF">
        <w:rPr>
          <w:b/>
          <w:bCs/>
          <w:i/>
          <w:iCs/>
          <w:color w:val="808080" w:themeColor="background1" w:themeShade="80"/>
        </w:rPr>
        <w:t xml:space="preserve"> State whether the following statements are tru or false and explain why</w:t>
      </w:r>
      <w:r>
        <w:rPr>
          <w:b/>
          <w:bCs/>
          <w:i/>
          <w:iCs/>
          <w:color w:val="808080" w:themeColor="background1" w:themeShade="80"/>
        </w:rPr>
        <w:t xml:space="preserve"> </w:t>
      </w:r>
    </w:p>
    <w:p w14:paraId="3568F7EB" w14:textId="740A42E0" w:rsidR="001D7EF7" w:rsidRPr="00C3555D" w:rsidRDefault="001D7EF7" w:rsidP="00D138BF">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t>
      </w:r>
      <w:r w:rsidR="00D138BF">
        <w:rPr>
          <w:b/>
          <w:bCs/>
          <w:i/>
          <w:iCs/>
          <w:color w:val="808080" w:themeColor="background1" w:themeShade="80"/>
        </w:rPr>
        <w:t>Reinforcement Learning algorithms could never outperform a human in competitive games such as chess.</w:t>
      </w:r>
    </w:p>
    <w:p w14:paraId="1FA0D5CC" w14:textId="77777777" w:rsidR="00C61636" w:rsidRDefault="00D138BF" w:rsidP="00D138BF">
      <w:pPr>
        <w:jc w:val="both"/>
        <w:rPr>
          <w:rFonts w:eastAsiaTheme="minorEastAsia"/>
        </w:rPr>
      </w:pPr>
      <w:r>
        <w:rPr>
          <w:rFonts w:eastAsiaTheme="minorEastAsia"/>
        </w:rPr>
        <w:t xml:space="preserve">False. Although reinforcement learning mimics the way that humans learn to perform tasks effectively by trial and error, the ability of computers to be able to simulate future states and evaluate the effectiveness </w:t>
      </w:r>
      <w:r w:rsidR="00C61636">
        <w:rPr>
          <w:rFonts w:eastAsiaTheme="minorEastAsia"/>
        </w:rPr>
        <w:t>of</w:t>
      </w:r>
      <w:r>
        <w:rPr>
          <w:rFonts w:eastAsiaTheme="minorEastAsia"/>
        </w:rPr>
        <w:t xml:space="preserve"> different possible actions across those states means th</w:t>
      </w:r>
      <w:r w:rsidR="00C61636">
        <w:rPr>
          <w:rFonts w:eastAsiaTheme="minorEastAsia"/>
        </w:rPr>
        <w:t>at reinforcement learning can outperform human decision makers.</w:t>
      </w:r>
    </w:p>
    <w:p w14:paraId="2BD04483" w14:textId="77777777" w:rsidR="003D3060" w:rsidRDefault="00C61636" w:rsidP="00D138BF">
      <w:pPr>
        <w:jc w:val="both"/>
        <w:rPr>
          <w:rFonts w:eastAsiaTheme="minorEastAsia"/>
        </w:rPr>
      </w:pPr>
      <w:r>
        <w:rPr>
          <w:rFonts w:eastAsiaTheme="minorEastAsia"/>
        </w:rPr>
        <w:t>In fact, there are many situations where reinforcement learners have outperformed even the most skilled humans</w:t>
      </w:r>
      <w:r w:rsidR="003D3060">
        <w:rPr>
          <w:rFonts w:eastAsiaTheme="minorEastAsia"/>
        </w:rPr>
        <w:t>.</w:t>
      </w:r>
    </w:p>
    <w:p w14:paraId="081F307E" w14:textId="77777777" w:rsidR="003D3060" w:rsidRDefault="003D3060" w:rsidP="00D138BF">
      <w:pPr>
        <w:jc w:val="both"/>
        <w:rPr>
          <w:rFonts w:eastAsiaTheme="minorEastAsia"/>
        </w:rPr>
      </w:pPr>
    </w:p>
    <w:p w14:paraId="209B8772" w14:textId="69D64D0E" w:rsidR="003D3060" w:rsidRDefault="003D3060" w:rsidP="003D3060">
      <w:pPr>
        <w:jc w:val="both"/>
        <w:rPr>
          <w:b/>
          <w:bCs/>
          <w:i/>
          <w:iCs/>
          <w:color w:val="808080" w:themeColor="background1" w:themeShade="80"/>
        </w:rPr>
      </w:pPr>
      <w:r>
        <w:rPr>
          <w:b/>
          <w:bCs/>
          <w:i/>
          <w:iCs/>
          <w:color w:val="808080" w:themeColor="background1" w:themeShade="80"/>
        </w:rPr>
        <w:t>B</w:t>
      </w:r>
      <w:r w:rsidRPr="00C3555D">
        <w:rPr>
          <w:b/>
          <w:bCs/>
          <w:i/>
          <w:iCs/>
          <w:color w:val="808080" w:themeColor="background1" w:themeShade="80"/>
        </w:rPr>
        <w:t>-</w:t>
      </w:r>
      <w:r>
        <w:rPr>
          <w:b/>
          <w:bCs/>
          <w:i/>
          <w:iCs/>
          <w:color w:val="808080" w:themeColor="background1" w:themeShade="80"/>
        </w:rPr>
        <w:t xml:space="preserve"> The Bellman Equations can specify the links between the states and the agent’s action</w:t>
      </w:r>
    </w:p>
    <w:p w14:paraId="5DE18EF7" w14:textId="77777777" w:rsidR="00642B03" w:rsidRDefault="003D3060" w:rsidP="00D138BF">
      <w:pPr>
        <w:jc w:val="both"/>
        <w:rPr>
          <w:rFonts w:eastAsiaTheme="minorEastAsia"/>
        </w:rPr>
      </w:pPr>
      <w:r>
        <w:rPr>
          <w:rFonts w:eastAsiaTheme="minorEastAsia"/>
        </w:rPr>
        <w:t xml:space="preserve">False. The Bellman equations define the value of a policy, in other words, taking a particular action in a particular state. The equation specifies that the value of taking a particular action in a particle state is given by the expected sum of the next period reward </w:t>
      </w:r>
      <w:r w:rsidR="0017696A">
        <w:rPr>
          <w:rFonts w:eastAsiaTheme="minorEastAsia"/>
        </w:rPr>
        <w:t>plus</w:t>
      </w:r>
      <w:r>
        <w:rPr>
          <w:rFonts w:eastAsiaTheme="minorEastAsia"/>
        </w:rPr>
        <w:t xml:space="preserve"> the </w:t>
      </w:r>
      <w:r>
        <w:rPr>
          <w:rFonts w:eastAsiaTheme="minorEastAsia"/>
        </w:rPr>
        <w:lastRenderedPageBreak/>
        <w:t xml:space="preserve">discounted value </w:t>
      </w:r>
      <w:r w:rsidR="0017696A">
        <w:rPr>
          <w:rFonts w:eastAsiaTheme="minorEastAsia"/>
        </w:rPr>
        <w:t>for</w:t>
      </w:r>
      <w:r>
        <w:rPr>
          <w:rFonts w:eastAsiaTheme="minorEastAsia"/>
        </w:rPr>
        <w:t xml:space="preserve"> the next st</w:t>
      </w:r>
      <w:r w:rsidR="0017696A">
        <w:rPr>
          <w:rFonts w:eastAsiaTheme="minorEastAsia"/>
        </w:rPr>
        <w:t>ate</w:t>
      </w:r>
      <w:r>
        <w:rPr>
          <w:rFonts w:eastAsiaTheme="minorEastAsia"/>
        </w:rPr>
        <w:t xml:space="preserve"> reached after that action.</w:t>
      </w:r>
    </w:p>
    <w:p w14:paraId="5911229D" w14:textId="77777777" w:rsidR="00642B03" w:rsidRDefault="00642B03" w:rsidP="00D138BF">
      <w:pPr>
        <w:jc w:val="both"/>
        <w:rPr>
          <w:rFonts w:ascii="Bahnschrift SemiBold Condensed" w:eastAsiaTheme="majorEastAsia" w:hAnsi="Bahnschrift SemiBold Condensed" w:cstheme="majorBidi"/>
          <w:b/>
          <w:bCs/>
          <w:sz w:val="32"/>
          <w:szCs w:val="32"/>
        </w:rPr>
      </w:pPr>
    </w:p>
    <w:p w14:paraId="0169BDE0" w14:textId="679EE6A3" w:rsidR="00642B03" w:rsidRDefault="00642B03" w:rsidP="00642B03">
      <w:pPr>
        <w:jc w:val="both"/>
        <w:rPr>
          <w:b/>
          <w:bCs/>
          <w:i/>
          <w:iCs/>
          <w:color w:val="808080" w:themeColor="background1" w:themeShade="80"/>
        </w:rPr>
      </w:pPr>
      <w:r w:rsidRPr="00642B03">
        <w:rPr>
          <w:b/>
          <w:bCs/>
          <w:i/>
          <w:iCs/>
          <w:color w:val="808080" w:themeColor="background1" w:themeShade="80"/>
        </w:rPr>
        <w:t>C- The Monte Carlo involves simulating th</w:t>
      </w:r>
      <w:r>
        <w:rPr>
          <w:b/>
          <w:bCs/>
          <w:i/>
          <w:iCs/>
          <w:color w:val="808080" w:themeColor="background1" w:themeShade="80"/>
        </w:rPr>
        <w:t>e entire episode before updating the Q function whereas Temporal Differences updates Q function one time step at a time.</w:t>
      </w:r>
    </w:p>
    <w:p w14:paraId="59A3D64B" w14:textId="380068E7" w:rsidR="00642B03" w:rsidRPr="00642B03" w:rsidRDefault="00642B03" w:rsidP="00642B03">
      <w:pPr>
        <w:jc w:val="both"/>
        <w:rPr>
          <w:b/>
          <w:bCs/>
          <w:i/>
          <w:iCs/>
          <w:color w:val="808080" w:themeColor="background1" w:themeShade="80"/>
        </w:rPr>
      </w:pPr>
      <w:r>
        <w:rPr>
          <w:rFonts w:eastAsiaTheme="minorEastAsia"/>
        </w:rPr>
        <w:t xml:space="preserve">True. This is </w:t>
      </w:r>
      <w:r w:rsidR="00BE27DA">
        <w:rPr>
          <w:rFonts w:eastAsiaTheme="minorEastAsia"/>
        </w:rPr>
        <w:t>precisely</w:t>
      </w:r>
      <w:r>
        <w:rPr>
          <w:rFonts w:eastAsiaTheme="minorEastAsia"/>
        </w:rPr>
        <w:t xml:space="preserve"> the difference between the two approaches to solving reinforcement learning problems.</w:t>
      </w:r>
      <w:r w:rsidR="004A0B60">
        <w:rPr>
          <w:rFonts w:eastAsiaTheme="minorEastAsia"/>
        </w:rPr>
        <w:t xml:space="preserve"> The MC update strategies using the total future rewards of one episode. Temporal difference method looks only one decision ahead when updating strategies.</w:t>
      </w:r>
    </w:p>
    <w:p w14:paraId="00DC1B18" w14:textId="77777777" w:rsidR="004D3DD0" w:rsidRDefault="004D3DD0" w:rsidP="00D138BF">
      <w:pPr>
        <w:jc w:val="both"/>
        <w:rPr>
          <w:rFonts w:ascii="Bahnschrift SemiBold Condensed" w:eastAsiaTheme="majorEastAsia" w:hAnsi="Bahnschrift SemiBold Condensed" w:cstheme="majorBidi"/>
          <w:b/>
          <w:bCs/>
          <w:sz w:val="32"/>
          <w:szCs w:val="32"/>
        </w:rPr>
      </w:pPr>
    </w:p>
    <w:p w14:paraId="1708088A" w14:textId="78372F25" w:rsidR="004D3DD0" w:rsidRDefault="004D3DD0" w:rsidP="004D3DD0">
      <w:pPr>
        <w:jc w:val="both"/>
        <w:rPr>
          <w:b/>
          <w:bCs/>
          <w:i/>
          <w:iCs/>
          <w:color w:val="808080" w:themeColor="background1" w:themeShade="80"/>
        </w:rPr>
      </w:pPr>
      <w:r>
        <w:rPr>
          <w:b/>
          <w:bCs/>
          <w:i/>
          <w:iCs/>
          <w:color w:val="808080" w:themeColor="background1" w:themeShade="80"/>
        </w:rPr>
        <w:t>D</w:t>
      </w:r>
      <w:r w:rsidRPr="00642B03">
        <w:rPr>
          <w:b/>
          <w:bCs/>
          <w:i/>
          <w:iCs/>
          <w:color w:val="808080" w:themeColor="background1" w:themeShade="80"/>
        </w:rPr>
        <w:t xml:space="preserve">- </w:t>
      </w:r>
      <w:r>
        <w:rPr>
          <w:b/>
          <w:bCs/>
          <w:i/>
          <w:iCs/>
          <w:color w:val="808080" w:themeColor="background1" w:themeShade="80"/>
        </w:rPr>
        <w:t xml:space="preserve">Reinforcement Learning is underpinned by the assumption that the </w:t>
      </w:r>
      <w:r w:rsidR="00926011">
        <w:rPr>
          <w:b/>
          <w:bCs/>
          <w:i/>
          <w:iCs/>
          <w:color w:val="808080" w:themeColor="background1" w:themeShade="80"/>
        </w:rPr>
        <w:t>agent’s</w:t>
      </w:r>
      <w:r>
        <w:rPr>
          <w:b/>
          <w:bCs/>
          <w:i/>
          <w:iCs/>
          <w:color w:val="808080" w:themeColor="background1" w:themeShade="80"/>
        </w:rPr>
        <w:t xml:space="preserve"> goal is to maximize their total (discounted) future rewards.</w:t>
      </w:r>
    </w:p>
    <w:p w14:paraId="54A639FF" w14:textId="77777777" w:rsidR="00926011" w:rsidRDefault="004D3DD0" w:rsidP="004D3DD0">
      <w:pPr>
        <w:jc w:val="both"/>
        <w:rPr>
          <w:rFonts w:eastAsiaTheme="minorEastAsia"/>
        </w:rPr>
      </w:pPr>
      <w:r>
        <w:rPr>
          <w:rFonts w:eastAsiaTheme="minorEastAsia"/>
        </w:rPr>
        <w:t>True. To form a policy, in other words, what action the agent should take in each state, we need to assume about the agent’s goal, and this is usually that they want to maximize their return over the longer term, i.e., over the entire exercise.</w:t>
      </w:r>
      <w:r w:rsidR="000B32DD">
        <w:rPr>
          <w:rFonts w:eastAsiaTheme="minorEastAsia"/>
        </w:rPr>
        <w:t xml:space="preserve"> Future Rewards are usually discounted in the same way as cashflows, because they are less attractive the further ahead in the future that they are received.</w:t>
      </w:r>
    </w:p>
    <w:p w14:paraId="1BD349BE" w14:textId="77777777" w:rsidR="00926011" w:rsidRDefault="00926011" w:rsidP="004D3DD0">
      <w:pPr>
        <w:jc w:val="both"/>
        <w:rPr>
          <w:rFonts w:eastAsiaTheme="minorEastAsia"/>
        </w:rPr>
      </w:pPr>
    </w:p>
    <w:p w14:paraId="73ECED6B" w14:textId="635D1363" w:rsidR="00926011" w:rsidRPr="00926011" w:rsidRDefault="00926011" w:rsidP="00926011">
      <w:pPr>
        <w:jc w:val="both"/>
        <w:rPr>
          <w:rFonts w:eastAsiaTheme="minorEastAsia"/>
          <w:b/>
          <w:bCs/>
          <w:i/>
          <w:iCs/>
          <w:color w:val="808080" w:themeColor="background1" w:themeShade="80"/>
        </w:rPr>
      </w:pPr>
      <w:r>
        <w:rPr>
          <w:b/>
          <w:bCs/>
          <w:i/>
          <w:iCs/>
          <w:color w:val="808080" w:themeColor="background1" w:themeShade="80"/>
        </w:rPr>
        <w:lastRenderedPageBreak/>
        <w:t>E</w:t>
      </w:r>
      <w:r w:rsidRPr="00642B03">
        <w:rPr>
          <w:b/>
          <w:bCs/>
          <w:i/>
          <w:iCs/>
          <w:color w:val="808080" w:themeColor="background1" w:themeShade="80"/>
        </w:rPr>
        <w:t xml:space="preserve">- </w:t>
      </w:r>
      <w:r>
        <w:rPr>
          <w:b/>
          <w:bCs/>
          <w:i/>
          <w:iCs/>
          <w:color w:val="808080" w:themeColor="background1" w:themeShade="80"/>
        </w:rPr>
        <w:t xml:space="preserve">The </w:t>
      </w:r>
      <m:oMath>
        <m:r>
          <m:rPr>
            <m:sty m:val="bi"/>
          </m:rPr>
          <w:rPr>
            <w:rFonts w:ascii="Cambria Math" w:hAnsi="Cambria Math"/>
            <w:color w:val="808080" w:themeColor="background1" w:themeShade="80"/>
          </w:rPr>
          <m:t>ε</m:t>
        </m:r>
      </m:oMath>
      <w:r>
        <w:rPr>
          <w:rFonts w:eastAsiaTheme="minorEastAsia"/>
          <w:b/>
          <w:bCs/>
          <w:i/>
          <w:iCs/>
          <w:color w:val="808080" w:themeColor="background1" w:themeShade="80"/>
        </w:rPr>
        <w:t>-Greedy strategy involves both exploration and exploitation whereas the random strategy only exploits.</w:t>
      </w:r>
    </w:p>
    <w:p w14:paraId="62A2AA74" w14:textId="5EBD6EBE" w:rsidR="00926011" w:rsidRDefault="00926011" w:rsidP="00926011">
      <w:pPr>
        <w:jc w:val="both"/>
        <w:rPr>
          <w:rFonts w:eastAsiaTheme="minorEastAsia"/>
        </w:rPr>
      </w:pPr>
      <w:r>
        <w:rPr>
          <w:rFonts w:eastAsiaTheme="minorEastAsia"/>
        </w:rPr>
        <w:t>False. The epsilon greedy is correct but the Random strategy is based on exploration instead of exploitation.</w:t>
      </w:r>
    </w:p>
    <w:p w14:paraId="1C69B4FC" w14:textId="77777777" w:rsidR="001A26B5" w:rsidRDefault="001A26B5" w:rsidP="00926011">
      <w:pPr>
        <w:jc w:val="both"/>
        <w:rPr>
          <w:rFonts w:eastAsiaTheme="minorEastAsia"/>
        </w:rPr>
      </w:pPr>
    </w:p>
    <w:p w14:paraId="0A3DA6E9" w14:textId="3DBF7E55" w:rsidR="001A26B5" w:rsidRPr="00926011" w:rsidRDefault="001A26B5" w:rsidP="001A26B5">
      <w:pPr>
        <w:jc w:val="both"/>
        <w:rPr>
          <w:rFonts w:eastAsiaTheme="minorEastAsia"/>
          <w:b/>
          <w:bCs/>
          <w:i/>
          <w:iCs/>
          <w:color w:val="808080" w:themeColor="background1" w:themeShade="80"/>
        </w:rPr>
      </w:pPr>
      <w:r>
        <w:rPr>
          <w:b/>
          <w:bCs/>
          <w:i/>
          <w:iCs/>
          <w:color w:val="808080" w:themeColor="background1" w:themeShade="80"/>
        </w:rPr>
        <w:t>F-In a Markov process, the actions taken in the current state are dependent on the current state and previous states</w:t>
      </w:r>
      <w:r>
        <w:rPr>
          <w:rFonts w:eastAsiaTheme="minorEastAsia"/>
          <w:b/>
          <w:bCs/>
          <w:i/>
          <w:iCs/>
          <w:color w:val="808080" w:themeColor="background1" w:themeShade="80"/>
        </w:rPr>
        <w:t>.</w:t>
      </w:r>
    </w:p>
    <w:p w14:paraId="780C4846" w14:textId="18732D51" w:rsidR="001A26B5" w:rsidRDefault="001A26B5" w:rsidP="001A26B5">
      <w:pPr>
        <w:jc w:val="both"/>
        <w:rPr>
          <w:rFonts w:eastAsiaTheme="minorEastAsia"/>
        </w:rPr>
      </w:pPr>
      <w:r>
        <w:rPr>
          <w:rFonts w:eastAsiaTheme="minorEastAsia"/>
        </w:rPr>
        <w:t>False. The MDPs are simple settings for environment dynamics. In this case the environment changes based on the actions of the agent. MDPs are processes that have no memory, which means that only the current state is relevant for determining the most appropriate current action and not any of the previous states.</w:t>
      </w:r>
    </w:p>
    <w:p w14:paraId="6B4BF120" w14:textId="77777777" w:rsidR="000360D4" w:rsidRDefault="000360D4" w:rsidP="001A26B5">
      <w:pPr>
        <w:jc w:val="both"/>
        <w:rPr>
          <w:rFonts w:eastAsiaTheme="minorEastAsia"/>
        </w:rPr>
      </w:pPr>
    </w:p>
    <w:p w14:paraId="324A1AA9" w14:textId="458129AA" w:rsidR="000360D4" w:rsidRDefault="000360D4" w:rsidP="001A26B5">
      <w:pPr>
        <w:jc w:val="both"/>
        <w:rPr>
          <w:b/>
          <w:bCs/>
          <w:i/>
          <w:iCs/>
          <w:color w:val="808080" w:themeColor="background1" w:themeShade="80"/>
        </w:rPr>
      </w:pPr>
      <w:r>
        <w:rPr>
          <w:b/>
          <w:bCs/>
          <w:i/>
          <w:iCs/>
          <w:color w:val="808080" w:themeColor="background1" w:themeShade="80"/>
        </w:rPr>
        <w:t>6.2 What are the three strategies that can be used in MAB? How do they differ?</w:t>
      </w:r>
    </w:p>
    <w:p w14:paraId="2AA61310" w14:textId="7C460E7C" w:rsidR="000360D4" w:rsidRDefault="000360D4" w:rsidP="001A26B5">
      <w:pPr>
        <w:jc w:val="both"/>
        <w:rPr>
          <w:rFonts w:eastAsiaTheme="minorEastAsia"/>
        </w:rPr>
      </w:pPr>
      <w:r>
        <w:rPr>
          <w:rFonts w:eastAsiaTheme="minorEastAsia"/>
        </w:rPr>
        <w:t xml:space="preserve">Greedy, random and epsilon greedy. The greedy strategy is simple in which the agent always chooses the actions with the best rewards seen so far. So, it tends to stick to one action. The random strategy is to randomly select an action to take. So, it tends to change actions. The Epsilon Greedy combines both Exploitation and Exploiration and uses a hyperparameter epsilon, between 0 and 1 to decide if exploits or explores. If Random number &gt;Epsilon </w:t>
      </w:r>
      <w:r w:rsidR="00AC09F4">
        <w:rPr>
          <w:rFonts w:eastAsiaTheme="minorEastAsia"/>
        </w:rPr>
        <w:t>Exploits, otherwise explores.</w:t>
      </w:r>
    </w:p>
    <w:p w14:paraId="205C3718" w14:textId="77777777" w:rsidR="00EC4371" w:rsidRDefault="00EC4371" w:rsidP="00EC4371">
      <w:pPr>
        <w:jc w:val="both"/>
        <w:rPr>
          <w:rFonts w:eastAsiaTheme="minorEastAsia"/>
        </w:rPr>
      </w:pPr>
    </w:p>
    <w:p w14:paraId="0CBA53F0" w14:textId="24BAB5C2" w:rsidR="00EC4371" w:rsidRDefault="00EC4371" w:rsidP="00EC4371">
      <w:pPr>
        <w:jc w:val="both"/>
        <w:rPr>
          <w:b/>
          <w:bCs/>
          <w:i/>
          <w:iCs/>
          <w:color w:val="808080" w:themeColor="background1" w:themeShade="80"/>
        </w:rPr>
      </w:pPr>
      <w:r>
        <w:rPr>
          <w:b/>
          <w:bCs/>
          <w:i/>
          <w:iCs/>
          <w:color w:val="808080" w:themeColor="background1" w:themeShade="80"/>
        </w:rPr>
        <w:t>6.3 Consider a MAB with Beta equal to 0.99 and five slot machines.</w:t>
      </w:r>
    </w:p>
    <w:p w14:paraId="417449BB" w14:textId="77777777" w:rsidR="00EC4371" w:rsidRDefault="00EC4371" w:rsidP="00EC4371">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What Is the value of Epsilon on the 89</w:t>
      </w:r>
      <w:r w:rsidRPr="00EC4371">
        <w:rPr>
          <w:b/>
          <w:bCs/>
          <w:i/>
          <w:iCs/>
          <w:color w:val="808080" w:themeColor="background1" w:themeShade="80"/>
          <w:vertAlign w:val="superscript"/>
        </w:rPr>
        <w:t>th</w:t>
      </w:r>
      <w:r>
        <w:rPr>
          <w:b/>
          <w:bCs/>
          <w:i/>
          <w:iCs/>
          <w:color w:val="808080" w:themeColor="background1" w:themeShade="80"/>
        </w:rPr>
        <w:t xml:space="preserve"> trial assuming an exponential decay factor is used?</w:t>
      </w:r>
    </w:p>
    <w:p w14:paraId="0D1171DA" w14:textId="77777777" w:rsidR="00EC4371" w:rsidRDefault="00EC4371" w:rsidP="00EC4371">
      <w:pPr>
        <w:jc w:val="both"/>
        <w:rPr>
          <w:rFonts w:eastAsiaTheme="minorEastAsia"/>
        </w:rPr>
      </w:pPr>
      <w:r>
        <w:rPr>
          <w:rFonts w:eastAsiaTheme="minorEastAsia"/>
        </w:rPr>
        <w:t>The formula is the following:</w:t>
      </w:r>
    </w:p>
    <w:p w14:paraId="15964F5A" w14:textId="662E28D9" w:rsidR="00EC4371" w:rsidRPr="00EC4371" w:rsidRDefault="00EC4371" w:rsidP="00EC4371">
      <w:pPr>
        <w:jc w:val="center"/>
        <w:rPr>
          <w:rFonts w:ascii="Bahnschrift SemiBold Condensed" w:eastAsiaTheme="majorEastAsia" w:hAnsi="Bahnschrift SemiBold Condensed" w:cstheme="majorBidi"/>
          <w:sz w:val="20"/>
          <w:szCs w:val="20"/>
        </w:rPr>
      </w:pPr>
      <m:oMathPara>
        <m:oMath>
          <m:r>
            <w:rPr>
              <w:rFonts w:ascii="Cambria Math" w:eastAsiaTheme="minorEastAsia" w:hAnsi="Cambria Math"/>
              <w:sz w:val="20"/>
              <w:szCs w:val="20"/>
            </w:rPr>
            <m:t>ε=</m:t>
          </m:r>
          <m:sSup>
            <m:sSupPr>
              <m:ctrlPr>
                <w:rPr>
                  <w:rFonts w:ascii="Cambria Math" w:eastAsiaTheme="minorEastAsia" w:hAnsi="Cambria Math"/>
                  <w:i/>
                  <w:sz w:val="20"/>
                  <w:szCs w:val="20"/>
                </w:rPr>
              </m:ctrlPr>
            </m:sSupPr>
            <m:e>
              <m:r>
                <w:rPr>
                  <w:rFonts w:ascii="Cambria Math" w:eastAsiaTheme="minorEastAsia" w:hAnsi="Cambria Math"/>
                  <w:sz w:val="20"/>
                  <w:szCs w:val="20"/>
                </w:rPr>
                <m:t>β</m:t>
              </m:r>
            </m:e>
            <m:sup>
              <m:r>
                <w:rPr>
                  <w:rFonts w:ascii="Cambria Math" w:eastAsiaTheme="minorEastAsia" w:hAnsi="Cambria Math"/>
                  <w:sz w:val="20"/>
                  <w:szCs w:val="20"/>
                </w:rPr>
                <m:t>t-1</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0.99</m:t>
              </m:r>
            </m:e>
            <m:sup>
              <m:r>
                <w:rPr>
                  <w:rFonts w:ascii="Cambria Math" w:eastAsiaTheme="minorEastAsia" w:hAnsi="Cambria Math"/>
                  <w:sz w:val="20"/>
                  <w:szCs w:val="20"/>
                </w:rPr>
                <m:t>89-1</m:t>
              </m:r>
            </m:sup>
          </m:sSup>
          <m:r>
            <w:rPr>
              <w:rFonts w:ascii="Cambria Math" w:eastAsiaTheme="minorEastAsia" w:hAnsi="Cambria Math"/>
              <w:sz w:val="20"/>
              <w:szCs w:val="20"/>
            </w:rPr>
            <m:t>=0.41</m:t>
          </m:r>
        </m:oMath>
      </m:oMathPara>
    </w:p>
    <w:p w14:paraId="426EECC3" w14:textId="2F71ABB0" w:rsidR="00EC4371" w:rsidRDefault="00EC4371" w:rsidP="00EC4371">
      <w:pPr>
        <w:jc w:val="both"/>
        <w:rPr>
          <w:b/>
          <w:bCs/>
          <w:i/>
          <w:iCs/>
          <w:color w:val="808080" w:themeColor="background1" w:themeShade="80"/>
        </w:rPr>
      </w:pPr>
      <w:r>
        <w:rPr>
          <w:b/>
          <w:bCs/>
          <w:i/>
          <w:iCs/>
          <w:color w:val="808080" w:themeColor="background1" w:themeShade="80"/>
        </w:rPr>
        <w:t>B</w:t>
      </w:r>
      <w:r w:rsidRPr="00C3555D">
        <w:rPr>
          <w:b/>
          <w:bCs/>
          <w:i/>
          <w:iCs/>
          <w:color w:val="808080" w:themeColor="background1" w:themeShade="80"/>
        </w:rPr>
        <w:t>-</w:t>
      </w:r>
      <w:r>
        <w:rPr>
          <w:b/>
          <w:bCs/>
          <w:i/>
          <w:iCs/>
          <w:color w:val="808080" w:themeColor="background1" w:themeShade="80"/>
        </w:rPr>
        <w:t xml:space="preserve"> Assume that a random number of 0.8 has been extracted at the 89</w:t>
      </w:r>
      <w:r w:rsidRPr="00EC4371">
        <w:rPr>
          <w:b/>
          <w:bCs/>
          <w:i/>
          <w:iCs/>
          <w:color w:val="808080" w:themeColor="background1" w:themeShade="80"/>
          <w:vertAlign w:val="superscript"/>
        </w:rPr>
        <w:t>th</w:t>
      </w:r>
      <w:r>
        <w:rPr>
          <w:b/>
          <w:bCs/>
          <w:i/>
          <w:iCs/>
          <w:color w:val="808080" w:themeColor="background1" w:themeShade="80"/>
        </w:rPr>
        <w:t xml:space="preserve"> trial. Should you explore or exploit.</w:t>
      </w:r>
    </w:p>
    <w:p w14:paraId="347DD01B" w14:textId="328BF5B6" w:rsidR="00EC4371" w:rsidRDefault="00EC4371" w:rsidP="00EC4371">
      <w:pPr>
        <w:jc w:val="both"/>
        <w:rPr>
          <w:rFonts w:eastAsiaTheme="minorEastAsia"/>
        </w:rPr>
      </w:pPr>
      <w:r>
        <w:rPr>
          <w:rFonts w:eastAsiaTheme="minorEastAsia"/>
        </w:rPr>
        <w:t>Exploit since 0.8&gt;0.41</w:t>
      </w:r>
    </w:p>
    <w:p w14:paraId="2D95A893" w14:textId="4A428B9C" w:rsidR="00EC4371" w:rsidRDefault="00EC4371" w:rsidP="00EC4371">
      <w:pPr>
        <w:jc w:val="both"/>
        <w:rPr>
          <w:b/>
          <w:bCs/>
          <w:i/>
          <w:iCs/>
          <w:color w:val="808080" w:themeColor="background1" w:themeShade="80"/>
        </w:rPr>
      </w:pPr>
      <w:r>
        <w:rPr>
          <w:b/>
          <w:bCs/>
          <w:i/>
          <w:iCs/>
          <w:color w:val="808080" w:themeColor="background1" w:themeShade="80"/>
        </w:rPr>
        <w:t>C</w:t>
      </w:r>
      <w:r w:rsidRPr="00C3555D">
        <w:rPr>
          <w:b/>
          <w:bCs/>
          <w:i/>
          <w:iCs/>
          <w:color w:val="808080" w:themeColor="background1" w:themeShade="80"/>
        </w:rPr>
        <w:t>-</w:t>
      </w:r>
      <w:r>
        <w:rPr>
          <w:b/>
          <w:bCs/>
          <w:i/>
          <w:iCs/>
          <w:color w:val="808080" w:themeColor="background1" w:themeShade="80"/>
        </w:rPr>
        <w:t xml:space="preserve"> At trial 150, you explore the third machine for the 50</w:t>
      </w:r>
      <w:r w:rsidRPr="00EC4371">
        <w:rPr>
          <w:b/>
          <w:bCs/>
          <w:i/>
          <w:iCs/>
          <w:color w:val="808080" w:themeColor="background1" w:themeShade="80"/>
          <w:vertAlign w:val="superscript"/>
        </w:rPr>
        <w:t>th</w:t>
      </w:r>
      <w:r>
        <w:rPr>
          <w:b/>
          <w:bCs/>
          <w:i/>
          <w:iCs/>
          <w:color w:val="808080" w:themeColor="background1" w:themeShade="80"/>
        </w:rPr>
        <w:t xml:space="preserve"> time. The current value of the expected reward for this machine is 1.8. You obtain a payoff of 1. What is the updated expected reward for the machine?</w:t>
      </w:r>
    </w:p>
    <w:p w14:paraId="4B39FA86" w14:textId="77777777" w:rsidR="00EC4371" w:rsidRDefault="00EC4371" w:rsidP="00EC4371">
      <w:pPr>
        <w:jc w:val="both"/>
        <w:rPr>
          <w:rFonts w:eastAsiaTheme="minorEastAsia"/>
        </w:rPr>
      </w:pPr>
      <w:r>
        <w:rPr>
          <w:rFonts w:eastAsiaTheme="minorEastAsia"/>
        </w:rPr>
        <w:t>The formula is the following:</w:t>
      </w:r>
    </w:p>
    <w:p w14:paraId="112251CD" w14:textId="52A64AE9" w:rsidR="00EC4371" w:rsidRPr="00EC4371" w:rsidRDefault="00000000" w:rsidP="00EC4371">
      <w:pPr>
        <w:jc w:val="center"/>
        <w:rPr>
          <w:rFonts w:eastAsiaTheme="minorEastAsia"/>
          <w:sz w:val="20"/>
          <w:szCs w:val="20"/>
        </w:rPr>
      </w:pPr>
      <m:oMathPara>
        <m:oMath>
          <m:sSubSup>
            <m:sSubSupPr>
              <m:ctrlPr>
                <w:rPr>
                  <w:rFonts w:ascii="Cambria Math" w:eastAsiaTheme="majorEastAsia" w:hAnsi="Cambria Math" w:cstheme="majorBidi"/>
                  <w:i/>
                  <w:sz w:val="20"/>
                  <w:szCs w:val="20"/>
                </w:rPr>
              </m:ctrlPr>
            </m:sSubSupPr>
            <m:e>
              <m:r>
                <w:rPr>
                  <w:rFonts w:ascii="Cambria Math" w:eastAsiaTheme="majorEastAsia" w:hAnsi="Cambria Math" w:cstheme="majorBidi"/>
                  <w:sz w:val="20"/>
                  <w:szCs w:val="20"/>
                </w:rPr>
                <m:t>Q</m:t>
              </m:r>
            </m:e>
            <m:sub>
              <m:r>
                <w:rPr>
                  <w:rFonts w:ascii="Cambria Math" w:eastAsiaTheme="majorEastAsia" w:hAnsi="Cambria Math" w:cstheme="majorBidi"/>
                  <w:sz w:val="20"/>
                  <w:szCs w:val="20"/>
                </w:rPr>
                <m:t>3</m:t>
              </m:r>
            </m:sub>
            <m:sup>
              <m:r>
                <w:rPr>
                  <w:rFonts w:ascii="Cambria Math" w:eastAsiaTheme="majorEastAsia" w:hAnsi="Cambria Math" w:cstheme="majorBidi"/>
                  <w:sz w:val="20"/>
                  <w:szCs w:val="20"/>
                </w:rPr>
                <m:t>n</m:t>
              </m:r>
            </m:sup>
          </m:sSubSup>
          <m:r>
            <w:rPr>
              <w:rFonts w:ascii="Cambria Math" w:eastAsiaTheme="majorEastAsia" w:hAnsi="Cambria Math" w:cstheme="majorBidi"/>
              <w:sz w:val="20"/>
              <w:szCs w:val="20"/>
            </w:rPr>
            <m:t>=</m:t>
          </m:r>
          <m:f>
            <m:fPr>
              <m:ctrlPr>
                <w:rPr>
                  <w:rFonts w:ascii="Cambria Math" w:eastAsiaTheme="majorEastAsia" w:hAnsi="Cambria Math" w:cstheme="majorBidi"/>
                  <w:i/>
                  <w:sz w:val="20"/>
                  <w:szCs w:val="20"/>
                </w:rPr>
              </m:ctrlPr>
            </m:fPr>
            <m:num>
              <m:r>
                <w:rPr>
                  <w:rFonts w:ascii="Cambria Math" w:eastAsiaTheme="majorEastAsia" w:hAnsi="Cambria Math" w:cstheme="majorBidi"/>
                  <w:sz w:val="20"/>
                  <w:szCs w:val="20"/>
                </w:rPr>
                <m:t>n-1</m:t>
              </m:r>
            </m:num>
            <m:den>
              <m:r>
                <w:rPr>
                  <w:rFonts w:ascii="Cambria Math" w:eastAsiaTheme="majorEastAsia" w:hAnsi="Cambria Math" w:cstheme="majorBidi"/>
                  <w:sz w:val="20"/>
                  <w:szCs w:val="20"/>
                </w:rPr>
                <m:t>n</m:t>
              </m:r>
            </m:den>
          </m:f>
          <m:r>
            <w:rPr>
              <w:rFonts w:ascii="Cambria Math" w:eastAsiaTheme="majorEastAsia" w:hAnsi="Cambria Math" w:cstheme="majorBidi"/>
              <w:sz w:val="20"/>
              <w:szCs w:val="20"/>
            </w:rPr>
            <m:t>*1.8+</m:t>
          </m:r>
          <m:f>
            <m:fPr>
              <m:ctrlPr>
                <w:rPr>
                  <w:rFonts w:ascii="Cambria Math" w:eastAsiaTheme="majorEastAsia" w:hAnsi="Cambria Math" w:cstheme="majorBidi"/>
                  <w:i/>
                  <w:sz w:val="20"/>
                  <w:szCs w:val="20"/>
                </w:rPr>
              </m:ctrlPr>
            </m:fPr>
            <m:num>
              <m:r>
                <w:rPr>
                  <w:rFonts w:ascii="Cambria Math" w:eastAsiaTheme="majorEastAsia" w:hAnsi="Cambria Math" w:cstheme="majorBidi"/>
                  <w:sz w:val="20"/>
                  <w:szCs w:val="20"/>
                </w:rPr>
                <m:t>1</m:t>
              </m:r>
            </m:num>
            <m:den>
              <m:r>
                <w:rPr>
                  <w:rFonts w:ascii="Cambria Math" w:eastAsiaTheme="majorEastAsia" w:hAnsi="Cambria Math" w:cstheme="majorBidi"/>
                  <w:sz w:val="20"/>
                  <w:szCs w:val="20"/>
                </w:rPr>
                <m:t>n</m:t>
              </m:r>
            </m:den>
          </m:f>
          <m:r>
            <w:rPr>
              <w:rFonts w:ascii="Cambria Math" w:eastAsiaTheme="majorEastAsia" w:hAnsi="Cambria Math" w:cstheme="majorBidi"/>
              <w:sz w:val="20"/>
              <w:szCs w:val="20"/>
            </w:rPr>
            <m:t>*1=1.8+</m:t>
          </m:r>
          <m:f>
            <m:fPr>
              <m:ctrlPr>
                <w:rPr>
                  <w:rFonts w:ascii="Cambria Math" w:eastAsiaTheme="majorEastAsia" w:hAnsi="Cambria Math" w:cstheme="majorBidi"/>
                  <w:i/>
                  <w:sz w:val="20"/>
                  <w:szCs w:val="20"/>
                </w:rPr>
              </m:ctrlPr>
            </m:fPr>
            <m:num>
              <m:r>
                <w:rPr>
                  <w:rFonts w:ascii="Cambria Math" w:eastAsiaTheme="majorEastAsia" w:hAnsi="Cambria Math" w:cstheme="majorBidi"/>
                  <w:sz w:val="20"/>
                  <w:szCs w:val="20"/>
                </w:rPr>
                <m:t>1</m:t>
              </m:r>
            </m:num>
            <m:den>
              <m:r>
                <w:rPr>
                  <w:rFonts w:ascii="Cambria Math" w:eastAsiaTheme="majorEastAsia" w:hAnsi="Cambria Math" w:cstheme="majorBidi"/>
                  <w:sz w:val="20"/>
                  <w:szCs w:val="20"/>
                </w:rPr>
                <m:t>50</m:t>
              </m:r>
            </m:den>
          </m:f>
          <m:d>
            <m:dPr>
              <m:ctrlPr>
                <w:rPr>
                  <w:rFonts w:ascii="Cambria Math" w:eastAsiaTheme="majorEastAsia" w:hAnsi="Cambria Math" w:cstheme="majorBidi"/>
                  <w:i/>
                  <w:sz w:val="20"/>
                  <w:szCs w:val="20"/>
                </w:rPr>
              </m:ctrlPr>
            </m:dPr>
            <m:e>
              <m:r>
                <w:rPr>
                  <w:rFonts w:ascii="Cambria Math" w:eastAsiaTheme="majorEastAsia" w:hAnsi="Cambria Math" w:cstheme="majorBidi"/>
                  <w:sz w:val="20"/>
                  <w:szCs w:val="20"/>
                </w:rPr>
                <m:t>1-1.8</m:t>
              </m:r>
            </m:e>
          </m:d>
          <m:r>
            <w:rPr>
              <w:rFonts w:ascii="Cambria Math" w:eastAsiaTheme="majorEastAsia" w:hAnsi="Cambria Math" w:cstheme="majorBidi"/>
              <w:sz w:val="20"/>
              <w:szCs w:val="20"/>
            </w:rPr>
            <m:t>=1.784</m:t>
          </m:r>
        </m:oMath>
      </m:oMathPara>
    </w:p>
    <w:p w14:paraId="6C1689D7" w14:textId="2D5C8CA4" w:rsidR="00D138BF" w:rsidRDefault="00EC4371" w:rsidP="0002148E">
      <w:pPr>
        <w:jc w:val="both"/>
        <w:rPr>
          <w:rFonts w:eastAsiaTheme="minorEastAsia"/>
          <w:sz w:val="20"/>
          <w:szCs w:val="20"/>
        </w:rPr>
      </w:pPr>
      <w:r>
        <w:rPr>
          <w:rFonts w:eastAsiaTheme="minorEastAsia"/>
          <w:sz w:val="20"/>
          <w:szCs w:val="20"/>
        </w:rPr>
        <w:t>Simply is the weighted average.</w:t>
      </w:r>
    </w:p>
    <w:p w14:paraId="6685721B" w14:textId="77777777" w:rsidR="00672249" w:rsidRPr="00672249" w:rsidRDefault="00672249" w:rsidP="0002148E">
      <w:pPr>
        <w:jc w:val="both"/>
        <w:rPr>
          <w:rFonts w:eastAsiaTheme="minorEastAsia"/>
          <w:sz w:val="20"/>
          <w:szCs w:val="20"/>
        </w:rPr>
      </w:pPr>
    </w:p>
    <w:p w14:paraId="19101BFF" w14:textId="513E40CE" w:rsidR="00D138BF" w:rsidRDefault="00D138BF" w:rsidP="0002148E">
      <w:pPr>
        <w:jc w:val="both"/>
        <w:rPr>
          <w:rFonts w:ascii="Bahnschrift SemiBold Condensed" w:eastAsiaTheme="majorEastAsia" w:hAnsi="Bahnschrift SemiBold Condensed" w:cstheme="majorBidi"/>
          <w:b/>
          <w:bCs/>
          <w:sz w:val="32"/>
          <w:szCs w:val="32"/>
        </w:rPr>
      </w:pPr>
    </w:p>
    <w:p w14:paraId="75D21E04" w14:textId="77777777" w:rsidR="00B9189C" w:rsidRDefault="00B9189C" w:rsidP="0002148E">
      <w:pPr>
        <w:jc w:val="both"/>
        <w:rPr>
          <w:rFonts w:ascii="Bahnschrift SemiBold Condensed" w:eastAsiaTheme="majorEastAsia" w:hAnsi="Bahnschrift SemiBold Condensed" w:cstheme="majorBidi"/>
          <w:b/>
          <w:bCs/>
          <w:sz w:val="32"/>
          <w:szCs w:val="32"/>
        </w:rPr>
      </w:pPr>
    </w:p>
    <w:p w14:paraId="792E134A" w14:textId="77777777" w:rsidR="00B9189C" w:rsidRDefault="00B9189C" w:rsidP="0002148E">
      <w:pPr>
        <w:jc w:val="both"/>
        <w:rPr>
          <w:rFonts w:ascii="Bahnschrift SemiBold Condensed" w:eastAsiaTheme="majorEastAsia" w:hAnsi="Bahnschrift SemiBold Condensed" w:cstheme="majorBidi"/>
          <w:b/>
          <w:bCs/>
          <w:sz w:val="32"/>
          <w:szCs w:val="32"/>
        </w:rPr>
      </w:pPr>
    </w:p>
    <w:p w14:paraId="4D30608B" w14:textId="3DC71EAC" w:rsidR="00B9189C" w:rsidRDefault="00B9189C" w:rsidP="0002148E">
      <w:pPr>
        <w:pStyle w:val="Heading2"/>
        <w:jc w:val="both"/>
        <w:rPr>
          <w:rFonts w:ascii="Bahnschrift SemiBold Condensed" w:hAnsi="Bahnschrift SemiBold Condensed"/>
          <w:b/>
          <w:bCs/>
          <w:color w:val="auto"/>
        </w:rPr>
      </w:pPr>
      <w:bookmarkStart w:id="117" w:name="_Toc179228532"/>
      <w:r>
        <w:rPr>
          <w:rFonts w:ascii="Bahnschrift SemiBold Condensed" w:hAnsi="Bahnschrift SemiBold Condensed"/>
          <w:b/>
          <w:bCs/>
          <w:color w:val="auto"/>
        </w:rPr>
        <w:lastRenderedPageBreak/>
        <w:t>7.0 Supervised Learning – Model Estimation</w:t>
      </w:r>
      <w:bookmarkEnd w:id="117"/>
    </w:p>
    <w:p w14:paraId="4AB47553" w14:textId="3A7E77A1" w:rsidR="00B9189C" w:rsidRDefault="00B9189C" w:rsidP="0002148E">
      <w:pPr>
        <w:jc w:val="both"/>
      </w:pPr>
      <w:r>
        <w:t>Learning objectives:</w:t>
      </w:r>
    </w:p>
    <w:p w14:paraId="07ED5326" w14:textId="7E557690" w:rsidR="00B9189C" w:rsidRDefault="00B9189C" w:rsidP="0002148E">
      <w:pPr>
        <w:jc w:val="both"/>
      </w:pPr>
      <w:r>
        <w:t>Compare and contrast the Ordinary Least Squares and Maximum likelihood methods.</w:t>
      </w:r>
    </w:p>
    <w:p w14:paraId="6922A341" w14:textId="10605A3C" w:rsidR="00B9189C" w:rsidRDefault="00B9189C" w:rsidP="0002148E">
      <w:pPr>
        <w:jc w:val="both"/>
      </w:pPr>
      <w:r>
        <w:t>Explain how gradient descent method is used to optimize parameter estimates</w:t>
      </w:r>
    </w:p>
    <w:p w14:paraId="4CBF1877" w14:textId="7BFAE20A" w:rsidR="00B9189C" w:rsidRDefault="00B9189C" w:rsidP="0002148E">
      <w:pPr>
        <w:jc w:val="both"/>
      </w:pPr>
      <w:r>
        <w:t>Explain how backpropagation is used to determine the weights in neural networks.</w:t>
      </w:r>
    </w:p>
    <w:p w14:paraId="4368AC5A" w14:textId="7EA75747" w:rsidR="00B9189C" w:rsidRDefault="00B9189C" w:rsidP="0002148E">
      <w:pPr>
        <w:jc w:val="both"/>
      </w:pPr>
      <w:r>
        <w:t xml:space="preserve">Discuss the difference between underfitting and </w:t>
      </w:r>
      <w:r w:rsidR="00740B58">
        <w:t>overfitting</w:t>
      </w:r>
      <w:r>
        <w:t xml:space="preserve"> and potential remedies for each.</w:t>
      </w:r>
    </w:p>
    <w:p w14:paraId="4C309451" w14:textId="461B3A44" w:rsidR="00B9189C" w:rsidRDefault="00740B58" w:rsidP="0002148E">
      <w:pPr>
        <w:jc w:val="both"/>
      </w:pPr>
      <w:r>
        <w:t>Describe</w:t>
      </w:r>
      <w:r w:rsidR="00B9189C">
        <w:t xml:space="preserve"> the tradeoff between bias and variance</w:t>
      </w:r>
    </w:p>
    <w:p w14:paraId="06838D17" w14:textId="787E2ABD" w:rsidR="00B9189C" w:rsidRDefault="00B9189C" w:rsidP="0002148E">
      <w:pPr>
        <w:jc w:val="both"/>
      </w:pPr>
      <w:r>
        <w:t>Explain the use of regularization techniques to simplify models.</w:t>
      </w:r>
    </w:p>
    <w:p w14:paraId="3122F765" w14:textId="60939232" w:rsidR="00B9189C" w:rsidRDefault="00B9189C" w:rsidP="0002148E">
      <w:pPr>
        <w:jc w:val="both"/>
      </w:pPr>
      <w:r>
        <w:t>Describe cross validation and its uses</w:t>
      </w:r>
    </w:p>
    <w:p w14:paraId="2E252FA3" w14:textId="46C0153C" w:rsidR="00B9189C" w:rsidRDefault="00B9189C" w:rsidP="0002148E">
      <w:pPr>
        <w:jc w:val="both"/>
      </w:pPr>
      <w:r>
        <w:t>Describe the accuracy-</w:t>
      </w:r>
      <w:r w:rsidR="00740B58">
        <w:t>interpretability</w:t>
      </w:r>
      <w:r>
        <w:t xml:space="preserve"> tradeoff.</w:t>
      </w:r>
    </w:p>
    <w:p w14:paraId="68887BD4" w14:textId="337F1F0B" w:rsidR="00F36B29" w:rsidRDefault="00CC43A6" w:rsidP="0002148E">
      <w:pPr>
        <w:jc w:val="both"/>
      </w:pPr>
      <w:r>
        <w:t>Describe how grid search and bootstrapping can be used to optimize hyperparameter estimation.</w:t>
      </w:r>
    </w:p>
    <w:p w14:paraId="7FC99FBD" w14:textId="44980579" w:rsidR="00F36B29" w:rsidRDefault="00F36B29" w:rsidP="0002148E">
      <w:pPr>
        <w:jc w:val="both"/>
      </w:pPr>
      <w:r>
        <w:t>Calculating the parameters, often called weights, is an essential step in the process of building a model. There are three families of techniques that could be pontentially used for this porpuse</w:t>
      </w:r>
    </w:p>
    <w:p w14:paraId="7F0FBEF5" w14:textId="030CFF47" w:rsidR="00DE62BD" w:rsidRDefault="00F36B29" w:rsidP="0002148E">
      <w:pPr>
        <w:jc w:val="both"/>
      </w:pPr>
      <w:r>
        <w:t>Least Squares, we choose the parameter values that minimize the residual sum of square</w:t>
      </w:r>
      <w:r w:rsidR="002C66EF">
        <w:t>s</w:t>
      </w:r>
      <w:r w:rsidR="00DE62BD">
        <w:t>.</w:t>
      </w:r>
    </w:p>
    <w:p w14:paraId="26522D7F" w14:textId="134BC97D" w:rsidR="00DE62BD" w:rsidRDefault="00DE62BD" w:rsidP="0002148E">
      <w:pPr>
        <w:jc w:val="both"/>
      </w:pPr>
      <w:r>
        <w:lastRenderedPageBreak/>
        <w:t>Maximum Likelihood, in which we form a likelihood function and choose the parameter values that maximize it. This provides parameter estimates that maximize the likelihood that we would observe the data that occurred.</w:t>
      </w:r>
    </w:p>
    <w:p w14:paraId="5ABA14A4" w14:textId="2FB1AE7F" w:rsidR="00011F7D" w:rsidRDefault="00011F7D" w:rsidP="0002148E">
      <w:pPr>
        <w:jc w:val="both"/>
      </w:pPr>
      <w:r>
        <w:t>The method of Moments, in which we construct a set of “moment restrictions” based on an assumed distribution for the data and we solve them to choose the parameters.</w:t>
      </w:r>
    </w:p>
    <w:p w14:paraId="6F377298" w14:textId="3A5E836B" w:rsidR="00062AD1" w:rsidRDefault="00062AD1" w:rsidP="0002148E">
      <w:pPr>
        <w:jc w:val="both"/>
      </w:pPr>
      <w:r>
        <w:t>In fact, under certain conditions, both the least Squares and the maximum likelihood techniques are nested within the method of moments framework.</w:t>
      </w:r>
    </w:p>
    <w:p w14:paraId="2DF1BFAD" w14:textId="256C1BFA" w:rsidR="00A30782" w:rsidRDefault="00A30782" w:rsidP="0002148E">
      <w:pPr>
        <w:jc w:val="both"/>
      </w:pPr>
      <w:r>
        <w:t>Consequently, for simple models, the three approaches will yield identical parameter estimates. The third approach would not be very useful in machine learning context and so is rarely used for such applications and will not be discussed further here.</w:t>
      </w:r>
      <w:r w:rsidR="00E838BA">
        <w:t xml:space="preserve"> The remainder of this chapter therefore concentrates on least squares and maximum likelihood. These two methods and their various extensions, constitute virtually the only tools we might need to estimate machine learning models.</w:t>
      </w:r>
    </w:p>
    <w:p w14:paraId="5CE757B6" w14:textId="3B67DC23" w:rsidR="000B3F0B" w:rsidRDefault="000B3F0B" w:rsidP="0002148E">
      <w:pPr>
        <w:jc w:val="both"/>
      </w:pPr>
      <w:r>
        <w:t>In all cases, we form an objective function and either maximize, i.e. the likelihood, or minimize, i.e. OLS. For least squares, the objective function is also known as the loss function.</w:t>
      </w:r>
      <w:r w:rsidR="00D85E25">
        <w:t xml:space="preserve"> Optimization is the process of finding the parameter estimates that best fits the data.</w:t>
      </w:r>
    </w:p>
    <w:p w14:paraId="1B75C856" w14:textId="1CB0BCCA" w:rsidR="001D79E4" w:rsidRDefault="001D79E4" w:rsidP="0002148E">
      <w:pPr>
        <w:jc w:val="both"/>
      </w:pPr>
      <w:r>
        <w:t xml:space="preserve">An essential distinction that we need to draw is between analytical and numerical methods for optimization. </w:t>
      </w:r>
      <w:r>
        <w:lastRenderedPageBreak/>
        <w:t>Analytical methods are those where there is a closed-form solution to the optimization problem and therefore the optimal parameter values will be unique and can be calculated using a formula or a set of formulas.</w:t>
      </w:r>
    </w:p>
    <w:p w14:paraId="74B4FA95" w14:textId="5637C499" w:rsidR="00BE6C2D" w:rsidRDefault="00BE6C2D" w:rsidP="0002148E">
      <w:pPr>
        <w:jc w:val="both"/>
      </w:pPr>
      <w:r>
        <w:t>Analytical solutions will usually be available when the objective function can be differentiated with respect to the parameters.</w:t>
      </w:r>
      <w:r w:rsidR="0028276A">
        <w:t xml:space="preserve"> On the other hand, when such differentiation cannot be conducted or is too complex to be evaluated, because of high dimensionality for instance, then a numerical procedure can be employed to estimate the parameters.</w:t>
      </w:r>
    </w:p>
    <w:p w14:paraId="403989B4" w14:textId="22A20C8E" w:rsidR="00AD0EF2" w:rsidRDefault="00AD0EF2" w:rsidP="0002148E">
      <w:pPr>
        <w:jc w:val="both"/>
      </w:pPr>
      <w:r>
        <w:t xml:space="preserve">Numerical processes usually start with an initial guess for each of the parameters and then the optimizer tries to improve on these initial values to gradually move towards a set of estimates that fit the data well. </w:t>
      </w:r>
    </w:p>
    <w:p w14:paraId="4AB5277E" w14:textId="371CB861" w:rsidR="00AD0EF2" w:rsidRDefault="00AD0EF2" w:rsidP="0002148E">
      <w:pPr>
        <w:jc w:val="both"/>
      </w:pPr>
      <w:r>
        <w:t>Many of the estimation methods we discuss in this chapter involve the use of hyperparameters. These are parameters that are used to specify the configuration of a model or the learning process while training the model.</w:t>
      </w:r>
      <w:r w:rsidR="007464CE">
        <w:t xml:space="preserve"> Examples are the number of hidden layers in a neural network and the learning rate used in the optimization methods discussed later in the chapter.</w:t>
      </w:r>
    </w:p>
    <w:p w14:paraId="1D96177B" w14:textId="77777777" w:rsidR="00373A46" w:rsidRDefault="00373A46" w:rsidP="0002148E">
      <w:pPr>
        <w:jc w:val="both"/>
      </w:pPr>
    </w:p>
    <w:p w14:paraId="208DDD8A" w14:textId="77777777" w:rsidR="001E4545" w:rsidRDefault="001E4545" w:rsidP="0002148E">
      <w:pPr>
        <w:jc w:val="both"/>
      </w:pPr>
    </w:p>
    <w:p w14:paraId="6EC46602" w14:textId="77777777" w:rsidR="001E4545" w:rsidRDefault="001E4545" w:rsidP="0002148E">
      <w:pPr>
        <w:jc w:val="both"/>
      </w:pPr>
    </w:p>
    <w:p w14:paraId="797EB1D3" w14:textId="439F0CD8" w:rsidR="001E4545" w:rsidRDefault="001E4545">
      <w:r>
        <w:br w:type="page"/>
      </w:r>
    </w:p>
    <w:p w14:paraId="421103BB" w14:textId="2FCFA97E" w:rsidR="001E4545" w:rsidRDefault="001E4545" w:rsidP="001E4545">
      <w:pPr>
        <w:pStyle w:val="Heading2"/>
        <w:jc w:val="both"/>
        <w:rPr>
          <w:rFonts w:ascii="Bahnschrift SemiBold Condensed" w:hAnsi="Bahnschrift SemiBold Condensed"/>
          <w:b/>
          <w:bCs/>
          <w:color w:val="auto"/>
        </w:rPr>
      </w:pPr>
      <w:bookmarkStart w:id="118" w:name="_Toc179228533"/>
      <w:bookmarkStart w:id="119" w:name="_Hlk176810987"/>
      <w:r>
        <w:rPr>
          <w:rFonts w:ascii="Bahnschrift SemiBold Condensed" w:hAnsi="Bahnschrift SemiBold Condensed"/>
          <w:b/>
          <w:bCs/>
          <w:color w:val="auto"/>
        </w:rPr>
        <w:lastRenderedPageBreak/>
        <w:t>7.1.1 Ordinary Least Squares</w:t>
      </w:r>
      <w:bookmarkEnd w:id="118"/>
    </w:p>
    <w:p w14:paraId="47BC9F06" w14:textId="4DA656DF" w:rsidR="001E4545" w:rsidRDefault="001E4545" w:rsidP="001E4545">
      <w:pPr>
        <w:jc w:val="both"/>
      </w:pPr>
      <w:r>
        <w:t xml:space="preserve">Is the </w:t>
      </w:r>
      <w:bookmarkEnd w:id="119"/>
      <w:r>
        <w:t xml:space="preserve">most straightforward of the available estimation methods and is an analytical approach used to estimate the parameters in linear regression models. </w:t>
      </w:r>
    </w:p>
    <w:p w14:paraId="49370AD7" w14:textId="20C305AA" w:rsidR="001E4545" w:rsidRDefault="001E4545" w:rsidP="001E4545">
      <w:pPr>
        <w:jc w:val="both"/>
      </w:pPr>
      <w:r>
        <w:t>Salary and Experience of bank employees.</w:t>
      </w:r>
    </w:p>
    <w:p w14:paraId="111BD95A" w14:textId="37F8A786" w:rsidR="001E4545" w:rsidRDefault="001E4545" w:rsidP="001E4545">
      <w:pPr>
        <w:jc w:val="both"/>
      </w:pPr>
      <w:r w:rsidRPr="001E4545">
        <w:rPr>
          <w:noProof/>
        </w:rPr>
        <w:drawing>
          <wp:inline distT="0" distB="0" distL="0" distR="0" wp14:anchorId="593F9792" wp14:editId="63445F74">
            <wp:extent cx="3168015" cy="3527425"/>
            <wp:effectExtent l="0" t="0" r="0" b="0"/>
            <wp:docPr id="102705020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0207" name="Picture 1" descr="A table with numbers and a number on it&#10;&#10;Description automatically generated"/>
                    <pic:cNvPicPr/>
                  </pic:nvPicPr>
                  <pic:blipFill>
                    <a:blip r:embed="rId103"/>
                    <a:stretch>
                      <a:fillRect/>
                    </a:stretch>
                  </pic:blipFill>
                  <pic:spPr>
                    <a:xfrm>
                      <a:off x="0" y="0"/>
                      <a:ext cx="3168015" cy="3527425"/>
                    </a:xfrm>
                    <a:prstGeom prst="rect">
                      <a:avLst/>
                    </a:prstGeom>
                  </pic:spPr>
                </pic:pic>
              </a:graphicData>
            </a:graphic>
          </wp:inline>
        </w:drawing>
      </w:r>
    </w:p>
    <w:p w14:paraId="431117AF" w14:textId="3DDDBDB9" w:rsidR="001E4545" w:rsidRDefault="001E4545" w:rsidP="001E4545">
      <w:pPr>
        <w:jc w:val="both"/>
      </w:pPr>
      <w:r>
        <w:t>In this case, suppose that we use a simple linear regression model so that there is one future, xi (experience) and one label target, yi, salary.</w:t>
      </w:r>
    </w:p>
    <w:p w14:paraId="494EC962" w14:textId="34FE0EA5" w:rsidR="001E4545" w:rsidRDefault="001E4545" w:rsidP="001E4545">
      <w:pPr>
        <w:jc w:val="both"/>
      </w:pPr>
      <w:r>
        <w:lastRenderedPageBreak/>
        <w:t>We would like to identify the intercept and slope parameters in the model that best describe the relationship</w:t>
      </w:r>
      <w:r w:rsidR="002848E6">
        <w:t xml:space="preserve"> between the variables.</w:t>
      </w:r>
    </w:p>
    <w:p w14:paraId="0BE54978" w14:textId="7D18DCB3" w:rsidR="00126851" w:rsidRDefault="00126851" w:rsidP="001E4545">
      <w:pPr>
        <w:jc w:val="both"/>
      </w:pPr>
      <w:r>
        <w:t>OLS finds this line by forming the residual sum of squares as a function of the parameters and minimizing it.</w:t>
      </w:r>
    </w:p>
    <w:p w14:paraId="4219F514" w14:textId="3D86EDF4" w:rsidR="008D1B11" w:rsidRDefault="00000000" w:rsidP="001E4545">
      <w:pPr>
        <w:jc w:val="bot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m:oMathPara>
    </w:p>
    <w:p w14:paraId="15EA6D8D" w14:textId="1A3D2050" w:rsidR="00126851" w:rsidRDefault="008D1B11" w:rsidP="001E4545">
      <w:pPr>
        <w:jc w:val="both"/>
      </w:pPr>
      <w:r>
        <w:t xml:space="preserve">u of i is the error </w:t>
      </w:r>
      <w:r w:rsidR="00730D0F">
        <w:t>term and</w:t>
      </w:r>
      <w:r>
        <w:t xml:space="preserve"> is assumed to have zero mean and constant variance, also known as a disturbance term.</w:t>
      </w:r>
    </w:p>
    <w:p w14:paraId="68B9698F" w14:textId="67965C77" w:rsidR="00F0270D" w:rsidRDefault="00F0270D" w:rsidP="001E4545">
      <w:pPr>
        <w:jc w:val="both"/>
        <w:rPr>
          <w:rFonts w:eastAsiaTheme="minorEastAsia"/>
        </w:rPr>
      </w:pPr>
      <w:r>
        <w:t>The error term allows for the fact that it is very unlikely there would be a perfect linear relationship between the two variables.</w:t>
      </w:r>
      <w:r w:rsidR="004C2F9A">
        <w:t xml:space="preserve"> We define the residual, </w:t>
      </w:r>
      <m:oMath>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oMath>
      <w:r w:rsidR="004C2F9A">
        <w:t xml:space="preserve">, as the difference between the actual value of series,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C2F9A">
        <w:rPr>
          <w:rFonts w:eastAsiaTheme="minorEastAsia"/>
        </w:rPr>
        <w:t xml:space="preserve"> and the fitted value form the model for the data point i,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C2F9A">
        <w:rPr>
          <w:rFonts w:eastAsiaTheme="minorEastAsia"/>
        </w:rPr>
        <w:t>.</w:t>
      </w:r>
    </w:p>
    <w:p w14:paraId="7FEC9EE7" w14:textId="5C85087B" w:rsidR="004C2F9A" w:rsidRDefault="00000000" w:rsidP="001E4545">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m:oMathPara>
    </w:p>
    <w:p w14:paraId="5C6B3A04" w14:textId="616BFBD2" w:rsidR="00062AD1" w:rsidRDefault="004C2F9A" w:rsidP="0002148E">
      <w:pPr>
        <w:jc w:val="both"/>
      </w:pPr>
      <w:r>
        <w:t>Then we can construct the RSS, which is obtained by taking each of the residuals, squaring them, and then adding them over all N data points.</w:t>
      </w:r>
    </w:p>
    <w:p w14:paraId="0A7FB461" w14:textId="1DE1D360" w:rsidR="004C2F9A" w:rsidRPr="00AC3F8B" w:rsidRDefault="004C2F9A" w:rsidP="0002148E">
      <w:pPr>
        <w:jc w:val="both"/>
        <w:rPr>
          <w:rFonts w:eastAsiaTheme="minorEastAsia"/>
        </w:rPr>
      </w:pPr>
      <m:oMathPara>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e>
                <m:sup>
                  <m:r>
                    <w:rPr>
                      <w:rFonts w:ascii="Cambria Math" w:hAnsi="Cambria Math"/>
                    </w:rPr>
                    <m:t>2</m:t>
                  </m:r>
                </m:sup>
              </m:sSup>
            </m:e>
          </m:nary>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0C7ACA7D" w14:textId="1F847D5B" w:rsidR="00AC3F8B" w:rsidRDefault="00AC3F8B" w:rsidP="0002148E">
      <w:pPr>
        <w:jc w:val="both"/>
        <w:rPr>
          <w:rFonts w:eastAsiaTheme="minorEastAsia"/>
        </w:rPr>
      </w:pPr>
      <w:r>
        <w:rPr>
          <w:rFonts w:eastAsiaTheme="minorEastAsia"/>
        </w:rPr>
        <w:t>Note that we square the residual first and then simply add, otherwise the positive and negative residuals, would cancel each other out, and squaring makes all of them positive.</w:t>
      </w:r>
    </w:p>
    <w:p w14:paraId="7998E928" w14:textId="77777777" w:rsidR="003D0C19" w:rsidRDefault="003D0C19" w:rsidP="0002148E">
      <w:pPr>
        <w:jc w:val="both"/>
        <w:rPr>
          <w:rFonts w:eastAsiaTheme="minorEastAsia"/>
        </w:rPr>
      </w:pPr>
    </w:p>
    <w:p w14:paraId="69C26B31" w14:textId="0AF98198" w:rsidR="003D0C19" w:rsidRDefault="003D0C19" w:rsidP="0002148E">
      <w:pPr>
        <w:jc w:val="both"/>
        <w:rPr>
          <w:rFonts w:eastAsiaTheme="minorEastAsia"/>
        </w:rPr>
      </w:pPr>
      <w:r>
        <w:rPr>
          <w:rFonts w:eastAsiaTheme="minorEastAsia"/>
        </w:rPr>
        <w:lastRenderedPageBreak/>
        <w:t>The mean squared error, MSE averages the residual sum of squares.</w:t>
      </w:r>
    </w:p>
    <w:p w14:paraId="47BBE8E2" w14:textId="792EC214" w:rsidR="003D0C19" w:rsidRPr="00742DCB" w:rsidRDefault="003D0C19" w:rsidP="003D0C19">
      <w:pPr>
        <w:jc w:val="both"/>
        <w:rPr>
          <w:rFonts w:eastAsiaTheme="minorEastAsia"/>
        </w:rP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70FD4E62" w14:textId="50741B80" w:rsidR="00742DCB" w:rsidRDefault="00742DCB" w:rsidP="003D0C19">
      <w:pPr>
        <w:jc w:val="both"/>
        <w:rPr>
          <w:rFonts w:eastAsiaTheme="minorEastAsia"/>
        </w:rPr>
      </w:pPr>
      <w:r>
        <w:rPr>
          <w:rFonts w:eastAsiaTheme="minorEastAsia"/>
        </w:rPr>
        <w:t xml:space="preserve">We want to find the values of the parameters that minimize this RSS, and so we substitute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eastAsiaTheme="minorEastAsia"/>
        </w:rPr>
        <w:t xml:space="preserve">, with the fitted equation for the line,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w:r w:rsidR="00082A0B">
        <w:rPr>
          <w:rFonts w:eastAsiaTheme="minorEastAsia"/>
        </w:rPr>
        <w:t xml:space="preserve"> where the above parameters denote the estimated values.</w:t>
      </w:r>
    </w:p>
    <w:p w14:paraId="534D57FF" w14:textId="2AFE315E" w:rsidR="003D0C19" w:rsidRPr="00082A0B" w:rsidRDefault="00082A0B" w:rsidP="0002148E">
      <w:pPr>
        <w:jc w:val="both"/>
        <w:rPr>
          <w:rFonts w:eastAsiaTheme="minorEastAsia"/>
        </w:rPr>
      </w:pPr>
      <m:oMathPara>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nary>
        </m:oMath>
      </m:oMathPara>
    </w:p>
    <w:p w14:paraId="6B378A1C" w14:textId="4349EFA3" w:rsidR="00082A0B" w:rsidRDefault="00082A0B" w:rsidP="0002148E">
      <w:pPr>
        <w:jc w:val="both"/>
        <w:rPr>
          <w:rFonts w:eastAsiaTheme="minorEastAsia"/>
        </w:rPr>
      </w:pPr>
      <w:r>
        <w:rPr>
          <w:rFonts w:eastAsiaTheme="minorEastAsia"/>
        </w:rPr>
        <w:t>We partially differentiate this expression for the RSS separately with respect to each of the parameters, set the derivatives to zero and then rearrange the formula to obtain expressions for the optimal intercept and slop estimates.</w:t>
      </w:r>
    </w:p>
    <w:p w14:paraId="3D190BF2" w14:textId="77EBBFC7" w:rsidR="00082A0B" w:rsidRDefault="00082A0B" w:rsidP="0002148E">
      <w:pPr>
        <w:jc w:val="both"/>
        <w:rPr>
          <w:rFonts w:eastAsiaTheme="minorEastAsia"/>
        </w:rPr>
      </w:pPr>
      <w:r>
        <w:rPr>
          <w:rFonts w:eastAsiaTheme="minorEastAsia"/>
        </w:rPr>
        <w:t>Intercept:</w:t>
      </w:r>
    </w:p>
    <w:p w14:paraId="063EA59F" w14:textId="736FDF6A" w:rsidR="00082A0B" w:rsidRPr="00082A0B" w:rsidRDefault="00000000" w:rsidP="0002148E">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1</m:t>
              </m:r>
            </m:sub>
          </m:sSub>
          <m:acc>
            <m:accPr>
              <m:chr m:val="̅"/>
              <m:ctrlPr>
                <w:rPr>
                  <w:rFonts w:ascii="Cambria Math" w:hAnsi="Cambria Math"/>
                  <w:i/>
                </w:rPr>
              </m:ctrlPr>
            </m:accPr>
            <m:e>
              <m:r>
                <w:rPr>
                  <w:rFonts w:ascii="Cambria Math" w:hAnsi="Cambria Math"/>
                </w:rPr>
                <m:t>x</m:t>
              </m:r>
            </m:e>
          </m:acc>
        </m:oMath>
      </m:oMathPara>
    </w:p>
    <w:p w14:paraId="4639C256" w14:textId="11ED09FD" w:rsidR="004C2F9A" w:rsidRDefault="00D572E4" w:rsidP="0002148E">
      <w:pPr>
        <w:jc w:val="both"/>
      </w:pPr>
      <w:r>
        <w:t>Slope:</w:t>
      </w:r>
    </w:p>
    <w:p w14:paraId="4C5F412D" w14:textId="404E544E" w:rsidR="00D572E4" w:rsidRDefault="00000000" w:rsidP="0002148E">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x</m:t>
                      </m:r>
                    </m:e>
                  </m:acc>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-N</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nary>
            </m:den>
          </m:f>
        </m:oMath>
      </m:oMathPara>
    </w:p>
    <w:p w14:paraId="1C4377FC" w14:textId="0AB9A9E7" w:rsidR="00740B58" w:rsidRDefault="009B389F" w:rsidP="00B9189C">
      <w:pPr>
        <w:rPr>
          <w:rFonts w:eastAsiaTheme="minorEastAsia"/>
        </w:rPr>
      </w:pPr>
      <w:r>
        <w:t xml:space="preserve">Where </w:t>
      </w:r>
      <m:oMath>
        <m:acc>
          <m:accPr>
            <m:chr m:val="̅"/>
            <m:ctrlPr>
              <w:rPr>
                <w:rFonts w:ascii="Cambria Math" w:hAnsi="Cambria Math"/>
                <w:i/>
              </w:rPr>
            </m:ctrlPr>
          </m:accPr>
          <m:e>
            <m:r>
              <w:rPr>
                <w:rFonts w:ascii="Cambria Math" w:hAnsi="Cambria Math"/>
              </w:rPr>
              <m:t>x</m:t>
            </m:r>
          </m:e>
        </m:acc>
      </m:oMath>
      <w:r>
        <w:rPr>
          <w:rFonts w:eastAsiaTheme="minorEastAsia"/>
        </w:rPr>
        <w:t xml:space="preserve"> and </w:t>
      </w:r>
      <m:oMath>
        <m:acc>
          <m:accPr>
            <m:chr m:val="̅"/>
            <m:ctrlPr>
              <w:rPr>
                <w:rFonts w:ascii="Cambria Math" w:hAnsi="Cambria Math"/>
                <w:i/>
              </w:rPr>
            </m:ctrlPr>
          </m:accPr>
          <m:e>
            <m:r>
              <w:rPr>
                <w:rFonts w:ascii="Cambria Math" w:hAnsi="Cambria Math"/>
              </w:rPr>
              <m:t>y</m:t>
            </m:r>
          </m:e>
        </m:acc>
      </m:oMath>
      <w:r>
        <w:rPr>
          <w:rFonts w:eastAsiaTheme="minorEastAsia"/>
        </w:rPr>
        <w:t xml:space="preserve"> denote the mean of the observations x and y.</w:t>
      </w:r>
    </w:p>
    <w:p w14:paraId="180AB947" w14:textId="5478A7CA" w:rsidR="009B389F" w:rsidRDefault="009B389F" w:rsidP="00B9189C">
      <w:pPr>
        <w:rPr>
          <w:rFonts w:eastAsiaTheme="minorEastAsia"/>
        </w:rPr>
      </w:pPr>
      <w:r>
        <w:rPr>
          <w:rFonts w:eastAsiaTheme="minorEastAsia"/>
        </w:rPr>
        <w:t>Any other regression line having a different intercept or slope coefficient would fit the data less well and would lead to a higher RSS/MSE.</w:t>
      </w:r>
    </w:p>
    <w:p w14:paraId="7ED215FD" w14:textId="0A208EDC" w:rsidR="009B389F" w:rsidRDefault="009B389F" w:rsidP="00B9189C">
      <w:r w:rsidRPr="009B389F">
        <w:rPr>
          <w:noProof/>
        </w:rPr>
        <w:lastRenderedPageBreak/>
        <w:drawing>
          <wp:inline distT="0" distB="0" distL="0" distR="0" wp14:anchorId="1E155495" wp14:editId="06152823">
            <wp:extent cx="2292350" cy="1898115"/>
            <wp:effectExtent l="0" t="0" r="0" b="6985"/>
            <wp:docPr id="604108455"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455" name="Picture 1" descr="A graph of a curve&#10;&#10;Description automatically generated"/>
                    <pic:cNvPicPr/>
                  </pic:nvPicPr>
                  <pic:blipFill>
                    <a:blip r:embed="rId104"/>
                    <a:stretch>
                      <a:fillRect/>
                    </a:stretch>
                  </pic:blipFill>
                  <pic:spPr>
                    <a:xfrm>
                      <a:off x="0" y="0"/>
                      <a:ext cx="2298890" cy="1903530"/>
                    </a:xfrm>
                    <a:prstGeom prst="rect">
                      <a:avLst/>
                    </a:prstGeom>
                  </pic:spPr>
                </pic:pic>
              </a:graphicData>
            </a:graphic>
          </wp:inline>
        </w:drawing>
      </w:r>
    </w:p>
    <w:p w14:paraId="4A9EDC48" w14:textId="2B62A5E1" w:rsidR="00A85DC4" w:rsidRDefault="00A85DC4" w:rsidP="00B9189C">
      <w:r>
        <w:t>OLS minimizes the sum of squares of the distances from all the points together to the fitted lin</w:t>
      </w:r>
      <w:r w:rsidR="000F339C">
        <w:t>e.</w:t>
      </w:r>
    </w:p>
    <w:p w14:paraId="09C7429C" w14:textId="440338CF" w:rsidR="00411FBD" w:rsidRDefault="00411FBD" w:rsidP="00B9189C">
      <w:pPr>
        <w:rPr>
          <w:rFonts w:eastAsiaTheme="minorEastAsia"/>
        </w:rPr>
      </w:pPr>
      <w:r>
        <w:t xml:space="preserve">From our exercise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=16.88</m:t>
        </m:r>
      </m:oMath>
      <w:r>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1</m:t>
            </m:r>
          </m:sub>
        </m:sSub>
        <m:r>
          <w:rPr>
            <w:rFonts w:ascii="Cambria Math" w:hAnsi="Cambria Math"/>
          </w:rPr>
          <m:t>=1.06</m:t>
        </m:r>
      </m:oMath>
      <w:r>
        <w:rPr>
          <w:rFonts w:eastAsiaTheme="minorEastAsia"/>
        </w:rPr>
        <w:t xml:space="preserve">, so if we add for  instance observation 5 to the chart, we would </w:t>
      </w:r>
      <w:r w:rsidR="00956F8F">
        <w:rPr>
          <w:rFonts w:eastAsiaTheme="minorEastAsia"/>
        </w:rPr>
        <w:t>obtain</w:t>
      </w:r>
      <w:r>
        <w:rPr>
          <w:rFonts w:eastAsiaTheme="minorEastAsia"/>
        </w:rPr>
        <w:t xml:space="preserve"> a residual of.</w:t>
      </w:r>
    </w:p>
    <w:p w14:paraId="38A8FAAC" w14:textId="06A36529" w:rsidR="00411FBD" w:rsidRPr="00B9189C" w:rsidRDefault="00411FBD" w:rsidP="00B9189C">
      <m:oMathPara>
        <m:oMath>
          <m:r>
            <w:rPr>
              <w:rFonts w:ascii="Cambria Math" w:hAnsi="Cambria Math"/>
            </w:rPr>
            <m:t>33.08-</m:t>
          </m:r>
          <m:d>
            <m:dPr>
              <m:ctrlPr>
                <w:rPr>
                  <w:rFonts w:ascii="Cambria Math" w:hAnsi="Cambria Math"/>
                  <w:i/>
                </w:rPr>
              </m:ctrlPr>
            </m:dPr>
            <m:e>
              <m:r>
                <w:rPr>
                  <w:rFonts w:ascii="Cambria Math" w:hAnsi="Cambria Math"/>
                </w:rPr>
                <m:t>16.88+9*1.06</m:t>
              </m:r>
            </m:e>
          </m:d>
          <m:r>
            <w:rPr>
              <w:rFonts w:ascii="Cambria Math" w:hAnsi="Cambria Math"/>
            </w:rPr>
            <m:t>=6.66</m:t>
          </m:r>
        </m:oMath>
      </m:oMathPara>
    </w:p>
    <w:p w14:paraId="3CF30455" w14:textId="77777777" w:rsidR="00956F8F" w:rsidRDefault="00411FBD">
      <w:pPr>
        <w:rPr>
          <w:rFonts w:ascii="Bahnschrift SemiBold Condensed" w:eastAsiaTheme="majorEastAsia" w:hAnsi="Bahnschrift SemiBold Condensed" w:cstheme="majorBidi"/>
          <w:b/>
          <w:bCs/>
          <w:sz w:val="32"/>
          <w:szCs w:val="32"/>
        </w:rPr>
      </w:pPr>
      <w:r w:rsidRPr="00411FBD">
        <w:rPr>
          <w:rFonts w:ascii="Bahnschrift SemiBold Condensed" w:eastAsiaTheme="majorEastAsia" w:hAnsi="Bahnschrift SemiBold Condensed" w:cstheme="majorBidi"/>
          <w:b/>
          <w:bCs/>
          <w:noProof/>
          <w:sz w:val="32"/>
          <w:szCs w:val="32"/>
        </w:rPr>
        <w:drawing>
          <wp:inline distT="0" distB="0" distL="0" distR="0" wp14:anchorId="4FD6B462" wp14:editId="7AD303FE">
            <wp:extent cx="2464380" cy="1885950"/>
            <wp:effectExtent l="0" t="0" r="0" b="0"/>
            <wp:docPr id="113811241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2418" name="Picture 1" descr="A graph of a function&#10;&#10;Description automatically generated"/>
                    <pic:cNvPicPr/>
                  </pic:nvPicPr>
                  <pic:blipFill>
                    <a:blip r:embed="rId105"/>
                    <a:stretch>
                      <a:fillRect/>
                    </a:stretch>
                  </pic:blipFill>
                  <pic:spPr>
                    <a:xfrm>
                      <a:off x="0" y="0"/>
                      <a:ext cx="2470249" cy="1890442"/>
                    </a:xfrm>
                    <a:prstGeom prst="rect">
                      <a:avLst/>
                    </a:prstGeom>
                  </pic:spPr>
                </pic:pic>
              </a:graphicData>
            </a:graphic>
          </wp:inline>
        </w:drawing>
      </w:r>
    </w:p>
    <w:p w14:paraId="0203D4CD" w14:textId="77777777" w:rsidR="00956F8F" w:rsidRDefault="00956F8F">
      <w:pPr>
        <w:rPr>
          <w:rFonts w:ascii="Bahnschrift SemiBold Condensed" w:eastAsiaTheme="majorEastAsia" w:hAnsi="Bahnschrift SemiBold Condensed" w:cstheme="majorBidi"/>
          <w:b/>
          <w:bCs/>
          <w:sz w:val="32"/>
          <w:szCs w:val="32"/>
        </w:rPr>
      </w:pPr>
    </w:p>
    <w:p w14:paraId="1D1C9E5C" w14:textId="77777777" w:rsidR="00956F8F" w:rsidRDefault="00956F8F">
      <w:pPr>
        <w:rPr>
          <w:rFonts w:ascii="Bahnschrift SemiBold Condensed" w:eastAsiaTheme="majorEastAsia" w:hAnsi="Bahnschrift SemiBold Condensed" w:cstheme="majorBidi"/>
          <w:b/>
          <w:bCs/>
          <w:sz w:val="32"/>
          <w:szCs w:val="32"/>
        </w:rPr>
      </w:pPr>
      <w:r w:rsidRPr="00956F8F">
        <w:rPr>
          <w:rFonts w:ascii="Bahnschrift SemiBold Condensed" w:eastAsiaTheme="majorEastAsia" w:hAnsi="Bahnschrift SemiBold Condensed" w:cstheme="majorBidi"/>
          <w:b/>
          <w:bCs/>
          <w:noProof/>
          <w:sz w:val="32"/>
          <w:szCs w:val="32"/>
        </w:rPr>
        <w:lastRenderedPageBreak/>
        <w:drawing>
          <wp:inline distT="0" distB="0" distL="0" distR="0" wp14:anchorId="13AFE815" wp14:editId="087F8D38">
            <wp:extent cx="3168015" cy="3670300"/>
            <wp:effectExtent l="0" t="0" r="0" b="6350"/>
            <wp:docPr id="1524994581"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4581" name="Picture 1" descr="A table of numbers and symbols&#10;&#10;Description automatically generated"/>
                    <pic:cNvPicPr/>
                  </pic:nvPicPr>
                  <pic:blipFill>
                    <a:blip r:embed="rId106"/>
                    <a:stretch>
                      <a:fillRect/>
                    </a:stretch>
                  </pic:blipFill>
                  <pic:spPr>
                    <a:xfrm>
                      <a:off x="0" y="0"/>
                      <a:ext cx="3168015" cy="3670300"/>
                    </a:xfrm>
                    <a:prstGeom prst="rect">
                      <a:avLst/>
                    </a:prstGeom>
                  </pic:spPr>
                </pic:pic>
              </a:graphicData>
            </a:graphic>
          </wp:inline>
        </w:drawing>
      </w:r>
    </w:p>
    <w:p w14:paraId="2FFBA468" w14:textId="77777777" w:rsidR="007666FA" w:rsidRDefault="00956F8F" w:rsidP="007666FA">
      <w:pPr>
        <w:jc w:val="both"/>
        <w:rPr>
          <w:rFonts w:eastAsiaTheme="minorEastAsia"/>
        </w:rPr>
      </w:pPr>
      <w:r>
        <w:rPr>
          <w:rFonts w:eastAsiaTheme="minorEastAsia"/>
        </w:rPr>
        <w:t>Although OLS will minimize the collective distances from the data points to the line, none of the residuals is very close to zero, and some points are well above the line</w:t>
      </w:r>
      <w:r w:rsidR="00A30924">
        <w:rPr>
          <w:rFonts w:eastAsiaTheme="minorEastAsia"/>
        </w:rPr>
        <w:t>, while others are well below. If we believe the noise level is low, then we may suspect that the model fit is not very good, which might motivate us to consider alternative or additional predictors such as square of the experience term, as previously discussed.</w:t>
      </w:r>
    </w:p>
    <w:p w14:paraId="3DEC88FB" w14:textId="77777777" w:rsidR="00D00C2D" w:rsidRDefault="007666FA" w:rsidP="007666FA">
      <w:pPr>
        <w:jc w:val="both"/>
        <w:rPr>
          <w:rFonts w:eastAsiaTheme="minorEastAsia"/>
        </w:rPr>
      </w:pPr>
      <w:r>
        <w:rPr>
          <w:rFonts w:eastAsiaTheme="minorEastAsia"/>
        </w:rPr>
        <w:t xml:space="preserve">A similar approach would be used in the multiple linear regression context where we have more than one </w:t>
      </w:r>
      <w:r>
        <w:rPr>
          <w:rFonts w:eastAsiaTheme="minorEastAsia"/>
        </w:rPr>
        <w:lastRenderedPageBreak/>
        <w:t>explanatory variable. If there were two explanatory variables, i.e. three parameters to estimate, one intercept and 2 slopes</w:t>
      </w:r>
      <w:r w:rsidR="00D00C2D">
        <w:rPr>
          <w:rFonts w:eastAsiaTheme="minorEastAsia"/>
        </w:rPr>
        <w:t xml:space="preserve">, we could derive a set of three equations like the two above. But in the case of more explanatory variables than 2, although the formula can still be derived, the become increasingly long and unwieldy. </w:t>
      </w:r>
    </w:p>
    <w:p w14:paraId="13C2522E" w14:textId="77777777" w:rsidR="005028A4" w:rsidRDefault="00D00C2D" w:rsidP="007666FA">
      <w:pPr>
        <w:jc w:val="both"/>
        <w:rPr>
          <w:rFonts w:eastAsiaTheme="minorEastAsia"/>
        </w:rPr>
      </w:pPr>
      <w:r>
        <w:rPr>
          <w:rFonts w:eastAsiaTheme="minorEastAsia"/>
        </w:rPr>
        <w:t xml:space="preserve">Therefore, it is more common to use a matrix notation for the model and the estimation formula, will extend naturally and </w:t>
      </w:r>
      <w:r w:rsidR="00FA10D8">
        <w:rPr>
          <w:rFonts w:eastAsiaTheme="minorEastAsia"/>
        </w:rPr>
        <w:t>straightforwardly</w:t>
      </w:r>
      <w:r>
        <w:rPr>
          <w:rFonts w:eastAsiaTheme="minorEastAsia"/>
        </w:rPr>
        <w:t xml:space="preserve"> to however many explanatory variables there are.</w:t>
      </w:r>
    </w:p>
    <w:p w14:paraId="03572C2C" w14:textId="77777777" w:rsidR="005028A4" w:rsidRDefault="005028A4" w:rsidP="007666FA">
      <w:pPr>
        <w:jc w:val="both"/>
        <w:rPr>
          <w:rFonts w:eastAsiaTheme="minorEastAsia"/>
        </w:rPr>
      </w:pPr>
    </w:p>
    <w:p w14:paraId="4246443D" w14:textId="7DBAA3F0" w:rsidR="005028A4" w:rsidRDefault="005028A4" w:rsidP="005028A4">
      <w:pPr>
        <w:pStyle w:val="Heading2"/>
        <w:jc w:val="both"/>
        <w:rPr>
          <w:rFonts w:ascii="Bahnschrift SemiBold Condensed" w:hAnsi="Bahnschrift SemiBold Condensed"/>
          <w:b/>
          <w:bCs/>
          <w:color w:val="auto"/>
        </w:rPr>
      </w:pPr>
      <w:bookmarkStart w:id="120" w:name="_Toc179228534"/>
      <w:r>
        <w:rPr>
          <w:rFonts w:ascii="Bahnschrift SemiBold Condensed" w:hAnsi="Bahnschrift SemiBold Condensed"/>
          <w:b/>
          <w:bCs/>
          <w:color w:val="auto"/>
        </w:rPr>
        <w:t>7.1.2 Nonlinear Least Squares</w:t>
      </w:r>
      <w:bookmarkEnd w:id="120"/>
    </w:p>
    <w:p w14:paraId="2B057D03" w14:textId="77777777" w:rsidR="00BE68DF" w:rsidRDefault="005028A4" w:rsidP="005028A4">
      <w:pPr>
        <w:jc w:val="both"/>
      </w:pPr>
      <w:r>
        <w:t>OLS can be used in situations where the underlying model is linear in the parameters, but does not apply to many machine learning models, such as neural networks. In these cases, a more flexible approach is needed</w:t>
      </w:r>
      <w:r w:rsidR="00BE68DF">
        <w:t xml:space="preserve">. </w:t>
      </w:r>
    </w:p>
    <w:p w14:paraId="76FEE5C9" w14:textId="77777777" w:rsidR="00BE68DF" w:rsidRDefault="00BE68DF" w:rsidP="005028A4">
      <w:pPr>
        <w:jc w:val="both"/>
      </w:pPr>
      <w:r>
        <w:t>Nonlinear least squares (NLS) is an approach that can be used when the model is nonlinear, and it works using the same principles as OLS, i.e. by minimizing the residual sum of squares.</w:t>
      </w:r>
      <w:r w:rsidR="005028A4">
        <w:t xml:space="preserve"> </w:t>
      </w:r>
    </w:p>
    <w:p w14:paraId="2BC2395F" w14:textId="3C4835B8" w:rsidR="00BE68DF" w:rsidRPr="00BE68DF" w:rsidRDefault="00BE68DF" w:rsidP="00BE68DF">
      <w:pPr>
        <w:jc w:val="both"/>
        <w:rPr>
          <w:rFonts w:eastAsiaTheme="minorEastAsia"/>
        </w:rPr>
      </w:pPr>
      <m:oMathPara>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05BC8E19" w14:textId="77777777" w:rsidR="00AC7E9B" w:rsidRDefault="00BE68DF" w:rsidP="00BE68DF">
      <w:pPr>
        <w:jc w:val="both"/>
        <w:rPr>
          <w:rFonts w:eastAsiaTheme="minorEastAsia"/>
        </w:rPr>
      </w:pPr>
      <w:r>
        <w:rPr>
          <w:rFonts w:eastAsiaTheme="minorEastAsia"/>
        </w:rPr>
        <w:t xml:space="preserve">But in this case,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;w</m:t>
            </m:r>
          </m:e>
        </m:d>
      </m:oMath>
      <w:r w:rsidR="00407256">
        <w:rPr>
          <w:rFonts w:eastAsiaTheme="minorEastAsia"/>
        </w:rPr>
        <w:t xml:space="preserve"> where f can be any nonlinear function of the m explanatory variables or features, which are denoted by xi</w:t>
      </w:r>
      <w:r w:rsidR="00AC7E9B">
        <w:rPr>
          <w:rFonts w:eastAsiaTheme="minorEastAsia"/>
        </w:rPr>
        <w:t xml:space="preserve">, and the </w:t>
      </w:r>
      <w:r w:rsidR="00AC7E9B">
        <w:rPr>
          <w:rFonts w:eastAsiaTheme="minorEastAsia"/>
        </w:rPr>
        <w:lastRenderedPageBreak/>
        <w:t xml:space="preserve">correspondent parameters are denoted by wi. Same for MSE. </w:t>
      </w:r>
    </w:p>
    <w:p w14:paraId="55F8ECEA" w14:textId="0756CE31" w:rsidR="007F1B5A" w:rsidRDefault="00AC7E9B" w:rsidP="00BE68DF">
      <w:pPr>
        <w:jc w:val="both"/>
        <w:rPr>
          <w:rFonts w:eastAsiaTheme="minorEastAsia"/>
        </w:rPr>
      </w:pPr>
      <w:r>
        <w:rPr>
          <w:rFonts w:eastAsiaTheme="minorEastAsia"/>
        </w:rPr>
        <w:t>Because the relationship between the features and the output could in principle take any form, it is often not possible to derive a set of closed form solutions to this minimization problem. Therefore, NLS usually uses a numerical approach to finding the optimal parameter estimates, and it proceeds with the following steps.</w:t>
      </w:r>
    </w:p>
    <w:p w14:paraId="74C98346" w14:textId="2517FF09" w:rsidR="007F1B5A" w:rsidRDefault="007F1B5A" w:rsidP="00BE68DF">
      <w:pPr>
        <w:jc w:val="both"/>
        <w:rPr>
          <w:rFonts w:eastAsiaTheme="minorEastAsia"/>
        </w:rPr>
      </w:pPr>
      <w:r>
        <w:rPr>
          <w:rFonts w:eastAsiaTheme="minorEastAsia"/>
        </w:rPr>
        <w:t>Firstly, begins with a set of initial values for the parameters, these could be either randomly generated or the best preliminary guess.</w:t>
      </w:r>
    </w:p>
    <w:p w14:paraId="211CB669" w14:textId="36F1F64C" w:rsidR="007F1B5A" w:rsidRDefault="007F1B5A" w:rsidP="00BE68DF">
      <w:pPr>
        <w:jc w:val="both"/>
        <w:rPr>
          <w:rFonts w:eastAsiaTheme="minorEastAsia"/>
        </w:rPr>
      </w:pPr>
      <w:r>
        <w:rPr>
          <w:rFonts w:eastAsiaTheme="minorEastAsia"/>
        </w:rPr>
        <w:t>Secondly, evaluates the objective function (RSS or MSE)</w:t>
      </w:r>
    </w:p>
    <w:p w14:paraId="5B9E0771" w14:textId="74E21BB8" w:rsidR="007F1B5A" w:rsidRDefault="007F1B5A" w:rsidP="00BE68DF">
      <w:pPr>
        <w:jc w:val="both"/>
        <w:rPr>
          <w:rFonts w:eastAsiaTheme="minorEastAsia"/>
        </w:rPr>
      </w:pPr>
      <w:r>
        <w:rPr>
          <w:rFonts w:eastAsiaTheme="minorEastAsia"/>
        </w:rPr>
        <w:t>Thirdly, modifies the parameter estimates and re-evaluate the objective function.</w:t>
      </w:r>
    </w:p>
    <w:p w14:paraId="6043AD1C" w14:textId="67F4B472" w:rsidR="006D2829" w:rsidRDefault="006D2829" w:rsidP="00BE68DF">
      <w:pPr>
        <w:jc w:val="both"/>
        <w:rPr>
          <w:rFonts w:eastAsiaTheme="minorEastAsia"/>
        </w:rPr>
      </w:pPr>
      <w:r>
        <w:rPr>
          <w:rFonts w:eastAsiaTheme="minorEastAsia"/>
        </w:rPr>
        <w:t>Fourthly, if the improvement in the objective function is below a pre-specified threshold, then stop looking and report the current parameter values at the chosen ones. If not, return to step 2.</w:t>
      </w:r>
    </w:p>
    <w:p w14:paraId="7F0925A3" w14:textId="419EB9FA" w:rsidR="006D2829" w:rsidRDefault="006D2829" w:rsidP="00BE68DF">
      <w:pPr>
        <w:jc w:val="both"/>
        <w:rPr>
          <w:rFonts w:eastAsiaTheme="minorEastAsia"/>
        </w:rPr>
      </w:pPr>
      <w:r>
        <w:rPr>
          <w:rFonts w:eastAsiaTheme="minorEastAsia"/>
        </w:rPr>
        <w:t>The third of the above steps is the crucial aspect, and usually a gradient descent algorithm is employed.</w:t>
      </w:r>
    </w:p>
    <w:p w14:paraId="412D34EF" w14:textId="77777777" w:rsidR="00781B9A" w:rsidRDefault="00781B9A" w:rsidP="00BE68DF">
      <w:pPr>
        <w:jc w:val="both"/>
        <w:rPr>
          <w:rFonts w:eastAsiaTheme="minorEastAsia"/>
        </w:rPr>
      </w:pPr>
    </w:p>
    <w:p w14:paraId="0ED1EBD6" w14:textId="77777777" w:rsidR="00781B9A" w:rsidRDefault="00781B9A" w:rsidP="00BE68DF">
      <w:pPr>
        <w:jc w:val="both"/>
        <w:rPr>
          <w:rFonts w:eastAsiaTheme="minorEastAsia"/>
        </w:rPr>
      </w:pPr>
    </w:p>
    <w:p w14:paraId="123206A8" w14:textId="77777777" w:rsidR="00781B9A" w:rsidRDefault="00781B9A" w:rsidP="00BE68DF">
      <w:pPr>
        <w:jc w:val="both"/>
        <w:rPr>
          <w:rFonts w:eastAsiaTheme="minorEastAsia"/>
        </w:rPr>
      </w:pPr>
    </w:p>
    <w:p w14:paraId="49F6D5F7" w14:textId="77777777" w:rsidR="00781B9A" w:rsidRDefault="00781B9A" w:rsidP="00BE68DF">
      <w:pPr>
        <w:jc w:val="both"/>
        <w:rPr>
          <w:rFonts w:eastAsiaTheme="minorEastAsia"/>
        </w:rPr>
      </w:pPr>
    </w:p>
    <w:p w14:paraId="1D86686B" w14:textId="77777777" w:rsidR="00781B9A" w:rsidRDefault="00781B9A" w:rsidP="00BE68DF">
      <w:pPr>
        <w:jc w:val="both"/>
        <w:rPr>
          <w:rFonts w:eastAsiaTheme="minorEastAsia"/>
        </w:rPr>
      </w:pPr>
    </w:p>
    <w:p w14:paraId="56892263" w14:textId="204B6DC7" w:rsidR="00781B9A" w:rsidRDefault="00781B9A" w:rsidP="00781B9A">
      <w:pPr>
        <w:pStyle w:val="Heading2"/>
        <w:jc w:val="both"/>
        <w:rPr>
          <w:rFonts w:ascii="Bahnschrift SemiBold Condensed" w:hAnsi="Bahnschrift SemiBold Condensed"/>
          <w:b/>
          <w:bCs/>
          <w:color w:val="auto"/>
        </w:rPr>
      </w:pPr>
      <w:bookmarkStart w:id="121" w:name="_Toc179228535"/>
      <w:r>
        <w:rPr>
          <w:rFonts w:ascii="Bahnschrift SemiBold Condensed" w:hAnsi="Bahnschrift SemiBold Condensed"/>
          <w:b/>
          <w:bCs/>
          <w:color w:val="auto"/>
        </w:rPr>
        <w:lastRenderedPageBreak/>
        <w:t>7.1.3 Hill Climbing</w:t>
      </w:r>
      <w:bookmarkEnd w:id="121"/>
    </w:p>
    <w:p w14:paraId="3C5CFE00" w14:textId="6D4B5B8E" w:rsidR="00781B9A" w:rsidRDefault="00781B9A" w:rsidP="00781B9A">
      <w:pPr>
        <w:jc w:val="both"/>
      </w:pPr>
      <w:r>
        <w:t xml:space="preserve">A simple form of optimizer for estimating the parameters of a nonlinear model is hill climbing which involves starting with initial guesses for each parameter and then making small changes in both directions to each parameter one-at-a-time. </w:t>
      </w:r>
    </w:p>
    <w:p w14:paraId="624EEE7A" w14:textId="6A79CAE2" w:rsidR="00781B9A" w:rsidRDefault="00781B9A" w:rsidP="00781B9A">
      <w:pPr>
        <w:jc w:val="both"/>
      </w:pPr>
      <w:r>
        <w:t xml:space="preserve">The aim is to maximize the value of an </w:t>
      </w:r>
      <w:r w:rsidR="00C0634B">
        <w:t>objective</w:t>
      </w:r>
      <w:r>
        <w:t xml:space="preserve"> function, until no further improvement in its value is observed.</w:t>
      </w:r>
    </w:p>
    <w:p w14:paraId="16F88512" w14:textId="04EFC52D" w:rsidR="0012099C" w:rsidRDefault="0012099C" w:rsidP="00781B9A">
      <w:pPr>
        <w:jc w:val="both"/>
      </w:pPr>
      <w:r>
        <w:t>Hill Climbing is very straightforward because it does not require the calculation of derivatives, and therefore it can be applied to non-differentiable functions. It is also simple to implement and for this reason it is a.k.a. heuristic optimizer.</w:t>
      </w:r>
    </w:p>
    <w:p w14:paraId="796EF793" w14:textId="38037ED0" w:rsidR="0012099C" w:rsidRDefault="0012099C" w:rsidP="00781B9A">
      <w:pPr>
        <w:jc w:val="both"/>
      </w:pPr>
      <w:r>
        <w:t>Some of the disadvantages are, as follows.</w:t>
      </w:r>
    </w:p>
    <w:p w14:paraId="147F15E0" w14:textId="59E29972" w:rsidR="0012099C" w:rsidRDefault="0012099C" w:rsidP="00781B9A">
      <w:pPr>
        <w:jc w:val="both"/>
      </w:pPr>
      <w:r>
        <w:t>Firstly, of all the optimization techniques available, hill clim</w:t>
      </w:r>
      <w:r w:rsidR="0066352A">
        <w:t>bing is the most susceptible to getting stuck in local optima.</w:t>
      </w:r>
    </w:p>
    <w:p w14:paraId="6B18E5BD" w14:textId="6507958D" w:rsidR="0066352A" w:rsidRDefault="0066352A" w:rsidP="00781B9A">
      <w:pPr>
        <w:jc w:val="both"/>
      </w:pPr>
      <w:r>
        <w:t>Secondly, convergence to the optimal solution can be very slow.</w:t>
      </w:r>
    </w:p>
    <w:p w14:paraId="1A3970FE" w14:textId="7F25FB28" w:rsidR="0066352A" w:rsidRDefault="0066352A" w:rsidP="00781B9A">
      <w:pPr>
        <w:jc w:val="both"/>
      </w:pPr>
      <w:r>
        <w:t>Thirdly, only one parameter at the time can be adjusted, meaning that it is easy for the algorithm to miss optimal parameter combinations, particularly for complex and highly interconnected models</w:t>
      </w:r>
      <w:r w:rsidR="00A06F52">
        <w:t>.</w:t>
      </w:r>
    </w:p>
    <w:p w14:paraId="0DCFC6E6" w14:textId="7E1C281B" w:rsidR="00E26458" w:rsidRDefault="00E26458" w:rsidP="00781B9A">
      <w:pPr>
        <w:jc w:val="both"/>
      </w:pPr>
      <w:r>
        <w:t xml:space="preserve">Given these limitations of hill climbing, an approach based on gradient descent instead usually forms the </w:t>
      </w:r>
      <w:r>
        <w:lastRenderedPageBreak/>
        <w:t>workhorse of parameter optimization for machine learning models.</w:t>
      </w:r>
    </w:p>
    <w:p w14:paraId="4DD83DE8" w14:textId="77777777" w:rsidR="00F470B1" w:rsidRDefault="00F470B1" w:rsidP="00781B9A">
      <w:pPr>
        <w:jc w:val="both"/>
      </w:pPr>
    </w:p>
    <w:p w14:paraId="3733E8F9" w14:textId="304A4647" w:rsidR="00F470B1" w:rsidRDefault="00F470B1" w:rsidP="00F470B1">
      <w:pPr>
        <w:pStyle w:val="Heading2"/>
        <w:jc w:val="both"/>
        <w:rPr>
          <w:rFonts w:ascii="Bahnschrift SemiBold Condensed" w:hAnsi="Bahnschrift SemiBold Condensed"/>
          <w:b/>
          <w:bCs/>
          <w:color w:val="auto"/>
        </w:rPr>
      </w:pPr>
      <w:bookmarkStart w:id="122" w:name="_Toc179228536"/>
      <w:r>
        <w:rPr>
          <w:rFonts w:ascii="Bahnschrift SemiBold Condensed" w:hAnsi="Bahnschrift SemiBold Condensed"/>
          <w:b/>
          <w:bCs/>
          <w:color w:val="auto"/>
        </w:rPr>
        <w:t>7.1.4 The gradient Descent Method</w:t>
      </w:r>
      <w:bookmarkEnd w:id="122"/>
    </w:p>
    <w:p w14:paraId="568B4070" w14:textId="7BF5AA6B" w:rsidR="00F470B1" w:rsidRDefault="00F470B1" w:rsidP="00F470B1">
      <w:pPr>
        <w:jc w:val="both"/>
      </w:pPr>
      <w:r>
        <w:t>In this method, the objective function, for example the residual sum of squares is minimize. Suppose that all the parameters to be estimated are stacked into a single vector w and the objective function in this case is knonw as the loss function and is denoted as L(W). at each iteration, the algorithm chooses the path of steepest descent, slope, which is the one that will minimize the value of the loss function the most. The method works similarly when the maximum likelihood method is used, in which case the negative of the log-likelihood function is minimized.</w:t>
      </w:r>
    </w:p>
    <w:p w14:paraId="4B95D23D" w14:textId="2B5A411A" w:rsidR="00F470B1" w:rsidRDefault="00F470B1" w:rsidP="00F470B1">
      <w:pPr>
        <w:jc w:val="both"/>
      </w:pPr>
      <w:r w:rsidRPr="00F470B1">
        <w:rPr>
          <w:noProof/>
        </w:rPr>
        <w:drawing>
          <wp:inline distT="0" distB="0" distL="0" distR="0" wp14:anchorId="40805338" wp14:editId="623F60E8">
            <wp:extent cx="3168015" cy="828040"/>
            <wp:effectExtent l="0" t="0" r="0" b="0"/>
            <wp:docPr id="1850790392"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0392" name="Picture 1" descr="A diagram of a curve&#10;&#10;Description automatically generated"/>
                    <pic:cNvPicPr/>
                  </pic:nvPicPr>
                  <pic:blipFill>
                    <a:blip r:embed="rId107"/>
                    <a:stretch>
                      <a:fillRect/>
                    </a:stretch>
                  </pic:blipFill>
                  <pic:spPr>
                    <a:xfrm>
                      <a:off x="0" y="0"/>
                      <a:ext cx="3168015" cy="828040"/>
                    </a:xfrm>
                    <a:prstGeom prst="rect">
                      <a:avLst/>
                    </a:prstGeom>
                  </pic:spPr>
                </pic:pic>
              </a:graphicData>
            </a:graphic>
          </wp:inline>
        </w:drawing>
      </w:r>
    </w:p>
    <w:p w14:paraId="07447E08" w14:textId="2119630A" w:rsidR="00864675" w:rsidRDefault="00864675" w:rsidP="00F470B1">
      <w:pPr>
        <w:jc w:val="both"/>
        <w:rPr>
          <w:rFonts w:eastAsiaTheme="minorEastAsia"/>
        </w:rPr>
      </w:pPr>
      <w:r>
        <w:t xml:space="preserve">Starting with an initial guess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0</m:t>
            </m:r>
          </m:sup>
        </m:sSubSup>
        <m:r>
          <w:rPr>
            <w:rFonts w:ascii="Cambria Math" w:hAnsi="Cambria Math"/>
          </w:rPr>
          <m:t>,</m:t>
        </m:r>
      </m:oMath>
      <w:r>
        <w:rPr>
          <w:rFonts w:eastAsiaTheme="minorEastAsia"/>
        </w:rPr>
        <w:t xml:space="preserve"> the aim is to move towards the optimal value,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m:t>
            </m:r>
          </m:sup>
        </m:sSubSup>
      </m:oMath>
      <w:r>
        <w:rPr>
          <w:rFonts w:eastAsiaTheme="minorEastAsia"/>
        </w:rPr>
        <w:t>, which occurs where the loss function is minimized. The gradient of the function is given by its partial derivative with respect to the parameter, evaluated at the initial guess.</w:t>
      </w:r>
    </w:p>
    <w:p w14:paraId="25F061E5" w14:textId="4481F59F" w:rsidR="00F26882" w:rsidRPr="00222CFE" w:rsidRDefault="00000000" w:rsidP="00222CFE">
      <w:pPr>
        <w:jc w:val="center"/>
        <w:rPr>
          <w:rFonts w:eastAsiaTheme="minorEastAsia"/>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e>
          </m:d>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0</m:t>
              </m:r>
            </m:sup>
          </m:sSubSup>
        </m:oMath>
      </m:oMathPara>
    </w:p>
    <w:p w14:paraId="71A18982" w14:textId="373C37D5" w:rsidR="00222CFE" w:rsidRDefault="00222CFE" w:rsidP="00222CFE">
      <w:pPr>
        <w:jc w:val="both"/>
        <w:rPr>
          <w:rFonts w:eastAsiaTheme="minorEastAsia"/>
        </w:rPr>
      </w:pPr>
      <w:r>
        <w:rPr>
          <w:rFonts w:eastAsiaTheme="minorEastAsia"/>
        </w:rPr>
        <w:lastRenderedPageBreak/>
        <w:t xml:space="preserve">The guess of weight is then updated to a revised value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oMath>
      <w:r>
        <w:rPr>
          <w:rFonts w:eastAsiaTheme="minorEastAsia"/>
        </w:rPr>
        <w:t xml:space="preserve"> according to the formula:</w:t>
      </w:r>
    </w:p>
    <w:p w14:paraId="79C129CD" w14:textId="1E062827" w:rsidR="00222CFE" w:rsidRPr="00222CFE" w:rsidRDefault="00000000" w:rsidP="00222CFE">
      <w:pPr>
        <w:jc w:val="both"/>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0</m:t>
              </m:r>
            </m:sup>
          </m:sSubSup>
          <m:r>
            <w:rPr>
              <w:rFonts w:ascii="Cambria Math" w:hAnsi="Cambria Math"/>
            </w:rPr>
            <m:t>-η</m:t>
          </m:r>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oMath>
      </m:oMathPara>
    </w:p>
    <w:p w14:paraId="1551D3C6" w14:textId="5547A4F9" w:rsidR="00222CFE" w:rsidRDefault="00222CFE" w:rsidP="00222CFE">
      <w:pPr>
        <w:jc w:val="both"/>
        <w:rPr>
          <w:rFonts w:eastAsiaTheme="minorEastAsia"/>
        </w:rPr>
      </w:pPr>
      <w:r>
        <w:rPr>
          <w:rFonts w:eastAsiaTheme="minorEastAsia"/>
        </w:rPr>
        <w:t xml:space="preserve">Here, </w:t>
      </w:r>
      <m:oMath>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oMath>
      <w:r>
        <w:rPr>
          <w:rFonts w:eastAsiaTheme="minorEastAsia"/>
        </w:rPr>
        <w:t xml:space="preserve">, is the partial derivative of the loss function with respect to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xml:space="preserve"> and </w:t>
      </w:r>
      <m:oMath>
        <m:r>
          <w:rPr>
            <w:rFonts w:ascii="Cambria Math" w:hAnsi="Cambria Math"/>
          </w:rPr>
          <m:t>η</m:t>
        </m:r>
      </m:oMath>
      <w:r>
        <w:rPr>
          <w:rFonts w:eastAsiaTheme="minorEastAsia"/>
        </w:rPr>
        <w:t xml:space="preserve"> is called the learning rate, usually in the range of 0-1.</w:t>
      </w:r>
    </w:p>
    <w:p w14:paraId="1845BC88" w14:textId="62E5962F" w:rsidR="0031318D" w:rsidRDefault="0031318D" w:rsidP="00222CFE">
      <w:pPr>
        <w:jc w:val="both"/>
        <w:rPr>
          <w:rFonts w:eastAsiaTheme="minorEastAsia"/>
        </w:rPr>
      </w:pPr>
      <w:r>
        <w:rPr>
          <w:rFonts w:eastAsiaTheme="minorEastAsia"/>
        </w:rPr>
        <w:t xml:space="preserve">We can also write this partial derivative of the loss function with respect to the weight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w:t>
      </w:r>
    </w:p>
    <w:p w14:paraId="1D4D38A7" w14:textId="62D9E580" w:rsidR="0031318D" w:rsidRDefault="00000000" w:rsidP="00222CFE">
      <w:pPr>
        <w:jc w:val="both"/>
        <w:rPr>
          <w:rFonts w:eastAsiaTheme="minorEastAsia"/>
        </w:rPr>
      </w:pPr>
      <m:oMathPara>
        <m:oMath>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in</m:t>
                      </m:r>
                    </m:sub>
                  </m:sSub>
                </m:e>
              </m:acc>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p w14:paraId="2334C30B" w14:textId="7499D875" w:rsidR="00222CFE" w:rsidRDefault="00E33390" w:rsidP="00222CFE">
      <w:pPr>
        <w:jc w:val="both"/>
        <w:rPr>
          <w:rFonts w:eastAsiaTheme="minorEastAsia"/>
        </w:rPr>
      </w:pPr>
      <w:r>
        <w:rPr>
          <w:rFonts w:eastAsiaTheme="minorEastAsia"/>
        </w:rPr>
        <w:t>Determining the gradient of the loss function with respect to the weight involves calculating the partial derivative of the output with respect to the weight.</w:t>
      </w:r>
    </w:p>
    <w:p w14:paraId="49C4E4FA" w14:textId="3517C1D1" w:rsidR="00E77C57" w:rsidRDefault="00E77C57" w:rsidP="00222CFE">
      <w:pPr>
        <w:jc w:val="both"/>
        <w:rPr>
          <w:rFonts w:eastAsiaTheme="minorEastAsia"/>
        </w:rPr>
      </w:pPr>
      <w:r>
        <w:rPr>
          <w:rFonts w:eastAsiaTheme="minorEastAsia"/>
        </w:rPr>
        <w:t xml:space="preserve">Note that the adjustment to weight Wi takes place in the opposite direction to the gradient or slope, and hence the negative sign in the equation of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oMath>
      <w:r>
        <w:rPr>
          <w:rFonts w:eastAsiaTheme="minorEastAsia"/>
        </w:rPr>
        <w:t xml:space="preserve">. </w:t>
      </w:r>
    </w:p>
    <w:p w14:paraId="41A14E87" w14:textId="611C0DD2" w:rsidR="00E77C57" w:rsidRDefault="00E77C57" w:rsidP="00222CFE">
      <w:pPr>
        <w:jc w:val="both"/>
        <w:rPr>
          <w:rFonts w:eastAsiaTheme="minorEastAsia"/>
        </w:rPr>
      </w:pPr>
      <w:r>
        <w:rPr>
          <w:rFonts w:eastAsiaTheme="minorEastAsia"/>
        </w:rPr>
        <w:t>When the gradient is positive, the estimate of the weight Wi will be reduced at the next step. At the same time, if the gradient had been negative, the current value of Wi would be to small, and hence it would be increased on the next step.</w:t>
      </w:r>
    </w:p>
    <w:p w14:paraId="5739A5DF" w14:textId="0ED8FD3F" w:rsidR="002079A9" w:rsidRDefault="002079A9" w:rsidP="00222CFE">
      <w:pPr>
        <w:jc w:val="both"/>
        <w:rPr>
          <w:rFonts w:eastAsiaTheme="minorEastAsia"/>
        </w:rPr>
      </w:pPr>
      <w:r>
        <w:rPr>
          <w:rFonts w:eastAsiaTheme="minorEastAsia"/>
        </w:rPr>
        <w:t>As previously described, the process of calculating the gradient and updating the weights continues until the value of the loss function can no longer be improved, indicating convergence has been achieved.</w:t>
      </w:r>
      <w:r w:rsidR="006E557B">
        <w:rPr>
          <w:rFonts w:eastAsiaTheme="minorEastAsia"/>
        </w:rPr>
        <w:t xml:space="preserve"> To avoid the </w:t>
      </w:r>
      <w:r w:rsidR="006E557B">
        <w:rPr>
          <w:rFonts w:eastAsiaTheme="minorEastAsia"/>
        </w:rPr>
        <w:lastRenderedPageBreak/>
        <w:t>iteration going into infinite cycles, a maximum number of iterations is assigned to the algorithm.</w:t>
      </w:r>
      <w:r w:rsidR="00C01C72">
        <w:rPr>
          <w:rFonts w:eastAsiaTheme="minorEastAsia"/>
        </w:rPr>
        <w:t xml:space="preserve"> In machine learning parlance, each iteration, comprising calculating the loss function and gradient then adjusting the weights using the whole training data sample, is known as Epoch.</w:t>
      </w:r>
    </w:p>
    <w:p w14:paraId="72F27B09" w14:textId="2DCDCA9A" w:rsidR="00CA18E9" w:rsidRDefault="00CA18E9" w:rsidP="00222CFE">
      <w:pPr>
        <w:jc w:val="both"/>
        <w:rPr>
          <w:rFonts w:eastAsiaTheme="minorEastAsia"/>
        </w:rPr>
      </w:pPr>
      <w:r>
        <w:rPr>
          <w:rFonts w:eastAsiaTheme="minorEastAsia"/>
        </w:rPr>
        <w:t xml:space="preserve">We usually use the entire training data sample and minimize the loss function with respect to all of it, which is known as batch gradient descent. A slightly less common alternative approach is to apply gradient descent to each data point at a time, individually selected at random from the training set. This is known as </w:t>
      </w:r>
      <w:r w:rsidR="007137CA">
        <w:rPr>
          <w:rFonts w:eastAsiaTheme="minorEastAsia"/>
        </w:rPr>
        <w:t>stochastic</w:t>
      </w:r>
      <w:r>
        <w:rPr>
          <w:rFonts w:eastAsiaTheme="minorEastAsia"/>
        </w:rPr>
        <w:t xml:space="preserve"> gradient descent, or applying it to subsets of the training data, known as mini-batch gradient descent.</w:t>
      </w:r>
    </w:p>
    <w:p w14:paraId="310C52A8" w14:textId="7755E5FB" w:rsidR="00F02CAD" w:rsidRDefault="00F02CAD" w:rsidP="00222CFE">
      <w:pPr>
        <w:jc w:val="both"/>
        <w:rPr>
          <w:rFonts w:eastAsiaTheme="minorEastAsia"/>
        </w:rPr>
      </w:pPr>
      <w:r>
        <w:rPr>
          <w:rFonts w:eastAsiaTheme="minorEastAsia"/>
        </w:rPr>
        <w:t xml:space="preserve">The Benefit of the stochastic gradient descent is that it does not require the entire database to be loaded into memory simultaneously, which reduces the required </w:t>
      </w:r>
      <w:r w:rsidR="00DB522A">
        <w:rPr>
          <w:rFonts w:eastAsiaTheme="minorEastAsia"/>
        </w:rPr>
        <w:t>computatio</w:t>
      </w:r>
      <w:r>
        <w:rPr>
          <w:rFonts w:eastAsiaTheme="minorEastAsia"/>
        </w:rPr>
        <w:t>nal resources compared with the batch approach.</w:t>
      </w:r>
      <w:r w:rsidR="00DB522A">
        <w:rPr>
          <w:rFonts w:eastAsiaTheme="minorEastAsia"/>
        </w:rPr>
        <w:t xml:space="preserve"> However, because updating the weight will take place after the algorithm see each new data point, the convergence on the optimal values will require more iterations and will be less smooth.</w:t>
      </w:r>
    </w:p>
    <w:p w14:paraId="0E18D103" w14:textId="793CA9C8" w:rsidR="002A69AE" w:rsidRDefault="006A19BC" w:rsidP="00222CFE">
      <w:pPr>
        <w:jc w:val="both"/>
        <w:rPr>
          <w:rFonts w:eastAsiaTheme="minorEastAsia"/>
        </w:rPr>
      </w:pPr>
      <w:r>
        <w:rPr>
          <w:rFonts w:eastAsiaTheme="minorEastAsia"/>
        </w:rPr>
        <w:t xml:space="preserve">The parameter eta, </w:t>
      </w:r>
      <m:oMath>
        <m:r>
          <w:rPr>
            <w:rFonts w:ascii="Cambria Math" w:hAnsi="Cambria Math"/>
          </w:rPr>
          <m:t xml:space="preserve">η, </m:t>
        </m:r>
      </m:oMath>
      <w:r>
        <w:rPr>
          <w:rFonts w:eastAsiaTheme="minorEastAsia"/>
        </w:rPr>
        <w:t>is a hyperparameter that defines how much adjustment to weight take place. This hyperparameter must be chosen judiciously, in the sense that if it is too small, each iteration will yield only modest improvements in the loss function and will result in a slow movement towards the optimum, requiring many iterations in total.</w:t>
      </w:r>
      <w:r w:rsidR="002A69AE">
        <w:rPr>
          <w:rFonts w:eastAsiaTheme="minorEastAsia"/>
        </w:rPr>
        <w:t xml:space="preserve"> On the other hand, if </w:t>
      </w:r>
      <m:oMath>
        <m:r>
          <w:rPr>
            <w:rFonts w:ascii="Cambria Math" w:hAnsi="Cambria Math"/>
          </w:rPr>
          <m:t>η</m:t>
        </m:r>
      </m:oMath>
      <w:r w:rsidR="002A69AE">
        <w:rPr>
          <w:rFonts w:eastAsiaTheme="minorEastAsia"/>
        </w:rPr>
        <w:t xml:space="preserve">, is too large, </w:t>
      </w:r>
      <w:r w:rsidR="002A69AE">
        <w:rPr>
          <w:rFonts w:eastAsiaTheme="minorEastAsia"/>
        </w:rPr>
        <w:lastRenderedPageBreak/>
        <w:t xml:space="preserve">the is the danger of overshooting and an erratic path towards the optimal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m:t>
            </m:r>
          </m:sup>
        </m:sSubSup>
      </m:oMath>
      <w:r w:rsidR="002A69AE">
        <w:rPr>
          <w:rFonts w:eastAsiaTheme="minorEastAsia"/>
        </w:rPr>
        <w:t>. The algorithm can overshoot the minimum, oscillate around it, or may not converge.</w:t>
      </w:r>
    </w:p>
    <w:p w14:paraId="6A223CB3" w14:textId="6D00007A" w:rsidR="002A69AE" w:rsidRDefault="00C21F23" w:rsidP="00222CFE">
      <w:pPr>
        <w:jc w:val="both"/>
        <w:rPr>
          <w:rFonts w:eastAsiaTheme="minorEastAsia"/>
        </w:rPr>
      </w:pPr>
      <w:r>
        <w:rPr>
          <w:rFonts w:eastAsiaTheme="minorEastAsia"/>
        </w:rPr>
        <w:t>For Batch Gradient descent, eta is fixed a priori, but for stochastic gradient descent, the learning rate can be made a diminishing function of the number of epochs that have already occurred so that the weight updating slows down as the algorithm comes closer to the optimum. In other words, we could employ dynamic learning, which entails starting with a larger eta to get close to the optimal solution faster, but to then reduce eta as the learning proceeds to avoid overshooting, decay function of eta.</w:t>
      </w:r>
    </w:p>
    <w:p w14:paraId="49DA3987" w14:textId="6258F3B3" w:rsidR="00AC682B" w:rsidRPr="00222CFE" w:rsidRDefault="00000000" w:rsidP="00AC682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-kt</m:t>
              </m:r>
            </m:sup>
          </m:sSup>
        </m:oMath>
      </m:oMathPara>
    </w:p>
    <w:p w14:paraId="30ED9B6D" w14:textId="7F7BACB4" w:rsidR="00F470B1" w:rsidRDefault="00AC682B" w:rsidP="00781B9A">
      <w:pPr>
        <w:jc w:val="both"/>
        <w:rPr>
          <w:rFonts w:eastAsiaTheme="minorEastAsia"/>
        </w:rPr>
      </w:pPr>
      <w:r>
        <w:rPr>
          <w:rFonts w:eastAsiaTheme="minorEastAsia"/>
        </w:rPr>
        <w:t>Or the inverse decay</w:t>
      </w:r>
    </w:p>
    <w:p w14:paraId="56F0E363" w14:textId="3B2C39AB" w:rsidR="00AC682B" w:rsidRPr="003A7D34" w:rsidRDefault="00000000" w:rsidP="00AC682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num>
            <m:den>
              <m:r>
                <w:rPr>
                  <w:rFonts w:ascii="Cambria Math" w:eastAsiaTheme="minorEastAsia" w:hAnsi="Cambria Math"/>
                </w:rPr>
                <m:t>1+kt</m:t>
              </m:r>
            </m:den>
          </m:f>
        </m:oMath>
      </m:oMathPara>
    </w:p>
    <w:p w14:paraId="70C9D6F3" w14:textId="4136A5F6" w:rsidR="003A7D34" w:rsidRDefault="003A7D34" w:rsidP="00AC682B">
      <w:pPr>
        <w:jc w:val="both"/>
        <w:rPr>
          <w:rFonts w:eastAsiaTheme="minorEastAsia"/>
        </w:rPr>
      </w:pPr>
      <w:r>
        <w:rPr>
          <w:rFonts w:eastAsiaTheme="minorEastAsia"/>
        </w:rPr>
        <w:t>Where the parameter k controls the rate of decay and t is an epoch.</w:t>
      </w:r>
    </w:p>
    <w:p w14:paraId="5747835F" w14:textId="43FAE9C4" w:rsidR="00AD12A3" w:rsidRDefault="00AD12A3" w:rsidP="00AC682B">
      <w:pPr>
        <w:jc w:val="both"/>
        <w:rPr>
          <w:rFonts w:eastAsiaTheme="minorEastAsia"/>
        </w:rPr>
      </w:pPr>
      <w:r>
        <w:rPr>
          <w:rFonts w:eastAsiaTheme="minorEastAsia"/>
        </w:rPr>
        <w:t>Gradient descent is a neat technique that usually works well, but it can run into problems. One such issue occurs when the function does not have a single, global optimum but rather a series of local optima or an extended plateau away from the true optimum.</w:t>
      </w:r>
      <w:r w:rsidR="002149D6">
        <w:rPr>
          <w:rFonts w:eastAsiaTheme="minorEastAsia"/>
        </w:rPr>
        <w:t xml:space="preserve"> In such instances the optimizer can get stuck at the local optimum or plateau and never reach the optimal solution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m:t>
            </m:r>
          </m:sup>
        </m:sSubSup>
      </m:oMath>
      <w:r w:rsidR="002149D6">
        <w:rPr>
          <w:rFonts w:eastAsiaTheme="minorEastAsia"/>
        </w:rPr>
        <w:t>.</w:t>
      </w:r>
    </w:p>
    <w:p w14:paraId="4D3D9B34" w14:textId="039C6B37" w:rsidR="003E03EF" w:rsidRDefault="003E03EF" w:rsidP="003E03EF">
      <w:pPr>
        <w:pStyle w:val="Heading2"/>
        <w:jc w:val="both"/>
        <w:rPr>
          <w:rFonts w:ascii="Bahnschrift SemiBold Condensed" w:hAnsi="Bahnschrift SemiBold Condensed"/>
          <w:b/>
          <w:bCs/>
          <w:color w:val="auto"/>
        </w:rPr>
      </w:pPr>
      <w:bookmarkStart w:id="123" w:name="_Toc179228537"/>
      <w:r>
        <w:rPr>
          <w:rFonts w:ascii="Bahnschrift SemiBold Condensed" w:hAnsi="Bahnschrift SemiBold Condensed"/>
          <w:b/>
          <w:bCs/>
          <w:color w:val="auto"/>
        </w:rPr>
        <w:lastRenderedPageBreak/>
        <w:t>7.1.5 Illustration of the Gradient Descent Method</w:t>
      </w:r>
      <w:bookmarkEnd w:id="123"/>
    </w:p>
    <w:p w14:paraId="324647CF" w14:textId="3920A56D" w:rsidR="003E03EF" w:rsidRPr="00222CFE" w:rsidRDefault="003E03EF" w:rsidP="003E03EF">
      <w:pPr>
        <w:jc w:val="both"/>
        <w:rPr>
          <w:rFonts w:eastAsiaTheme="minorEastAsia"/>
        </w:rPr>
      </w:pPr>
      <w:r>
        <w:t>Although we known that the OLS estimator can be derived analytically, it might be useful for pedagogical purposes to illustrate how gradient descent would work if we had used it to derive the estimates for the regression of salary on experience.</w:t>
      </w:r>
      <w:r w:rsidR="00FA2BA9">
        <w:t xml:space="preserve"> To keep complexity at a minimum, and focus on illustrating how the optimization works, assume that we already know </w:t>
      </w:r>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=16.88 </m:t>
        </m:r>
      </m:oMath>
      <w:r w:rsidR="00FA2BA9">
        <w:rPr>
          <w:rFonts w:eastAsiaTheme="minorEastAsia"/>
        </w:rPr>
        <w:t xml:space="preserve">and hence we only need to optimize over </w:t>
      </w:r>
      <m:oMath>
        <m:sSub>
          <m:sSubPr>
            <m:ctrlPr>
              <w:rPr>
                <w:rFonts w:ascii="Cambria Math" w:hAnsi="Cambria Math"/>
                <w:i/>
              </w:rPr>
            </m:ctrlPr>
          </m:sSubPr>
          <m:e>
            <m:r>
              <w:rPr>
                <w:rFonts w:ascii="Cambria Math" w:hAnsi="Cambria Math"/>
              </w:rPr>
              <m:t>b</m:t>
            </m:r>
          </m:e>
          <m:sub>
            <m:r>
              <w:rPr>
                <w:rFonts w:ascii="Cambria Math" w:hAnsi="Cambria Math"/>
              </w:rPr>
              <m:t>1</m:t>
            </m:r>
          </m:sub>
        </m:sSub>
      </m:oMath>
    </w:p>
    <w:p w14:paraId="23B7A2E5" w14:textId="1A2BDEF5" w:rsidR="00AC682B" w:rsidRPr="00FA2BA9" w:rsidRDefault="00000000" w:rsidP="00781B9A">
      <w:pPr>
        <w:jc w:val="both"/>
        <w:rPr>
          <w:rFonts w:eastAsiaTheme="minorEastAsia"/>
        </w:rPr>
      </w:pPr>
      <m:oMathPara>
        <m:oMath>
          <m:sSub>
            <m:sSubPr>
              <m:ctrlPr>
                <w:rPr>
                  <w:rFonts w:ascii="Cambria Math" w:hAnsi="Cambria Math"/>
                  <w:i/>
                </w:rPr>
              </m:ctrlPr>
            </m:sSubPr>
            <m:e>
              <m:r>
                <w:rPr>
                  <w:rFonts w:ascii="Cambria Math" w:hAnsi="Cambria Math"/>
                </w:rPr>
                <m:t>MSE(b</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-16.88-</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e>
          </m:nary>
        </m:oMath>
      </m:oMathPara>
    </w:p>
    <w:p w14:paraId="63AD2A46" w14:textId="030090B8" w:rsidR="00FA2BA9" w:rsidRDefault="00FA2BA9" w:rsidP="00781B9A">
      <w:pPr>
        <w:jc w:val="both"/>
        <w:rPr>
          <w:rFonts w:eastAsiaTheme="minorEastAsia"/>
        </w:rPr>
      </w:pPr>
      <w:r>
        <w:rPr>
          <w:rFonts w:eastAsiaTheme="minorEastAsia"/>
        </w:rPr>
        <w:t>We also know that the gradient of this function is given by:</w:t>
      </w:r>
    </w:p>
    <w:p w14:paraId="3711CDF9" w14:textId="5FAA7047" w:rsidR="00FA2BA9" w:rsidRPr="00D70620" w:rsidRDefault="00000000" w:rsidP="00FA2BA9">
      <w:pPr>
        <w:jc w:val="both"/>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∂MSE(</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1</m:t>
                  </m:r>
                </m:sub>
              </m:sSub>
              <m:r>
                <w:rPr>
                  <w:rFonts w:ascii="Cambria Math" w:hAnsi="Cambria Math"/>
                  <w:sz w:val="18"/>
                  <w:szCs w:val="18"/>
                </w:rPr>
                <m:t>)</m:t>
              </m:r>
            </m:num>
            <m:den>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1</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m:t>
              </m:r>
              <m:acc>
                <m:accPr>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acc>
            </m:num>
            <m:den>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oMath>
      </m:oMathPara>
    </w:p>
    <w:p w14:paraId="322E58CF" w14:textId="20053E94" w:rsidR="00FA2BA9" w:rsidRDefault="007212E6" w:rsidP="00781B9A">
      <w:pPr>
        <w:jc w:val="both"/>
        <w:rPr>
          <w:rFonts w:eastAsiaTheme="minorEastAsia"/>
        </w:rPr>
      </w:pPr>
      <w:r>
        <w:rPr>
          <w:rFonts w:eastAsiaTheme="minorEastAsia"/>
        </w:rPr>
        <w:t>Suppose that we start from a</w:t>
      </w:r>
      <w:r w:rsidR="00D73A7A">
        <w:rPr>
          <w:rFonts w:eastAsiaTheme="minorEastAsia"/>
        </w:rPr>
        <w:t>n</w:t>
      </w:r>
      <w:r>
        <w:rPr>
          <w:rFonts w:eastAsiaTheme="minorEastAsia"/>
        </w:rPr>
        <w:t xml:space="preserve"> initial value of 0.8 and we use a learning rate equal to 0.005. Using the initial value, we compute the gradient, which is equal to -48.66. Given the learning rate of 0.005 the changes that we need to apply to b1 is -0.005*-48.66=0.243, because we move in opposite direction of the gradient.</w:t>
      </w:r>
    </w:p>
    <w:p w14:paraId="13A07C8B" w14:textId="0A5D0BC7" w:rsidR="007212E6" w:rsidRDefault="007212E6" w:rsidP="00781B9A">
      <w:pPr>
        <w:jc w:val="both"/>
        <w:rPr>
          <w:rFonts w:eastAsiaTheme="minorEastAsia"/>
        </w:rPr>
      </w:pPr>
      <w:r>
        <w:rPr>
          <w:rFonts w:eastAsiaTheme="minorEastAsia"/>
        </w:rPr>
        <w:t>Therefore, the new value parameter is</w:t>
      </w:r>
      <w:r w:rsidR="00EE2897">
        <w:rPr>
          <w:rFonts w:eastAsiaTheme="minorEastAsia"/>
        </w:rPr>
        <w:t xml:space="preserve"> 0.8+0.243=</w:t>
      </w:r>
      <w:r>
        <w:rPr>
          <w:rFonts w:eastAsiaTheme="minorEastAsia"/>
        </w:rPr>
        <w:t>1.043</w:t>
      </w:r>
      <w:r w:rsidR="00D73A7A">
        <w:rPr>
          <w:rFonts w:eastAsiaTheme="minorEastAsia"/>
        </w:rPr>
        <w:t xml:space="preserve">. After 5 iterations the algorithm converges to 1.059. If we calculate the gradient of this parameter value, it is approximately zero as we have reached the minimum </w:t>
      </w:r>
      <w:r w:rsidR="00EE2897">
        <w:rPr>
          <w:rFonts w:eastAsiaTheme="minorEastAsia"/>
        </w:rPr>
        <w:t>point,</w:t>
      </w:r>
      <w:r w:rsidR="00D73A7A">
        <w:rPr>
          <w:rFonts w:eastAsiaTheme="minorEastAsia"/>
        </w:rPr>
        <w:t xml:space="preserve"> and no further adjustments are needed.</w:t>
      </w:r>
    </w:p>
    <w:p w14:paraId="5E285620" w14:textId="77777777" w:rsidR="00904124" w:rsidRDefault="00904124" w:rsidP="00781B9A">
      <w:pPr>
        <w:jc w:val="both"/>
        <w:rPr>
          <w:rFonts w:eastAsiaTheme="minorEastAsia"/>
        </w:rPr>
      </w:pPr>
    </w:p>
    <w:p w14:paraId="2281E460" w14:textId="034955A3" w:rsidR="00904124" w:rsidRDefault="00904124" w:rsidP="00904124">
      <w:pPr>
        <w:pStyle w:val="Heading2"/>
        <w:jc w:val="both"/>
        <w:rPr>
          <w:rFonts w:ascii="Bahnschrift SemiBold Condensed" w:hAnsi="Bahnschrift SemiBold Condensed"/>
          <w:b/>
          <w:bCs/>
          <w:color w:val="auto"/>
        </w:rPr>
      </w:pPr>
      <w:bookmarkStart w:id="124" w:name="_Toc179228538"/>
      <w:r>
        <w:rPr>
          <w:rFonts w:ascii="Bahnschrift SemiBold Condensed" w:hAnsi="Bahnschrift SemiBold Condensed"/>
          <w:b/>
          <w:bCs/>
          <w:color w:val="auto"/>
        </w:rPr>
        <w:lastRenderedPageBreak/>
        <w:t>7.1.6 Backpropagation</w:t>
      </w:r>
      <w:bookmarkEnd w:id="124"/>
    </w:p>
    <w:p w14:paraId="6E96993E" w14:textId="199E5C62" w:rsidR="00904124" w:rsidRDefault="00904124" w:rsidP="00904124">
      <w:pPr>
        <w:jc w:val="both"/>
      </w:pPr>
      <w:r>
        <w:t>Although the previous discussion focused solely on one parameter, the gradients will be calculated for all weights at each iteration.</w:t>
      </w:r>
      <w:r w:rsidR="003775FC">
        <w:t xml:space="preserve"> Determining the optimal weights in a neural network model is particularly challenging because, even with a single layer, the output is a function of a function. It is like running a logistic regression on the output from another logistic regression.</w:t>
      </w:r>
    </w:p>
    <w:p w14:paraId="319D90EE" w14:textId="3A96BF37" w:rsidR="003775FC" w:rsidRDefault="003775FC" w:rsidP="00904124">
      <w:pPr>
        <w:jc w:val="both"/>
      </w:pPr>
      <w:r>
        <w:t xml:space="preserve">Therefore, to use a technique such as gradient descent would require repeated use of the chain rule of differentiation. </w:t>
      </w:r>
    </w:p>
    <w:p w14:paraId="62FDFD15" w14:textId="282E00BA" w:rsidR="0089636A" w:rsidRDefault="003775FC" w:rsidP="00904124">
      <w:pPr>
        <w:jc w:val="both"/>
      </w:pPr>
      <w:r>
        <w:t>The backpropagation algorithm involves starting on the right hand side of the neural network and then successively working backward through the layers to update the weights estimates at each iteration.</w:t>
      </w:r>
      <w:r w:rsidR="0089636A">
        <w:t xml:space="preserve"> This begins by calculating the errors, actual minus fitted values,  for each target data point, then these errors are “assigned” to each of the weights in the layer before it. Gradient descent can then be applied to the weight to calculate improved values. The output layer error in the target is determined via a feedforward of the feature values with he updated weights, and the process continues again.</w:t>
      </w:r>
    </w:p>
    <w:p w14:paraId="57918D3F" w14:textId="1026E172" w:rsidR="00B9189C" w:rsidRDefault="0089636A" w:rsidP="005028A4">
      <w:pPr>
        <w:jc w:val="both"/>
      </w:pPr>
      <w:r>
        <w:t xml:space="preserve">The derivatives are computed starting from the output layer and moving backward, with an application of the chain rule. The algorithm stops when convergence is achieved, i.e. when updating the weights no longer </w:t>
      </w:r>
      <w:r>
        <w:lastRenderedPageBreak/>
        <w:t>reduces the cost function.</w:t>
      </w:r>
      <w:r w:rsidR="00F6269F">
        <w:t xml:space="preserve"> The key to back propagation is to consider each layer separately rather than trying to do all the computation in a single step because breaking it down in this way greatly simplifies the mathematics</w:t>
      </w:r>
      <w:r w:rsidR="00A657E5">
        <w:t>.</w:t>
      </w:r>
    </w:p>
    <w:p w14:paraId="25ACE6F6" w14:textId="3819B576" w:rsidR="009D545E" w:rsidRDefault="009D545E" w:rsidP="005028A4">
      <w:pPr>
        <w:jc w:val="both"/>
      </w:pPr>
      <w:r>
        <w:t>In summary, the steps to implement the backpropagation approach to learning the optimal ANN weights are to,</w:t>
      </w:r>
    </w:p>
    <w:p w14:paraId="0E28A2F9" w14:textId="7DFC827D" w:rsidR="009D545E" w:rsidRDefault="009D545E" w:rsidP="005028A4">
      <w:pPr>
        <w:jc w:val="both"/>
      </w:pPr>
      <w:r w:rsidRPr="00EA37AF">
        <w:rPr>
          <w:b/>
          <w:bCs/>
        </w:rPr>
        <w:t>Firstly</w:t>
      </w:r>
      <w:r>
        <w:t>, generate initial guesses for all weights, including the biases.</w:t>
      </w:r>
    </w:p>
    <w:p w14:paraId="7D22C263" w14:textId="695D9A6C" w:rsidR="009D545E" w:rsidRDefault="009D545E" w:rsidP="005028A4">
      <w:pPr>
        <w:jc w:val="both"/>
      </w:pPr>
      <w:r w:rsidRPr="00EA37AF">
        <w:rPr>
          <w:b/>
          <w:bCs/>
        </w:rPr>
        <w:t xml:space="preserve">Secondly, </w:t>
      </w:r>
      <w:r>
        <w:t>given these weight</w:t>
      </w:r>
      <w:r w:rsidR="00D62626">
        <w:t>s</w:t>
      </w:r>
      <w:r>
        <w:t xml:space="preserve">, </w:t>
      </w:r>
      <w:r w:rsidR="00D62626">
        <w:t>feedforward</w:t>
      </w:r>
      <w:r>
        <w:t xml:space="preserve"> the values of the inputs to calculate the values at each neuron and then finally the value of the outputs. This is done separately for each of the N data points in the training sample.</w:t>
      </w:r>
    </w:p>
    <w:p w14:paraId="474FC9CF" w14:textId="0D454C03" w:rsidR="00FD725A" w:rsidRDefault="00FD725A" w:rsidP="005028A4">
      <w:pPr>
        <w:jc w:val="both"/>
      </w:pPr>
      <w:r w:rsidRPr="00EA37AF">
        <w:rPr>
          <w:b/>
          <w:bCs/>
        </w:rPr>
        <w:t xml:space="preserve">Thirdly, </w:t>
      </w:r>
      <w:r>
        <w:t>once the fitted values of the outputs are determined the error which is the difference between the network output and the actual value, can be calculated for each observation. For the 1</w:t>
      </w:r>
      <w:r w:rsidRPr="00FD725A">
        <w:rPr>
          <w:vertAlign w:val="superscript"/>
        </w:rPr>
        <w:t>st</w:t>
      </w:r>
      <w:r>
        <w:t xml:space="preserve"> iteration, see step 4.</w:t>
      </w:r>
      <w:r w:rsidR="00357646">
        <w:t xml:space="preserve"> If the residual sum of squares is below a particular threshold or has not improved much since the previous iteration, or the number of iterations has reached a pre-specified maximum value, stop and fix the weights at their current values. Otherwise step4.</w:t>
      </w:r>
    </w:p>
    <w:p w14:paraId="2A48CF67" w14:textId="0B946FC6" w:rsidR="00357646" w:rsidRDefault="00357646" w:rsidP="005028A4">
      <w:pPr>
        <w:jc w:val="both"/>
      </w:pPr>
      <w:r w:rsidRPr="00EA37AF">
        <w:rPr>
          <w:b/>
          <w:bCs/>
        </w:rPr>
        <w:t xml:space="preserve">Fourthly, </w:t>
      </w:r>
      <w:r>
        <w:t xml:space="preserve">During the backward pass, the gradient descent method is used to calculate improved values of the weigths. In this process, the error is propagated through the network, and the weights are updated to </w:t>
      </w:r>
      <w:r>
        <w:lastRenderedPageBreak/>
        <w:t>minimize the loss function. Return to step 2 and run through a further iteration.</w:t>
      </w:r>
    </w:p>
    <w:p w14:paraId="43FBFBBA" w14:textId="6DC58720" w:rsidR="00357646" w:rsidRDefault="00357646" w:rsidP="005028A4">
      <w:pPr>
        <w:jc w:val="both"/>
      </w:pPr>
      <w:r>
        <w:t>A solution is obtained after several iterations (epochs)</w:t>
      </w:r>
      <w:r w:rsidR="00C10178">
        <w:t>.</w:t>
      </w:r>
    </w:p>
    <w:p w14:paraId="528474F7" w14:textId="77777777" w:rsidR="00C10178" w:rsidRDefault="00C10178" w:rsidP="005028A4">
      <w:pPr>
        <w:jc w:val="both"/>
      </w:pPr>
    </w:p>
    <w:p w14:paraId="3B880C55" w14:textId="35FC8182" w:rsidR="00C10178" w:rsidRDefault="00C10178" w:rsidP="00C10178">
      <w:pPr>
        <w:pStyle w:val="Heading2"/>
        <w:jc w:val="both"/>
        <w:rPr>
          <w:rFonts w:ascii="Bahnschrift SemiBold Condensed" w:hAnsi="Bahnschrift SemiBold Condensed"/>
          <w:b/>
          <w:bCs/>
          <w:color w:val="auto"/>
        </w:rPr>
      </w:pPr>
      <w:bookmarkStart w:id="125" w:name="_Toc179228539"/>
      <w:r>
        <w:rPr>
          <w:rFonts w:ascii="Bahnschrift SemiBold Condensed" w:hAnsi="Bahnschrift SemiBold Condensed"/>
          <w:b/>
          <w:bCs/>
          <w:color w:val="auto"/>
        </w:rPr>
        <w:t>7.1.7 Computational Issues</w:t>
      </w:r>
      <w:bookmarkEnd w:id="125"/>
    </w:p>
    <w:p w14:paraId="610F8AA3" w14:textId="736D7D9D" w:rsidR="00E23429" w:rsidRDefault="00E23429" w:rsidP="00C10178">
      <w:pPr>
        <w:jc w:val="both"/>
      </w:pPr>
      <w:r>
        <w:t>There is a risk that the algorithm will fail to find a global minimum but will instead get trapped in a local optimal.</w:t>
      </w:r>
      <w:r w:rsidR="006B2A97">
        <w:t xml:space="preserve"> </w:t>
      </w:r>
      <w:r>
        <w:t>Sometimes a momentum term is added to the optimizer, which increases the learning rate if the previous change in the weights and the current change are in the same direction but reduces it if they are in opposite directions.</w:t>
      </w:r>
      <w:r w:rsidR="006B2A97">
        <w:t xml:space="preserve"> </w:t>
      </w:r>
      <w:r>
        <w:t>The benefit of such approach is that it speeds up convergence but at the same time reduces the probability of overshooting the optimal parameter values.</w:t>
      </w:r>
      <w:r w:rsidR="00A13744">
        <w:t xml:space="preserve"> Incorporating momentum involves a modification of the updating scheme discussed in the previous chapter.</w:t>
      </w:r>
    </w:p>
    <w:p w14:paraId="344DFC53" w14:textId="7581D066" w:rsidR="00A13744" w:rsidRPr="00405D45" w:rsidRDefault="00000000" w:rsidP="00C10178">
      <w:pPr>
        <w:jc w:val="both"/>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new</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r>
            <w:rPr>
              <w:rFonts w:ascii="Cambria Math" w:hAnsi="Cambria Math"/>
            </w:rPr>
            <m:t>-η</m:t>
          </m:r>
          <m:f>
            <m:fPr>
              <m:ctrlPr>
                <w:rPr>
                  <w:rFonts w:ascii="Cambria Math" w:hAnsi="Cambria Math"/>
                  <w:i/>
                </w:rPr>
              </m:ctrlPr>
            </m:fPr>
            <m:num>
              <m:r>
                <w:rPr>
                  <w:rFonts w:ascii="Cambria Math" w:hAnsi="Cambria Math"/>
                </w:rPr>
                <m:t>∂E</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den>
          </m:f>
          <m:r>
            <w:rPr>
              <w:rFonts w:ascii="Cambria Math" w:hAnsi="Cambria Math"/>
            </w:rPr>
            <m:t>+μ</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older</m:t>
                  </m:r>
                </m:sup>
              </m:sSubSup>
            </m:e>
          </m:d>
        </m:oMath>
      </m:oMathPara>
    </w:p>
    <w:p w14:paraId="4BDA98FA" w14:textId="70D75D72" w:rsidR="00405D45" w:rsidRDefault="00405D45" w:rsidP="00C10178">
      <w:pPr>
        <w:jc w:val="both"/>
        <w:rPr>
          <w:rFonts w:eastAsiaTheme="minorEastAsia"/>
        </w:rPr>
      </w:pPr>
      <w:r>
        <w:rPr>
          <w:rFonts w:eastAsiaTheme="minorEastAsia"/>
        </w:rP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older</m:t>
            </m:r>
          </m:sup>
        </m:sSubSup>
      </m:oMath>
      <w:r>
        <w:rPr>
          <w:rFonts w:eastAsiaTheme="minorEastAsia"/>
        </w:rPr>
        <w:t xml:space="preserve"> is the weight before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oMath>
      <w:r>
        <w:rPr>
          <w:rFonts w:eastAsiaTheme="minorEastAsia"/>
        </w:rPr>
        <w:t xml:space="preserve"> and Miu is the momentum rate, which can be chosen between 0 and 1. The parameter Miu controls how much of the previous weight change we will keep in the next iteration. This works by overshooting the target, which helps prevent the algorithm from getting stuck in local minima.</w:t>
      </w:r>
    </w:p>
    <w:p w14:paraId="64860DF4" w14:textId="55479954" w:rsidR="004F5F8A" w:rsidRDefault="00855BE4" w:rsidP="00D4183B">
      <w:pPr>
        <w:jc w:val="both"/>
        <w:rPr>
          <w:rFonts w:eastAsiaTheme="minorEastAsia"/>
        </w:rPr>
      </w:pPr>
      <w:r>
        <w:rPr>
          <w:rFonts w:eastAsiaTheme="minorEastAsia"/>
        </w:rPr>
        <w:t xml:space="preserve">This problem is less critical in networks with many hidden layers, deep networks. However, the deep </w:t>
      </w:r>
      <w:r>
        <w:rPr>
          <w:rFonts w:eastAsiaTheme="minorEastAsia"/>
        </w:rPr>
        <w:lastRenderedPageBreak/>
        <w:t>networks are plagued by another computational issu, the so called vanishing gradient. Backpropagation is an application of the chain rule, which entails multiplication of several derivatives (as many as the layers in the network). When the derivatives are numbers between 0 and 1, like for sigmoid, their product tend to become very small very quickly.</w:t>
      </w:r>
      <w:r w:rsidR="004D56AF">
        <w:rPr>
          <w:rFonts w:eastAsiaTheme="minorEastAsia"/>
        </w:rPr>
        <w:t xml:space="preserve"> </w:t>
      </w:r>
      <w:r>
        <w:rPr>
          <w:rFonts w:eastAsiaTheme="minorEastAsia"/>
        </w:rPr>
        <w:t>An opposite problem is the exploding gradient, where the product of the derivatives becomes larger and larger. When one of these problems emerges, the only way to find the optimum is by using an extremely large number of small updates, which of course makes the learning very slow.</w:t>
      </w:r>
      <w:r w:rsidR="004F5F8A">
        <w:rPr>
          <w:rFonts w:eastAsiaTheme="minorEastAsia"/>
        </w:rPr>
        <w:t>Vanishing or exploding gradients are by far the most relevant problems for deep network structures such as convolutional and recurrent neural networks. Some solutions are:</w:t>
      </w:r>
    </w:p>
    <w:p w14:paraId="741A34B6" w14:textId="4B78AE37" w:rsidR="004F5F8A" w:rsidRDefault="004F5F8A" w:rsidP="00D4183B">
      <w:pPr>
        <w:jc w:val="both"/>
        <w:rPr>
          <w:rFonts w:eastAsiaTheme="minorEastAsia"/>
        </w:rPr>
      </w:pPr>
      <w:r w:rsidRPr="001840E8">
        <w:rPr>
          <w:rFonts w:eastAsiaTheme="minorEastAsia"/>
          <w:b/>
          <w:bCs/>
        </w:rPr>
        <w:t>An appropriate choice of activation function</w:t>
      </w:r>
      <w:r>
        <w:rPr>
          <w:rFonts w:eastAsiaTheme="minorEastAsia"/>
        </w:rPr>
        <w:t>. In recent years, the use of Sigmoid as an active function for hidden layers has been abandoned in favor of the ReLu function that is less prone to the vanish gradient problem.</w:t>
      </w:r>
    </w:p>
    <w:p w14:paraId="3E9EACA9" w14:textId="6CE8C1D3" w:rsidR="004F5F8A" w:rsidRDefault="004F5F8A" w:rsidP="00D4183B">
      <w:pPr>
        <w:jc w:val="both"/>
        <w:rPr>
          <w:rFonts w:eastAsiaTheme="minorEastAsia"/>
        </w:rPr>
      </w:pPr>
      <w:r w:rsidRPr="001840E8">
        <w:rPr>
          <w:rFonts w:eastAsiaTheme="minorEastAsia"/>
          <w:b/>
          <w:bCs/>
        </w:rPr>
        <w:t>Batch Normalization</w:t>
      </w:r>
      <w:r>
        <w:rPr>
          <w:rFonts w:eastAsiaTheme="minorEastAsia"/>
        </w:rPr>
        <w:t>, which consists of adding the “normalization layers” between the hidden layers where the features were normalized by structuring the mean and dividing by the standard deviation. Here, it is the new inputs originating from the hidden layers that are normalized.</w:t>
      </w:r>
    </w:p>
    <w:p w14:paraId="3C1B2DF2" w14:textId="4A78DEEE" w:rsidR="008000CE" w:rsidRDefault="008300FD" w:rsidP="00D4183B">
      <w:pPr>
        <w:jc w:val="both"/>
        <w:rPr>
          <w:rFonts w:eastAsiaTheme="minorEastAsia"/>
        </w:rPr>
      </w:pPr>
      <w:r w:rsidRPr="001840E8">
        <w:rPr>
          <w:rFonts w:eastAsiaTheme="minorEastAsia"/>
          <w:b/>
          <w:bCs/>
        </w:rPr>
        <w:t>Specific Network Architectures</w:t>
      </w:r>
      <w:r>
        <w:rPr>
          <w:rFonts w:eastAsiaTheme="minorEastAsia"/>
        </w:rPr>
        <w:t>, in which some networks have been developed to be resistant to the vanishing or exploding gradient problem such as LSTM.</w:t>
      </w:r>
    </w:p>
    <w:p w14:paraId="14E5B104" w14:textId="6BAC1A49" w:rsidR="008000CE" w:rsidRDefault="008000CE" w:rsidP="008000CE">
      <w:pPr>
        <w:pStyle w:val="Heading2"/>
        <w:jc w:val="both"/>
        <w:rPr>
          <w:rFonts w:ascii="Bahnschrift SemiBold Condensed" w:hAnsi="Bahnschrift SemiBold Condensed"/>
          <w:b/>
          <w:bCs/>
          <w:color w:val="auto"/>
        </w:rPr>
      </w:pPr>
      <w:bookmarkStart w:id="126" w:name="_Toc179228540"/>
      <w:r>
        <w:rPr>
          <w:rFonts w:ascii="Bahnschrift SemiBold Condensed" w:hAnsi="Bahnschrift SemiBold Condensed"/>
          <w:b/>
          <w:bCs/>
          <w:color w:val="auto"/>
        </w:rPr>
        <w:lastRenderedPageBreak/>
        <w:t>7.2 Maximum Likelihood</w:t>
      </w:r>
      <w:bookmarkEnd w:id="126"/>
    </w:p>
    <w:p w14:paraId="0C120350" w14:textId="3D6D3130" w:rsidR="006B4EC7" w:rsidRDefault="008000CE" w:rsidP="008000CE">
      <w:pPr>
        <w:jc w:val="both"/>
      </w:pPr>
      <w:r>
        <w:t>This is another estimation technique that can be used for nonlinear models as an alternative to NLS. Maximum Likelihood can also be used for linear models, in which case will give identical estimates for the intercept and slope parameters of the OLS if the random errors are independently normally distributed with zero mean and constant variance.</w:t>
      </w:r>
      <w:r w:rsidR="006B4EC7">
        <w:t xml:space="preserve"> To a certain extent, maximum likelihood is a more flexible framework that enables it to be used to estimate the parameters for a wide range of specifications if the distribution of the data generation mechanism is known. For example, is used on GARCH family, to forecast volatility.</w:t>
      </w:r>
      <w:r w:rsidR="00557E6C">
        <w:t xml:space="preserve"> Is also used to estimate Logit and Probit, which like GARCH, are nonlinear models.</w:t>
      </w:r>
    </w:p>
    <w:p w14:paraId="2C48F5E2" w14:textId="49B9234C" w:rsidR="007142DB" w:rsidRDefault="007142DB" w:rsidP="008000CE">
      <w:pPr>
        <w:jc w:val="both"/>
      </w:pPr>
      <w:r>
        <w:t>Logit model we have two possible outcomes, either 1 or 0 which might, correspond to customers not being granted a loan or being granted loan.</w:t>
      </w:r>
    </w:p>
    <w:p w14:paraId="3AB1EB80" w14:textId="65B38FD2" w:rsidR="007142DB" w:rsidRDefault="007142DB" w:rsidP="008000CE">
      <w:pPr>
        <w:jc w:val="both"/>
      </w:pPr>
      <w:r>
        <w:t>If Fi denotes the Logistic Function, and Pi denotes the likelihood, Pi=Fi. The probability distribution for Yi given the data on the explanatory variables can be written as:</w:t>
      </w:r>
    </w:p>
    <w:p w14:paraId="2D91CA5F" w14:textId="7A5997CD" w:rsidR="007142DB" w:rsidRPr="003851F0" w:rsidRDefault="003851F0" w:rsidP="008000CE">
      <w:pPr>
        <w:jc w:val="both"/>
        <w:rPr>
          <w:rFonts w:eastAsiaTheme="minorEastAsia"/>
        </w:rPr>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r>
            <w:rPr>
              <w:rFonts w:ascii="Cambria Math" w:hAnsi="Cambria Math"/>
            </w:rPr>
            <m:t>(1-F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oMath>
      </m:oMathPara>
    </w:p>
    <w:p w14:paraId="2D1C8D9E" w14:textId="4EBB46ED" w:rsidR="00950B13" w:rsidRDefault="003851F0" w:rsidP="008000CE">
      <w:pPr>
        <w:jc w:val="both"/>
        <w:rPr>
          <w:rFonts w:eastAsiaTheme="minorEastAsia"/>
        </w:rPr>
      </w:pPr>
      <w:r>
        <w:rPr>
          <w:rFonts w:eastAsiaTheme="minorEastAsia"/>
        </w:rPr>
        <w:t xml:space="preserve">Because Maximum Likelihood works by selecting the parameters that maximize the chances of the training data occurring, we want the joint likelihood of all N data point taken together, not just a single observation. This joint likelihood, denoted as L, will be obtained by multiplying all the individual probability </w:t>
      </w:r>
      <w:r w:rsidR="00ED785B">
        <w:rPr>
          <w:rFonts w:eastAsiaTheme="minorEastAsia"/>
        </w:rPr>
        <w:t>distributions</w:t>
      </w:r>
      <w:r>
        <w:rPr>
          <w:rFonts w:eastAsiaTheme="minorEastAsia"/>
        </w:rPr>
        <w:t xml:space="preserve"> together</w:t>
      </w:r>
      <w:r w:rsidR="00950B13">
        <w:rPr>
          <w:rFonts w:eastAsiaTheme="minorEastAsia"/>
        </w:rPr>
        <w:t>.</w:t>
      </w:r>
    </w:p>
    <w:p w14:paraId="6FB0850B" w14:textId="6F8E328C" w:rsidR="00950B13" w:rsidRPr="003851F0" w:rsidRDefault="00950B13" w:rsidP="00950B13">
      <w:pPr>
        <w:jc w:val="both"/>
        <w:rPr>
          <w:rFonts w:eastAsiaTheme="minorEastAsia"/>
        </w:rPr>
      </w:pPr>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r>
                <w:rPr>
                  <w:rFonts w:ascii="Cambria Math" w:hAnsi="Cambria Math"/>
                </w:rPr>
                <m:t>(1-F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nary>
        </m:oMath>
      </m:oMathPara>
    </w:p>
    <w:p w14:paraId="7700AB17" w14:textId="7628C876" w:rsidR="00950B13" w:rsidRDefault="00950B13" w:rsidP="008000CE">
      <w:pPr>
        <w:jc w:val="both"/>
        <w:rPr>
          <w:rFonts w:eastAsiaTheme="minorEastAsia"/>
        </w:rPr>
      </w:pPr>
      <w:r>
        <w:rPr>
          <w:rFonts w:eastAsiaTheme="minorEastAsia"/>
        </w:rPr>
        <w:t xml:space="preserve">Where </w:t>
      </w:r>
      <m:oMath>
        <m:r>
          <m:rPr>
            <m:sty m:val="p"/>
          </m:rPr>
          <w:rPr>
            <w:rFonts w:ascii="Cambria Math" w:eastAsiaTheme="minorEastAsia" w:hAnsi="Cambria Math"/>
          </w:rPr>
          <m:t>Π</m:t>
        </m:r>
      </m:oMath>
      <w:r>
        <w:rPr>
          <w:rFonts w:eastAsiaTheme="minorEastAsia"/>
        </w:rPr>
        <w:t xml:space="preserve"> denotes that the functions are multiplied because the joint probability of all N data points is the product of the F(y) across the positive outcomes (=1) in the training set multiplied by the product of the (1 F(y)) across the negative outcomes (=0) in the training set, as long as they are independent</w:t>
      </w:r>
      <w:r w:rsidR="004C0398">
        <w:rPr>
          <w:rFonts w:eastAsiaTheme="minorEastAsia"/>
        </w:rPr>
        <w:t>. If yi is 1, the ith function reduces to F(yi), and if it is zero, the ith function reduces to 1-F(yi).</w:t>
      </w:r>
    </w:p>
    <w:p w14:paraId="02FD3D2B" w14:textId="4DBE1950" w:rsidR="00CF04A7" w:rsidRDefault="00CF04A7" w:rsidP="008000CE">
      <w:pPr>
        <w:jc w:val="both"/>
        <w:rPr>
          <w:rFonts w:eastAsiaTheme="minorEastAsia"/>
        </w:rPr>
      </w:pPr>
      <w:r>
        <w:rPr>
          <w:rFonts w:eastAsiaTheme="minorEastAsia"/>
        </w:rPr>
        <w:t>It is easier to maximize the log likelihood function, log(L), than to maximize the likelihood function because the logarithmic transformation turns multiplication into a sum. The log-likelihood is obtained by taking the natural logarithm of the above expression.</w:t>
      </w:r>
    </w:p>
    <w:p w14:paraId="07B7669C" w14:textId="2F1C9E43" w:rsidR="00CF04A7" w:rsidRPr="0017725D" w:rsidRDefault="00CF04A7" w:rsidP="00CF04A7">
      <w:pPr>
        <w:jc w:val="both"/>
        <w:rPr>
          <w:rFonts w:eastAsiaTheme="minorEastAsia"/>
          <w:sz w:val="18"/>
          <w:szCs w:val="18"/>
        </w:rPr>
      </w:pPr>
      <m:oMathPara>
        <m:oMath>
          <m:r>
            <m:rPr>
              <m:sty m:val="p"/>
            </m:rPr>
            <w:rPr>
              <w:rFonts w:ascii="Cambria Math" w:hAnsi="Cambria Math"/>
              <w:sz w:val="18"/>
              <w:szCs w:val="18"/>
            </w:rPr>
            <m:t>log⁡</m:t>
          </m:r>
          <m:r>
            <w:rPr>
              <w:rFonts w:ascii="Cambria Math" w:hAnsi="Cambria Math"/>
              <w:sz w:val="18"/>
              <w:szCs w:val="18"/>
            </w:rPr>
            <m:t>(L)=</m:t>
          </m:r>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func>
                    <m:funcPr>
                      <m:ctrlPr>
                        <w:rPr>
                          <w:rFonts w:ascii="Cambria Math" w:hAnsi="Cambria Math"/>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F</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d>
                        </m:e>
                      </m:d>
                    </m:e>
                  </m:func>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d>
                  <m:func>
                    <m:funcPr>
                      <m:ctrlPr>
                        <w:rPr>
                          <w:rFonts w:ascii="Cambria Math" w:hAnsi="Cambria Math"/>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1-F</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d>
                        </m:e>
                      </m:d>
                    </m:e>
                  </m:func>
                </m:e>
              </m:d>
            </m:e>
          </m:nary>
        </m:oMath>
      </m:oMathPara>
    </w:p>
    <w:p w14:paraId="389C555A" w14:textId="6B253B21" w:rsidR="00950B13" w:rsidRDefault="00D04D40" w:rsidP="008000CE">
      <w:pPr>
        <w:jc w:val="both"/>
        <w:rPr>
          <w:rFonts w:eastAsiaTheme="minorEastAsia"/>
        </w:rPr>
      </w:pPr>
      <w:r>
        <w:rPr>
          <w:rFonts w:eastAsiaTheme="minorEastAsia"/>
        </w:rPr>
        <w:t>Once the parameters that maximize this expression have been estimated, predictions can be constructed from the model by setting a threshold, Z, estimating the value of Pi using the equation above, and then specifying the category that observation I is predicted to belong to.</w:t>
      </w:r>
    </w:p>
    <w:p w14:paraId="3B4132B4" w14:textId="679B81E4" w:rsidR="00D04D40" w:rsidRDefault="00000000" w:rsidP="008000CE">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1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bar>
                      <m:barPr>
                        <m:ctrlPr>
                          <w:rPr>
                            <w:rFonts w:ascii="Cambria Math" w:eastAsiaTheme="minorEastAsia" w:hAnsi="Cambria Math"/>
                            <w:i/>
                          </w:rPr>
                        </m:ctrlPr>
                      </m:barPr>
                      <m:e>
                        <m:r>
                          <w:rPr>
                            <w:rFonts w:ascii="Cambria Math" w:eastAsiaTheme="minorEastAsia" w:hAnsi="Cambria Math"/>
                          </w:rPr>
                          <m:t>&gt;</m:t>
                        </m:r>
                      </m:e>
                    </m:bar>
                    <m:r>
                      <w:rPr>
                        <w:rFonts w:ascii="Cambria Math" w:eastAsiaTheme="minorEastAsia" w:hAnsi="Cambria Math"/>
                      </w:rPr>
                      <m:t>Z</m:t>
                    </m:r>
                  </m:e>
                </m:mr>
                <m:mr>
                  <m:e>
                    <m:r>
                      <w:rPr>
                        <w:rFonts w:ascii="Cambria Math" w:eastAsiaTheme="minorEastAsia" w:hAnsi="Cambria Math"/>
                      </w:rPr>
                      <m:t xml:space="preserve">0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&lt;Z</m:t>
                    </m:r>
                  </m:e>
                </m:mr>
              </m:m>
            </m:e>
          </m:d>
        </m:oMath>
      </m:oMathPara>
    </w:p>
    <w:p w14:paraId="1F29DED8" w14:textId="439C4603" w:rsidR="00ED785B" w:rsidRDefault="004F3913" w:rsidP="008000CE">
      <w:pPr>
        <w:jc w:val="both"/>
      </w:pPr>
      <w:r>
        <w:t xml:space="preserve">If the costs of being wrong are the same for both categories we might set Z to be 50%. But in other cases a different threshold is more useful. For instance in Loan Classification, the cost of assuming someone will pay </w:t>
      </w:r>
      <w:r>
        <w:lastRenderedPageBreak/>
        <w:t>and defaults is higher than assuming someone will not pay, a priori, and lose business due to that.</w:t>
      </w:r>
    </w:p>
    <w:p w14:paraId="3A54A4D4" w14:textId="77777777" w:rsidR="00C002BA" w:rsidRDefault="00C002BA" w:rsidP="00C002BA">
      <w:pPr>
        <w:jc w:val="both"/>
        <w:rPr>
          <w:rFonts w:eastAsiaTheme="minorEastAsia"/>
        </w:rPr>
      </w:pPr>
    </w:p>
    <w:p w14:paraId="5C4420B8" w14:textId="539D780A" w:rsidR="00C002BA" w:rsidRDefault="00C002BA" w:rsidP="00C002BA">
      <w:pPr>
        <w:pStyle w:val="Heading2"/>
        <w:jc w:val="both"/>
        <w:rPr>
          <w:rFonts w:ascii="Bahnschrift SemiBold Condensed" w:hAnsi="Bahnschrift SemiBold Condensed"/>
          <w:b/>
          <w:bCs/>
          <w:color w:val="auto"/>
        </w:rPr>
      </w:pPr>
      <w:bookmarkStart w:id="127" w:name="_Toc179228541"/>
      <w:r>
        <w:rPr>
          <w:rFonts w:ascii="Bahnschrift SemiBold Condensed" w:hAnsi="Bahnschrift SemiBold Condensed"/>
          <w:b/>
          <w:bCs/>
          <w:color w:val="auto"/>
        </w:rPr>
        <w:t xml:space="preserve">7.3 Overfitting, </w:t>
      </w:r>
      <w:r w:rsidR="006B2A97">
        <w:rPr>
          <w:rFonts w:ascii="Bahnschrift SemiBold Condensed" w:hAnsi="Bahnschrift SemiBold Condensed"/>
          <w:b/>
          <w:bCs/>
          <w:color w:val="auto"/>
        </w:rPr>
        <w:t>U</w:t>
      </w:r>
      <w:r>
        <w:rPr>
          <w:rFonts w:ascii="Bahnschrift SemiBold Condensed" w:hAnsi="Bahnschrift SemiBold Condensed"/>
          <w:b/>
          <w:bCs/>
          <w:color w:val="auto"/>
        </w:rPr>
        <w:t>nderfitting and Bias Variance trade off.</w:t>
      </w:r>
      <w:bookmarkEnd w:id="127"/>
    </w:p>
    <w:p w14:paraId="715A9009" w14:textId="3726CAED" w:rsidR="00C002BA" w:rsidRDefault="00C002BA" w:rsidP="00C002BA">
      <w:pPr>
        <w:jc w:val="both"/>
      </w:pPr>
      <w:r>
        <w:t>We will never know the true process generating the data, and we will only have a sample of data upon which to select an appropriate model and estimate the parameters. Consequently, it is an empirical choice as to the size of model we estimate, which leads to the possibility that the model contains to many (overfitting) or to</w:t>
      </w:r>
      <w:r w:rsidR="00A86D96">
        <w:t>o</w:t>
      </w:r>
      <w:r>
        <w:t xml:space="preserve"> few (</w:t>
      </w:r>
      <w:r w:rsidR="00A86D96">
        <w:t>underfitting</w:t>
      </w:r>
      <w:r>
        <w:t>) parameters.</w:t>
      </w:r>
    </w:p>
    <w:p w14:paraId="2AA435F4" w14:textId="77777777" w:rsidR="006B2A97" w:rsidRDefault="006B2A97" w:rsidP="00C002BA">
      <w:pPr>
        <w:jc w:val="both"/>
      </w:pPr>
    </w:p>
    <w:p w14:paraId="10CBAA9A" w14:textId="7B4D0624" w:rsidR="006B2A97" w:rsidRDefault="006B2A97" w:rsidP="006B2A97">
      <w:pPr>
        <w:pStyle w:val="Heading2"/>
        <w:jc w:val="both"/>
        <w:rPr>
          <w:rFonts w:ascii="Bahnschrift SemiBold Condensed" w:hAnsi="Bahnschrift SemiBold Condensed"/>
          <w:b/>
          <w:bCs/>
          <w:color w:val="auto"/>
        </w:rPr>
      </w:pPr>
      <w:bookmarkStart w:id="128" w:name="_Toc179228542"/>
      <w:r>
        <w:rPr>
          <w:rFonts w:ascii="Bahnschrift SemiBold Condensed" w:hAnsi="Bahnschrift SemiBold Condensed"/>
          <w:b/>
          <w:bCs/>
          <w:color w:val="auto"/>
        </w:rPr>
        <w:t>7.3.1 Overfitting</w:t>
      </w:r>
      <w:bookmarkEnd w:id="128"/>
      <w:r>
        <w:rPr>
          <w:rFonts w:ascii="Bahnschrift SemiBold Condensed" w:hAnsi="Bahnschrift SemiBold Condensed"/>
          <w:b/>
          <w:bCs/>
          <w:color w:val="auto"/>
        </w:rPr>
        <w:t xml:space="preserve"> </w:t>
      </w:r>
    </w:p>
    <w:p w14:paraId="5A909E8E" w14:textId="0BF15A8A" w:rsidR="00CD2C5B" w:rsidRDefault="00393208" w:rsidP="00C002BA">
      <w:pPr>
        <w:jc w:val="both"/>
      </w:pPr>
      <w:r>
        <w:t>Every time</w:t>
      </w:r>
      <w:r w:rsidR="006B2A97">
        <w:t xml:space="preserve"> a model is too large or excessively parameterized.</w:t>
      </w:r>
      <w:r w:rsidR="00AE41CF">
        <w:t xml:space="preserve"> A simple example is when a high-dimensional polynomial is used to fit a data set that is roughly quadratic. The most obvious sign of an overfitted models is that it performs considerably worse on new data.</w:t>
      </w:r>
      <w:r w:rsidR="00CD2C5B">
        <w:t xml:space="preserve"> When building a model we </w:t>
      </w:r>
      <w:r w:rsidR="00A6678C">
        <w:t>have the training</w:t>
      </w:r>
      <w:r w:rsidR="00CD2C5B">
        <w:t xml:space="preserve"> and validation data sets. The training set is used to estimate the model parameters, and the validation set is used to evaluate the </w:t>
      </w:r>
      <w:r w:rsidR="00A6678C">
        <w:t>model’s</w:t>
      </w:r>
      <w:r w:rsidR="00CD2C5B">
        <w:t xml:space="preserve"> performance on a separate data set.</w:t>
      </w:r>
      <w:r w:rsidR="00A6678C">
        <w:t xml:space="preserve"> An overfitted model captures excessive random noise in the training set rather than just the relevant signal. Overfitting causes the false impression of an excellent specification because RSS of the training set </w:t>
      </w:r>
      <w:r w:rsidR="00A6678C">
        <w:lastRenderedPageBreak/>
        <w:t>will be very low. However, when applied to a other data not in the training set, the models performance will likely be poor, and the model will not be able to generalize well.</w:t>
      </w:r>
    </w:p>
    <w:p w14:paraId="42A1C897" w14:textId="764AA893" w:rsidR="00C42E87" w:rsidRDefault="002B45C1" w:rsidP="00C002BA">
      <w:pPr>
        <w:jc w:val="both"/>
      </w:pPr>
      <w:r>
        <w:t>Overfitting</w:t>
      </w:r>
      <w:r w:rsidR="00C42E87">
        <w:t xml:space="preserve"> is </w:t>
      </w:r>
      <w:r>
        <w:t>usually</w:t>
      </w:r>
      <w:r w:rsidR="00C42E87">
        <w:t xml:space="preserve"> a more severe issue with machine learning that with conventional </w:t>
      </w:r>
      <w:r>
        <w:t>econometrics</w:t>
      </w:r>
      <w:r w:rsidR="00C42E87">
        <w:t xml:space="preserve"> due to larger number of parameters in the former.</w:t>
      </w:r>
      <w:r w:rsidR="0052635B">
        <w:t xml:space="preserve"> For instance, a standard linear regression model generally has a relatively small number of parameters. By contrast, it is not uncommon for neural networks to have several thousand parameters.</w:t>
      </w:r>
    </w:p>
    <w:p w14:paraId="69A9AA93" w14:textId="77777777" w:rsidR="005129C3" w:rsidRDefault="005129C3" w:rsidP="00C002BA">
      <w:pPr>
        <w:jc w:val="both"/>
      </w:pPr>
    </w:p>
    <w:p w14:paraId="6C860FFA" w14:textId="7DD3E105" w:rsidR="005129C3" w:rsidRDefault="005129C3" w:rsidP="005129C3">
      <w:pPr>
        <w:pStyle w:val="Heading2"/>
        <w:jc w:val="both"/>
        <w:rPr>
          <w:rFonts w:ascii="Bahnschrift SemiBold Condensed" w:hAnsi="Bahnschrift SemiBold Condensed"/>
          <w:b/>
          <w:bCs/>
          <w:color w:val="auto"/>
        </w:rPr>
      </w:pPr>
      <w:bookmarkStart w:id="129" w:name="_Toc179228543"/>
      <w:r>
        <w:rPr>
          <w:rFonts w:ascii="Bahnschrift SemiBold Condensed" w:hAnsi="Bahnschrift SemiBold Condensed"/>
          <w:b/>
          <w:bCs/>
          <w:color w:val="auto"/>
        </w:rPr>
        <w:t>7.3.2 Underfitting</w:t>
      </w:r>
      <w:bookmarkEnd w:id="129"/>
      <w:r>
        <w:rPr>
          <w:rFonts w:ascii="Bahnschrift SemiBold Condensed" w:hAnsi="Bahnschrift SemiBold Condensed"/>
          <w:b/>
          <w:bCs/>
          <w:color w:val="auto"/>
        </w:rPr>
        <w:t xml:space="preserve"> </w:t>
      </w:r>
    </w:p>
    <w:p w14:paraId="61AC36FE" w14:textId="4DA2AD84" w:rsidR="00A3024F" w:rsidRDefault="005129C3" w:rsidP="005129C3">
      <w:pPr>
        <w:jc w:val="both"/>
      </w:pPr>
      <w:r>
        <w:t>Occurs when the relevant pattern in the data remain uncaptured by the model. For instance, we might expect the relationship between the performance of hedge funds and their size to be quadratic.</w:t>
      </w:r>
      <w:r w:rsidR="00587EAB">
        <w:t xml:space="preserve"> A linear model would not be able to capture </w:t>
      </w:r>
      <w:r w:rsidR="00B4680F">
        <w:t>phenomena</w:t>
      </w:r>
      <w:r w:rsidR="00587EAB">
        <w:t xml:space="preserve"> such as, </w:t>
      </w:r>
      <w:r w:rsidR="00587EAB" w:rsidRPr="003178BA">
        <w:rPr>
          <w:i/>
          <w:iCs/>
        </w:rPr>
        <w:t>for funds that are too small they would have insufficient access to resources with costs thinly spread, and funds that are too big may struggle to implement their strategies in a timely fashion without causing adverse price movements in the market</w:t>
      </w:r>
      <w:r w:rsidR="003178BA">
        <w:rPr>
          <w:i/>
          <w:iCs/>
        </w:rPr>
        <w:t>,</w:t>
      </w:r>
      <w:r w:rsidR="003178BA">
        <w:t xml:space="preserve"> and would estimate a monotonic relationship between performance and size, and so would be underfitted.</w:t>
      </w:r>
      <w:r w:rsidR="00A3024F">
        <w:t xml:space="preserve"> A more appropriate specification would allow for a nonlinear relationship between the fund size and performance.</w:t>
      </w:r>
    </w:p>
    <w:p w14:paraId="015438CF" w14:textId="34753B3E" w:rsidR="00616D73" w:rsidRDefault="00616D73" w:rsidP="005129C3">
      <w:pPr>
        <w:jc w:val="both"/>
      </w:pPr>
      <w:r>
        <w:lastRenderedPageBreak/>
        <w:t>Failure to include relevant interaction terms, would be a further example of underfitting. It is clear that from these examples that underfitting is more likely to happens in conventional models than on machine learning models, where only a minimal assumption (such as smoothness) on the signal is imposed.</w:t>
      </w:r>
    </w:p>
    <w:p w14:paraId="5D2405BC" w14:textId="3832CC73" w:rsidR="00E35F51" w:rsidRDefault="00E35F51" w:rsidP="005129C3">
      <w:pPr>
        <w:jc w:val="both"/>
      </w:pPr>
      <w:r>
        <w:t xml:space="preserve">However, it is also possible for machine learning approaches, as well as econometric models, to underfit the data. This can happen either when the number of quality of inputs is insufficient, or if steps taken to prevent overfitting are </w:t>
      </w:r>
      <w:r w:rsidR="009934EE">
        <w:t>excessively</w:t>
      </w:r>
      <w:r>
        <w:t xml:space="preserve"> stringent. In such cases, the model fit to the training data will be poor, and there will be </w:t>
      </w:r>
      <w:r w:rsidR="009934EE">
        <w:t>characteristic</w:t>
      </w:r>
      <w:r>
        <w:t xml:space="preserve"> of the output variable that remain uncaptured by the model postulated. This will also likely lead to biased estimates of the parameters on the variables that are included in the model</w:t>
      </w:r>
      <w:r w:rsidR="00AD22EA">
        <w:t>.</w:t>
      </w:r>
    </w:p>
    <w:p w14:paraId="4181718F" w14:textId="77777777" w:rsidR="00127ED8" w:rsidRDefault="00127ED8" w:rsidP="005129C3">
      <w:pPr>
        <w:jc w:val="both"/>
      </w:pPr>
    </w:p>
    <w:p w14:paraId="10A08044" w14:textId="7ADACBD3" w:rsidR="00127ED8" w:rsidRDefault="00127ED8" w:rsidP="00127ED8">
      <w:pPr>
        <w:pStyle w:val="Heading2"/>
        <w:jc w:val="both"/>
        <w:rPr>
          <w:rFonts w:ascii="Bahnschrift SemiBold Condensed" w:hAnsi="Bahnschrift SemiBold Condensed"/>
          <w:b/>
          <w:bCs/>
          <w:color w:val="auto"/>
        </w:rPr>
      </w:pPr>
      <w:bookmarkStart w:id="130" w:name="_Toc179228544"/>
      <w:r>
        <w:rPr>
          <w:rFonts w:ascii="Bahnschrift SemiBold Condensed" w:hAnsi="Bahnschrift SemiBold Condensed"/>
          <w:b/>
          <w:bCs/>
          <w:color w:val="auto"/>
        </w:rPr>
        <w:t>7.3.3 Bias variance Trade Off</w:t>
      </w:r>
      <w:bookmarkEnd w:id="130"/>
    </w:p>
    <w:p w14:paraId="5D6541F7" w14:textId="65CACA75" w:rsidR="00127ED8" w:rsidRDefault="00127ED8" w:rsidP="00127ED8">
      <w:pPr>
        <w:jc w:val="both"/>
      </w:pPr>
      <w:r>
        <w:t>The choice of the size of the machine learning model, which will determine whether the data are overfitted, underfitted or appropriately fitted, involves what is termed a bias-variance tradeoff. If the model is underfitted, the omission of relevant factors or interactions will lead to biased predictions but with low variance. On the other hand, if the model is overfitted there will be low bias but a high variance in predictions.</w:t>
      </w:r>
    </w:p>
    <w:p w14:paraId="73C1F4E5" w14:textId="77777777" w:rsidR="00127ED8" w:rsidRDefault="00127ED8" w:rsidP="00127ED8">
      <w:pPr>
        <w:jc w:val="both"/>
      </w:pPr>
    </w:p>
    <w:p w14:paraId="52963FE3" w14:textId="089EC510" w:rsidR="00127ED8" w:rsidRDefault="00127ED8" w:rsidP="00127ED8">
      <w:pPr>
        <w:jc w:val="both"/>
      </w:pPr>
      <w:r w:rsidRPr="00127ED8">
        <w:rPr>
          <w:noProof/>
        </w:rPr>
        <w:lastRenderedPageBreak/>
        <w:drawing>
          <wp:inline distT="0" distB="0" distL="0" distR="0" wp14:anchorId="5C8465C6" wp14:editId="5736E3E4">
            <wp:extent cx="3168015" cy="1920240"/>
            <wp:effectExtent l="0" t="0" r="0" b="3810"/>
            <wp:docPr id="1685829638" name="Picture 1" descr="A diagram of a model comple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638" name="Picture 1" descr="A diagram of a model complex&#10;&#10;Description automatically generated with medium confidence"/>
                    <pic:cNvPicPr/>
                  </pic:nvPicPr>
                  <pic:blipFill>
                    <a:blip r:embed="rId108"/>
                    <a:stretch>
                      <a:fillRect/>
                    </a:stretch>
                  </pic:blipFill>
                  <pic:spPr>
                    <a:xfrm>
                      <a:off x="0" y="0"/>
                      <a:ext cx="3168015" cy="1920240"/>
                    </a:xfrm>
                    <a:prstGeom prst="rect">
                      <a:avLst/>
                    </a:prstGeom>
                  </pic:spPr>
                </pic:pic>
              </a:graphicData>
            </a:graphic>
          </wp:inline>
        </w:drawing>
      </w:r>
    </w:p>
    <w:p w14:paraId="3D7AB9ED" w14:textId="74BC0AE9" w:rsidR="00127ED8" w:rsidRDefault="00127ED8" w:rsidP="00127ED8">
      <w:pPr>
        <w:jc w:val="both"/>
      </w:pPr>
      <w:r>
        <w:t>An example, consider an analyst is assigned with the task of predicting the price at which a house will sell using the age of the house as a predictor. A simple approach would be to estimate a linear regression of the house prices on their ages.</w:t>
      </w:r>
    </w:p>
    <w:p w14:paraId="07156CA7" w14:textId="0841B3F6" w:rsidR="00127ED8" w:rsidRPr="003B3072" w:rsidRDefault="00000000" w:rsidP="00127ED8">
      <w:pPr>
        <w:jc w:val="both"/>
        <w:rPr>
          <w:rFonts w:eastAsiaTheme="minorEastAsia"/>
        </w:rPr>
      </w:pPr>
      <m:oMathPara>
        <m:oMath>
          <m:acc>
            <m:accPr>
              <m:ctrlPr>
                <w:rPr>
                  <w:rFonts w:ascii="Cambria Math" w:hAnsi="Cambria Math"/>
                  <w:i/>
                </w:rPr>
              </m:ctrlPr>
            </m:accPr>
            <m:e>
              <m:r>
                <w:rPr>
                  <w:rFonts w:ascii="Cambria Math" w:hAnsi="Cambria Math"/>
                </w:rPr>
                <m:t>House price=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Age</m:t>
              </m:r>
            </m:e>
          </m:acc>
        </m:oMath>
      </m:oMathPara>
    </w:p>
    <w:p w14:paraId="08C4203E" w14:textId="0813A527" w:rsidR="003B3072" w:rsidRDefault="003B3072" w:rsidP="00127ED8">
      <w:pPr>
        <w:jc w:val="both"/>
        <w:rPr>
          <w:rFonts w:eastAsiaTheme="minorEastAsia"/>
        </w:rPr>
      </w:pPr>
      <w:r>
        <w:rPr>
          <w:rFonts w:eastAsiaTheme="minorEastAsia"/>
        </w:rPr>
        <w:t xml:space="preserve">The regression line fitted uses a training sample of 201 points, </w:t>
      </w:r>
      <w:r w:rsidR="00AA2618">
        <w:rPr>
          <w:rFonts w:eastAsiaTheme="minorEastAsia"/>
        </w:rPr>
        <w:t>picture below</w:t>
      </w:r>
      <w:r w:rsidR="00D44D96">
        <w:rPr>
          <w:rFonts w:eastAsiaTheme="minorEastAsia"/>
        </w:rPr>
        <w:t xml:space="preserve"> in Blue</w:t>
      </w:r>
      <w:r>
        <w:rPr>
          <w:rFonts w:eastAsiaTheme="minorEastAsia"/>
        </w:rPr>
        <w:t>. Visibly, a linear regression is insufficient to fully capture the relationship between house prices and their ages. In fact, both very new and very old houses (with a historic value)</w:t>
      </w:r>
      <w:r w:rsidR="00AA2618">
        <w:rPr>
          <w:rFonts w:eastAsiaTheme="minorEastAsia"/>
        </w:rPr>
        <w:t xml:space="preserve"> seem to be more expensive, while the linear regression forces the predicted prices to be strictly decreasing in age.</w:t>
      </w:r>
      <w:r w:rsidR="000243A8">
        <w:rPr>
          <w:rFonts w:eastAsiaTheme="minorEastAsia"/>
        </w:rPr>
        <w:t xml:space="preserve"> Fortunately, the linear regression model can accommodate polynomials of higher degree, as the linearity requirement concerns the parameters, not the explanatory variables. Therefore, the analyst could </w:t>
      </w:r>
      <w:r w:rsidR="000243A8">
        <w:rPr>
          <w:rFonts w:eastAsiaTheme="minorEastAsia"/>
        </w:rPr>
        <w:lastRenderedPageBreak/>
        <w:t>include a quadratic term to the regression above and estimate.</w:t>
      </w:r>
    </w:p>
    <w:p w14:paraId="730AA9E2" w14:textId="5C494B4B" w:rsidR="00D44D96" w:rsidRPr="003B3072" w:rsidRDefault="00000000" w:rsidP="00D44D96">
      <w:pPr>
        <w:jc w:val="both"/>
        <w:rPr>
          <w:rFonts w:eastAsiaTheme="minorEastAsia"/>
        </w:rPr>
      </w:pPr>
      <m:oMathPara>
        <m:oMath>
          <m:acc>
            <m:accPr>
              <m:ctrlPr>
                <w:rPr>
                  <w:rFonts w:ascii="Cambria Math" w:hAnsi="Cambria Math"/>
                  <w:i/>
                </w:rPr>
              </m:ctrlPr>
            </m:accPr>
            <m:e>
              <m:r>
                <w:rPr>
                  <w:rFonts w:ascii="Cambria Math" w:hAnsi="Cambria Math"/>
                </w:rPr>
                <m:t>House price=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Age+</m:t>
              </m:r>
            </m:e>
          </m:acc>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Age</m:t>
          </m:r>
        </m:oMath>
      </m:oMathPara>
    </w:p>
    <w:p w14:paraId="68280332" w14:textId="3CC2A07A" w:rsidR="00127ED8" w:rsidRDefault="00D44D96">
      <w:pPr>
        <w:jc w:val="both"/>
        <w:rPr>
          <w:rFonts w:eastAsiaTheme="minorEastAsia"/>
        </w:rPr>
      </w:pPr>
      <w:r>
        <w:rPr>
          <w:rFonts w:eastAsiaTheme="minorEastAsia"/>
        </w:rPr>
        <w:t>The red line on the picture below is the estimated quadratic regression. This looks like a much more accurate representation of the data. Finally, the green line, is the result of fitting a polynomial of the night degree to the data. This highly complex can capture some highly nonlinear patterns in the data. However, it also captures noise, and it does not generalize well when we deploy the estimated model to predict unseen data, as it is possible to assess on the Panel B.</w:t>
      </w:r>
    </w:p>
    <w:p w14:paraId="228BFDE2" w14:textId="37D913BD" w:rsidR="00D44D96" w:rsidRDefault="00D44D96" w:rsidP="00D44D96">
      <w:pPr>
        <w:jc w:val="center"/>
      </w:pPr>
      <w:r w:rsidRPr="00D44D96">
        <w:rPr>
          <w:noProof/>
        </w:rPr>
        <w:drawing>
          <wp:inline distT="0" distB="0" distL="0" distR="0" wp14:anchorId="1DD70D48" wp14:editId="48F90AC6">
            <wp:extent cx="2533650" cy="3121738"/>
            <wp:effectExtent l="0" t="0" r="0" b="2540"/>
            <wp:docPr id="2097058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8183" name="Picture 1" descr="A screenshot of a graph&#10;&#10;Description automatically generated"/>
                    <pic:cNvPicPr/>
                  </pic:nvPicPr>
                  <pic:blipFill>
                    <a:blip r:embed="rId109"/>
                    <a:stretch>
                      <a:fillRect/>
                    </a:stretch>
                  </pic:blipFill>
                  <pic:spPr>
                    <a:xfrm>
                      <a:off x="0" y="0"/>
                      <a:ext cx="2539453" cy="3128888"/>
                    </a:xfrm>
                    <a:prstGeom prst="rect">
                      <a:avLst/>
                    </a:prstGeom>
                  </pic:spPr>
                </pic:pic>
              </a:graphicData>
            </a:graphic>
          </wp:inline>
        </w:drawing>
      </w:r>
    </w:p>
    <w:p w14:paraId="29B3F2E4" w14:textId="52585EE9" w:rsidR="00E5100A" w:rsidRDefault="00E5100A" w:rsidP="00E5100A">
      <w:pPr>
        <w:jc w:val="both"/>
      </w:pPr>
      <w:r>
        <w:lastRenderedPageBreak/>
        <w:t>A highly complex model minimizes the MSE in the training sample but may fail to do so when deployed to new data. In the example above, the MSE on the training sample for Linear is 157.67, 130.34 for quadratic and 121.73 for the night order polynomial regression.</w:t>
      </w:r>
      <w:r w:rsidR="002361F8">
        <w:t xml:space="preserve"> However, when we use the training model to predict observations on the test data, the MSE is 156.37 for linear, 137.08 for quadratic and 139.82 for ninth order polynomial.</w:t>
      </w:r>
      <w:r w:rsidR="00B361A2">
        <w:t xml:space="preserve"> </w:t>
      </w:r>
      <w:r w:rsidR="00502DD3">
        <w:t>Therefore</w:t>
      </w:r>
      <w:r w:rsidR="00B361A2">
        <w:t>,</w:t>
      </w:r>
      <w:r w:rsidR="00502DD3">
        <w:t xml:space="preserve"> this simple example, the quadratic model strikes the right balance between fiting the training data accurately while also generalizing well to new data.</w:t>
      </w:r>
    </w:p>
    <w:p w14:paraId="423F508E" w14:textId="7ED1C973" w:rsidR="00B361A2" w:rsidRDefault="00B361A2" w:rsidP="00E5100A">
      <w:pPr>
        <w:jc w:val="both"/>
      </w:pPr>
      <w:r>
        <w:t>The picture below shows another example of how underfitting and overfitting can manifest themselves. Here, a single feature is plotted on the x-asis and an output variable on the Y-asis. The left panel shows a linear regression fitted to the data, which is clearly insufficient to describe the series and will give rise to predictions that are highly biased. The center panel shows the result of applying a high-order polynomial to the fit. This line contours perfectly with the training data set but is evidently overfitting. The right panel shows a quadratic polynomial, which has a better balance between over and under fitting.</w:t>
      </w:r>
    </w:p>
    <w:p w14:paraId="4C4DA067" w14:textId="76F1FC35" w:rsidR="00171D55" w:rsidRDefault="00171D55" w:rsidP="00120711">
      <w:pPr>
        <w:ind w:hanging="1134"/>
        <w:jc w:val="both"/>
      </w:pPr>
      <w:r w:rsidRPr="00171D55">
        <w:rPr>
          <w:noProof/>
        </w:rPr>
        <w:drawing>
          <wp:inline distT="0" distB="0" distL="0" distR="0" wp14:anchorId="3C65687A" wp14:editId="268D3E8C">
            <wp:extent cx="4953846" cy="1028700"/>
            <wp:effectExtent l="0" t="0" r="0" b="0"/>
            <wp:docPr id="158453393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3934" name="Picture 1" descr="A graph with a line going up&#10;&#10;Description automatically generated"/>
                    <pic:cNvPicPr/>
                  </pic:nvPicPr>
                  <pic:blipFill>
                    <a:blip r:embed="rId110"/>
                    <a:stretch>
                      <a:fillRect/>
                    </a:stretch>
                  </pic:blipFill>
                  <pic:spPr>
                    <a:xfrm>
                      <a:off x="0" y="0"/>
                      <a:ext cx="4970192" cy="1032094"/>
                    </a:xfrm>
                    <a:prstGeom prst="rect">
                      <a:avLst/>
                    </a:prstGeom>
                  </pic:spPr>
                </pic:pic>
              </a:graphicData>
            </a:graphic>
          </wp:inline>
        </w:drawing>
      </w:r>
    </w:p>
    <w:p w14:paraId="757D90B7" w14:textId="2E5EBE70" w:rsidR="005372EB" w:rsidRDefault="005372EB" w:rsidP="007C0193">
      <w:pPr>
        <w:jc w:val="both"/>
      </w:pPr>
      <w:r>
        <w:lastRenderedPageBreak/>
        <w:t>Overfitting is particularly likely  and a severe problem with neural networks.</w:t>
      </w:r>
      <w:r w:rsidR="007C0193">
        <w:t xml:space="preserve"> Often there are several hidden layers and many nodes per layer which leads to an enormous number of parameters and the likelihood that there will be overfitting unless specific steps are taken to avoid it. One approach to limit the chances of overfitting is to carry out calculations for the validation set at the same time as the training data set. As the algorithm steps down the multi-dimensional valley, the objective function will improve for both data sets, but at some stage, further steps down the valley will start to worsen the value of the objective function for the validation set</w:t>
      </w:r>
      <w:r w:rsidR="004557F0">
        <w:t>, while still improving on the training one.</w:t>
      </w:r>
      <w:r w:rsidR="001B14A3">
        <w:t xml:space="preserve"> This is the point at which the gradient descent algorithm should be stopped because further steps down the </w:t>
      </w:r>
      <w:r w:rsidR="001533D9">
        <w:t>valley</w:t>
      </w:r>
      <w:r w:rsidR="001B14A3">
        <w:t xml:space="preserve"> will lead to overfitting the training data and therefore poor generalization and poor </w:t>
      </w:r>
      <w:r w:rsidR="001533D9">
        <w:t>predictions</w:t>
      </w:r>
      <w:r w:rsidR="001B14A3">
        <w:t xml:space="preserve"> for the test sample.</w:t>
      </w:r>
    </w:p>
    <w:p w14:paraId="2D489BAE" w14:textId="77777777" w:rsidR="00317478" w:rsidRDefault="00317478" w:rsidP="007C0193">
      <w:pPr>
        <w:jc w:val="both"/>
      </w:pPr>
    </w:p>
    <w:p w14:paraId="748201A3" w14:textId="2D61BEF6" w:rsidR="00317478" w:rsidRDefault="00317478" w:rsidP="00317478">
      <w:pPr>
        <w:pStyle w:val="Heading2"/>
        <w:jc w:val="both"/>
        <w:rPr>
          <w:rFonts w:ascii="Bahnschrift SemiBold Condensed" w:hAnsi="Bahnschrift SemiBold Condensed"/>
          <w:b/>
          <w:bCs/>
          <w:color w:val="auto"/>
        </w:rPr>
      </w:pPr>
      <w:bookmarkStart w:id="131" w:name="_Toc179228545"/>
      <w:r>
        <w:rPr>
          <w:rFonts w:ascii="Bahnschrift SemiBold Condensed" w:hAnsi="Bahnschrift SemiBold Condensed"/>
          <w:b/>
          <w:bCs/>
          <w:color w:val="auto"/>
        </w:rPr>
        <w:t>7.3.4 Prediction Accuracy vs. Interpretability</w:t>
      </w:r>
      <w:bookmarkEnd w:id="131"/>
      <w:r>
        <w:rPr>
          <w:rFonts w:ascii="Bahnschrift SemiBold Condensed" w:hAnsi="Bahnschrift SemiBold Condensed"/>
          <w:b/>
          <w:bCs/>
          <w:color w:val="auto"/>
        </w:rPr>
        <w:t xml:space="preserve"> </w:t>
      </w:r>
    </w:p>
    <w:p w14:paraId="0B6D206F" w14:textId="59A138FA" w:rsidR="00317478" w:rsidRDefault="00317478" w:rsidP="00317478">
      <w:pPr>
        <w:jc w:val="both"/>
      </w:pPr>
      <w:r>
        <w:t>Th</w:t>
      </w:r>
      <w:r w:rsidR="00BF3840">
        <w:t xml:space="preserve">ere is often an unrecognized trade off between a </w:t>
      </w:r>
      <w:r w:rsidR="00CC4F6C">
        <w:t>model’s</w:t>
      </w:r>
      <w:r w:rsidR="00BF3840">
        <w:t xml:space="preserve"> prediction accuracy and its </w:t>
      </w:r>
      <w:r w:rsidR="00CC4F6C">
        <w:t>interpretability</w:t>
      </w:r>
      <w:r w:rsidR="00BF3840">
        <w:t xml:space="preserve">. Machine learning models are often highly complex and heavily parameterized so that they have often been accused of being black boxes. More flexible models often deliver more accurate predictions, as they can generate a wider range of shapes for the function that maps the features to the outcome. Therefore, they can fit the highly complex and nonlinear patterns in real-world data. However, these models often lack </w:t>
      </w:r>
      <w:r w:rsidR="00CC4F6C">
        <w:t>interpretability</w:t>
      </w:r>
      <w:r w:rsidR="00BF3840">
        <w:t>.</w:t>
      </w:r>
    </w:p>
    <w:p w14:paraId="4ED82F26" w14:textId="08F21146" w:rsidR="00504E95" w:rsidRDefault="00504E95" w:rsidP="00317478">
      <w:pPr>
        <w:jc w:val="both"/>
      </w:pPr>
      <w:r>
        <w:lastRenderedPageBreak/>
        <w:t xml:space="preserve">The linear regression model is often inadequate to model the complex nature of real-world relationships between the predictors and the target variable. Yet, its popularity among financial economist remains unchallenged, thanks to its ability to deliver am easy to understand relationship between the predictors and outcome that resonates with financial theory. Generally, less flexible but mote </w:t>
      </w:r>
      <w:r w:rsidR="00FF1072">
        <w:t>interpretable</w:t>
      </w:r>
      <w:r>
        <w:t xml:space="preserve"> models are preferred when the goal is to investigate causal relationships.</w:t>
      </w:r>
      <w:r w:rsidR="00FF1072">
        <w:t xml:space="preserve"> In contrast, more flexible models tend to be the obvious </w:t>
      </w:r>
      <w:r w:rsidR="006B5FDE">
        <w:t>choice</w:t>
      </w:r>
      <w:r w:rsidR="00FF1072">
        <w:t xml:space="preserve"> when the goal is to make accurate predictions.</w:t>
      </w:r>
    </w:p>
    <w:p w14:paraId="7A4C3AD4" w14:textId="77777777" w:rsidR="00CC4F6C" w:rsidRDefault="00CC4F6C" w:rsidP="00317478">
      <w:pPr>
        <w:jc w:val="both"/>
      </w:pPr>
    </w:p>
    <w:p w14:paraId="129DE626" w14:textId="0C698714" w:rsidR="00FA3505" w:rsidRDefault="00FA3505" w:rsidP="00FA3505">
      <w:pPr>
        <w:pStyle w:val="Heading2"/>
        <w:jc w:val="both"/>
        <w:rPr>
          <w:rFonts w:ascii="Bahnschrift SemiBold Condensed" w:hAnsi="Bahnschrift SemiBold Condensed"/>
          <w:b/>
          <w:bCs/>
          <w:color w:val="auto"/>
        </w:rPr>
      </w:pPr>
      <w:bookmarkStart w:id="132" w:name="_Toc179228546"/>
      <w:r>
        <w:rPr>
          <w:rFonts w:ascii="Bahnschrift SemiBold Condensed" w:hAnsi="Bahnschrift SemiBold Condensed"/>
          <w:b/>
          <w:bCs/>
          <w:color w:val="auto"/>
        </w:rPr>
        <w:t>7.4 Regularization</w:t>
      </w:r>
      <w:bookmarkEnd w:id="132"/>
    </w:p>
    <w:p w14:paraId="0327380C" w14:textId="169BEF63" w:rsidR="00FA3505" w:rsidRDefault="00FA3505" w:rsidP="00FA3505">
      <w:pPr>
        <w:jc w:val="both"/>
      </w:pPr>
      <w:r>
        <w:t>The stepwise selection method discussed previously add or remove predictors to a regression with the aim of finding the combination that maximizes the model performance.</w:t>
      </w:r>
      <w:r w:rsidR="001601D7">
        <w:t xml:space="preserve"> An alternative is to fit the model on all m features using a regularization technique that shrinks the regression coefficients towards zero. Regularization can be used for standard linear regression models and many other machine learning models. The two most common regularization techniques are ridge regression and least about shrinking and selection predictor, LASSO. Both work by adding a penalty term to the objective function being minimized. The penalty term is the sum of squares of the coefficients in ridge regression and the sum of absolute values or the coefficients in LASSO.</w:t>
      </w:r>
      <w:r w:rsidR="007C4B09">
        <w:t xml:space="preserve"> Regularization can simplify models, making them easier to interpret, and reduce the likelihood of overfitting.</w:t>
      </w:r>
    </w:p>
    <w:p w14:paraId="129E032A" w14:textId="0487BC7A" w:rsidR="0057244B" w:rsidRDefault="0057244B" w:rsidP="0057244B">
      <w:pPr>
        <w:pStyle w:val="Heading2"/>
        <w:jc w:val="both"/>
        <w:rPr>
          <w:rFonts w:ascii="Bahnschrift SemiBold Condensed" w:hAnsi="Bahnschrift SemiBold Condensed"/>
          <w:b/>
          <w:bCs/>
          <w:color w:val="auto"/>
        </w:rPr>
      </w:pPr>
      <w:bookmarkStart w:id="133" w:name="_Toc179228547"/>
      <w:r>
        <w:rPr>
          <w:rFonts w:ascii="Bahnschrift SemiBold Condensed" w:hAnsi="Bahnschrift SemiBold Condensed"/>
          <w:b/>
          <w:bCs/>
          <w:color w:val="auto"/>
        </w:rPr>
        <w:lastRenderedPageBreak/>
        <w:t>7.4.1 Ridge Regression</w:t>
      </w:r>
      <w:bookmarkEnd w:id="133"/>
    </w:p>
    <w:p w14:paraId="35793797" w14:textId="3CDA0BC0" w:rsidR="001829BA" w:rsidRDefault="0057244B" w:rsidP="0057244B">
      <w:pPr>
        <w:jc w:val="both"/>
      </w:pPr>
      <w:r>
        <w:t>Suppose that we have a dataset with N observations on each of m features in addition to a single output variable y, and, for simplicity, assume that we are estimating a standard linear regression model with hats above the parameters denoting their estimated values.</w:t>
      </w:r>
      <w:r w:rsidR="00A16FC5">
        <w:t xml:space="preserve"> The relevant objective function, referred to a loss function, in ridge regression is:</w:t>
      </w:r>
    </w:p>
    <w:p w14:paraId="1EE8849D" w14:textId="497B895D" w:rsidR="001829BA" w:rsidRPr="001D1B3B" w:rsidRDefault="00C242D5" w:rsidP="0057244B">
      <w:pPr>
        <w:jc w:val="both"/>
        <w:rPr>
          <w:rFonts w:eastAsiaTheme="minorEastAsia"/>
          <w:sz w:val="20"/>
          <w:szCs w:val="20"/>
        </w:rPr>
      </w:pPr>
      <m:oMathPara>
        <m:oMath>
          <m:r>
            <w:rPr>
              <w:rFonts w:ascii="Cambria Math" w:hAnsi="Cambria Math"/>
              <w:sz w:val="20"/>
              <w:szCs w:val="20"/>
            </w:rPr>
            <m:t>L=</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m</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1mi</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+λ</m:t>
              </m:r>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m</m:t>
                  </m:r>
                </m:sup>
                <m:e>
                  <m:sSubSup>
                    <m:sSubSupPr>
                      <m:ctrlPr>
                        <w:rPr>
                          <w:rFonts w:ascii="Cambria Math" w:hAnsi="Cambria Math"/>
                          <w:i/>
                          <w:sz w:val="20"/>
                          <w:szCs w:val="20"/>
                        </w:rPr>
                      </m:ctrlPr>
                    </m:sSubSup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j</m:t>
                      </m:r>
                    </m:sub>
                    <m:sup>
                      <m:r>
                        <w:rPr>
                          <w:rFonts w:ascii="Cambria Math" w:hAnsi="Cambria Math"/>
                          <w:sz w:val="20"/>
                          <w:szCs w:val="20"/>
                        </w:rPr>
                        <m:t>2</m:t>
                      </m:r>
                    </m:sup>
                  </m:sSubSup>
                </m:e>
              </m:nary>
            </m:e>
          </m:nary>
        </m:oMath>
      </m:oMathPara>
    </w:p>
    <w:p w14:paraId="66323334" w14:textId="1E7CBC1D" w:rsidR="001D1B3B" w:rsidRDefault="001D1B3B" w:rsidP="0057244B">
      <w:pPr>
        <w:jc w:val="both"/>
        <w:rPr>
          <w:rFonts w:eastAsiaTheme="minorEastAsia"/>
          <w:sz w:val="20"/>
          <w:szCs w:val="20"/>
        </w:rPr>
      </w:pPr>
      <w:r>
        <w:rPr>
          <w:rFonts w:eastAsiaTheme="minorEastAsia"/>
          <w:sz w:val="20"/>
          <w:szCs w:val="20"/>
        </w:rPr>
        <w:t>The first sum in this expression is the usual regression objective function, i.e. the residual sum of squares, and the second is the shrinkage term that introduces a penalty for large-slope parameter values. The parameter lambda controls the relative weight given to the shrinkage versus model fit, and some experimentation is necessary to find the best value in any given situation.</w:t>
      </w:r>
      <w:r w:rsidR="00FD03BE">
        <w:rPr>
          <w:rFonts w:eastAsiaTheme="minorEastAsia"/>
          <w:sz w:val="20"/>
          <w:szCs w:val="20"/>
        </w:rPr>
        <w:t xml:space="preserve"> Parameters that are used to determine the model but are not part of a model are referred to as hyperparameters. In this case, lambda is a hyperparameter and Beta(s) are model parameters.</w:t>
      </w:r>
    </w:p>
    <w:p w14:paraId="11A3B25F" w14:textId="77777777" w:rsidR="008426E7" w:rsidRDefault="008426E7" w:rsidP="0057244B">
      <w:pPr>
        <w:jc w:val="both"/>
        <w:rPr>
          <w:rFonts w:eastAsiaTheme="minorEastAsia"/>
          <w:sz w:val="20"/>
          <w:szCs w:val="20"/>
        </w:rPr>
      </w:pPr>
    </w:p>
    <w:p w14:paraId="28810620" w14:textId="4F03D62F" w:rsidR="008426E7" w:rsidRDefault="008426E7" w:rsidP="008426E7">
      <w:pPr>
        <w:pStyle w:val="Heading2"/>
        <w:jc w:val="both"/>
        <w:rPr>
          <w:rFonts w:ascii="Bahnschrift SemiBold Condensed" w:hAnsi="Bahnschrift SemiBold Condensed"/>
          <w:b/>
          <w:bCs/>
          <w:color w:val="auto"/>
        </w:rPr>
      </w:pPr>
      <w:bookmarkStart w:id="134" w:name="_Toc179228548"/>
      <w:r>
        <w:rPr>
          <w:rFonts w:ascii="Bahnschrift SemiBold Condensed" w:hAnsi="Bahnschrift SemiBold Condensed"/>
          <w:b/>
          <w:bCs/>
          <w:color w:val="auto"/>
        </w:rPr>
        <w:t>7.4.</w:t>
      </w:r>
      <w:r w:rsidR="006A376F">
        <w:rPr>
          <w:rFonts w:ascii="Bahnschrift SemiBold Condensed" w:hAnsi="Bahnschrift SemiBold Condensed"/>
          <w:b/>
          <w:bCs/>
          <w:color w:val="auto"/>
        </w:rPr>
        <w:t>2</w:t>
      </w:r>
      <w:r>
        <w:rPr>
          <w:rFonts w:ascii="Bahnschrift SemiBold Condensed" w:hAnsi="Bahnschrift SemiBold Condensed"/>
          <w:b/>
          <w:bCs/>
          <w:color w:val="auto"/>
        </w:rPr>
        <w:t xml:space="preserve"> LASSO</w:t>
      </w:r>
      <w:bookmarkEnd w:id="134"/>
    </w:p>
    <w:p w14:paraId="7474DB71" w14:textId="48E19476" w:rsidR="008426E7" w:rsidRDefault="008426E7" w:rsidP="008426E7">
      <w:pPr>
        <w:jc w:val="both"/>
      </w:pPr>
      <w:r>
        <w:t>Is quite similar to ridge regression but takes the absolute value instead of the square.</w:t>
      </w:r>
    </w:p>
    <w:p w14:paraId="06CA09B3" w14:textId="5F0B079E" w:rsidR="008426E7" w:rsidRPr="001D1B3B" w:rsidRDefault="008426E7" w:rsidP="008426E7">
      <w:pPr>
        <w:jc w:val="both"/>
        <w:rPr>
          <w:rFonts w:eastAsiaTheme="minorEastAsia"/>
          <w:sz w:val="20"/>
          <w:szCs w:val="20"/>
        </w:rPr>
      </w:pPr>
      <m:oMathPara>
        <m:oMath>
          <m:r>
            <w:rPr>
              <w:rFonts w:ascii="Cambria Math" w:hAnsi="Cambria Math"/>
              <w:sz w:val="20"/>
              <w:szCs w:val="20"/>
            </w:rPr>
            <m:t>L=</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m</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1mi</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+λ</m:t>
              </m:r>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m</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j</m:t>
                          </m:r>
                        </m:sub>
                      </m:sSub>
                    </m:e>
                  </m:d>
                </m:e>
              </m:nary>
            </m:e>
          </m:nary>
        </m:oMath>
      </m:oMathPara>
    </w:p>
    <w:p w14:paraId="54C8E234" w14:textId="4CE6B105" w:rsidR="008426E7" w:rsidRDefault="00C131ED" w:rsidP="008426E7">
      <w:pPr>
        <w:jc w:val="both"/>
        <w:rPr>
          <w:sz w:val="20"/>
          <w:szCs w:val="20"/>
        </w:rPr>
      </w:pPr>
      <w:r>
        <w:rPr>
          <w:sz w:val="20"/>
          <w:szCs w:val="20"/>
        </w:rPr>
        <w:t xml:space="preserve">Whereas there is an analytical approach to determining the values of the Bs for the ridge regression, a numerical </w:t>
      </w:r>
      <w:r>
        <w:rPr>
          <w:sz w:val="20"/>
          <w:szCs w:val="20"/>
        </w:rPr>
        <w:lastRenderedPageBreak/>
        <w:t>procedure must be used to determine these parameters for LASSO because the absolute value function is not everywhere differentiable. Ridge Regression and Lasso are a.k.a L2 and L1 regularization due to the order of penalty terms in these methods. The key differences are:</w:t>
      </w:r>
    </w:p>
    <w:p w14:paraId="4CA461C3" w14:textId="13EE5D6E" w:rsidR="002E6CF4" w:rsidRDefault="00C131ED" w:rsidP="008426E7">
      <w:pPr>
        <w:jc w:val="both"/>
        <w:rPr>
          <w:sz w:val="20"/>
          <w:szCs w:val="20"/>
        </w:rPr>
      </w:pPr>
      <w:r w:rsidRPr="000E115A">
        <w:rPr>
          <w:b/>
          <w:bCs/>
          <w:sz w:val="20"/>
          <w:szCs w:val="20"/>
        </w:rPr>
        <w:t>Ridge Regression, L2,</w:t>
      </w:r>
      <w:r>
        <w:rPr>
          <w:sz w:val="20"/>
          <w:szCs w:val="20"/>
        </w:rPr>
        <w:t xml:space="preserve"> tens to reduce the magnitude of beta parameters, making them closer to, but not equal to 0.This simplifies the model and avoids situations in which for two correlated variables, a large positive coefficient is assigned to one and a large negative coefficient is assigned to the other. </w:t>
      </w:r>
      <w:r w:rsidRPr="000E115A">
        <w:rPr>
          <w:b/>
          <w:bCs/>
          <w:sz w:val="20"/>
          <w:szCs w:val="20"/>
        </w:rPr>
        <w:t>LASSO</w:t>
      </w:r>
      <w:r w:rsidR="000E115A">
        <w:rPr>
          <w:b/>
          <w:bCs/>
          <w:sz w:val="20"/>
          <w:szCs w:val="20"/>
        </w:rPr>
        <w:t>, L1,</w:t>
      </w:r>
      <w:r>
        <w:rPr>
          <w:sz w:val="20"/>
          <w:szCs w:val="20"/>
        </w:rPr>
        <w:t xml:space="preserve"> is different in the sense that it sets some of the less important estimates of Betas to zero.</w:t>
      </w:r>
      <w:r w:rsidR="000E115A">
        <w:rPr>
          <w:sz w:val="20"/>
          <w:szCs w:val="20"/>
        </w:rPr>
        <w:t xml:space="preserve"> </w:t>
      </w:r>
      <w:r w:rsidR="00AE0B21">
        <w:rPr>
          <w:sz w:val="20"/>
          <w:szCs w:val="20"/>
        </w:rPr>
        <w:t xml:space="preserve">The choice of one approach over the other, depends on the situation and on whether the objective is to reduce extreme parameter estimates or remove some terms from the model </w:t>
      </w:r>
      <w:r w:rsidR="002E6CF4">
        <w:rPr>
          <w:sz w:val="20"/>
          <w:szCs w:val="20"/>
        </w:rPr>
        <w:t>altogether</w:t>
      </w:r>
      <w:r w:rsidR="00AE0B21">
        <w:rPr>
          <w:sz w:val="20"/>
          <w:szCs w:val="20"/>
        </w:rPr>
        <w:t>.</w:t>
      </w:r>
      <w:r w:rsidR="000E115A">
        <w:rPr>
          <w:sz w:val="20"/>
          <w:szCs w:val="20"/>
        </w:rPr>
        <w:t xml:space="preserve"> </w:t>
      </w:r>
      <w:r w:rsidR="002E6CF4">
        <w:rPr>
          <w:sz w:val="20"/>
          <w:szCs w:val="20"/>
        </w:rPr>
        <w:t>LASSO is sometimes referred to as a feature selection technique, because de facto it removes the less important features by setting their coefficients equal to 0. As the value of Lambda, penalty, increases, more features are removed.</w:t>
      </w:r>
    </w:p>
    <w:p w14:paraId="0466E38D" w14:textId="34BD9AD5" w:rsidR="00B85C32" w:rsidRDefault="00B85C32" w:rsidP="008426E7">
      <w:pPr>
        <w:jc w:val="both"/>
        <w:rPr>
          <w:sz w:val="20"/>
          <w:szCs w:val="20"/>
        </w:rPr>
      </w:pPr>
      <w:r>
        <w:rPr>
          <w:sz w:val="20"/>
          <w:szCs w:val="20"/>
        </w:rPr>
        <w:t>Ridge Regression and Lasso can be used with Logistic Regression. Maximizing the likelihood is equivalent to minimizing its negative. Therefore, to applya a regularization, we add lambda timer the sum of the squares of the parameters or Lambda times the sum of absolute values of the parameters to the negative of the expression for the log-likelihood.</w:t>
      </w:r>
      <w:r w:rsidR="00FF7CF5">
        <w:rPr>
          <w:sz w:val="20"/>
          <w:szCs w:val="20"/>
        </w:rPr>
        <w:t xml:space="preserve"> Then the objective would be to find the value of the parameters that jointly minimize this composite of the negative of the log-likelihood and the sum of absolute values of the parameters.</w:t>
      </w:r>
    </w:p>
    <w:p w14:paraId="757D40FE" w14:textId="77777777" w:rsidR="006A376F" w:rsidRDefault="006A376F" w:rsidP="008426E7">
      <w:pPr>
        <w:jc w:val="both"/>
        <w:rPr>
          <w:sz w:val="20"/>
          <w:szCs w:val="20"/>
        </w:rPr>
      </w:pPr>
    </w:p>
    <w:p w14:paraId="1CC67434" w14:textId="77777777" w:rsidR="006A376F" w:rsidRDefault="006A376F" w:rsidP="008426E7">
      <w:pPr>
        <w:jc w:val="both"/>
        <w:rPr>
          <w:sz w:val="20"/>
          <w:szCs w:val="20"/>
        </w:rPr>
      </w:pPr>
    </w:p>
    <w:p w14:paraId="187B001C" w14:textId="2D730FC6" w:rsidR="006A376F" w:rsidRDefault="006A376F" w:rsidP="006A376F">
      <w:pPr>
        <w:pStyle w:val="Heading2"/>
        <w:jc w:val="both"/>
        <w:rPr>
          <w:rFonts w:ascii="Bahnschrift SemiBold Condensed" w:hAnsi="Bahnschrift SemiBold Condensed"/>
          <w:b/>
          <w:bCs/>
          <w:color w:val="auto"/>
        </w:rPr>
      </w:pPr>
      <w:bookmarkStart w:id="135" w:name="_Toc179228549"/>
      <w:r>
        <w:rPr>
          <w:rFonts w:ascii="Bahnschrift SemiBold Condensed" w:hAnsi="Bahnschrift SemiBold Condensed"/>
          <w:b/>
          <w:bCs/>
          <w:color w:val="auto"/>
        </w:rPr>
        <w:lastRenderedPageBreak/>
        <w:t>7.4.3 Elastic Net</w:t>
      </w:r>
      <w:bookmarkEnd w:id="135"/>
    </w:p>
    <w:p w14:paraId="250052F3" w14:textId="2BAAED7D" w:rsidR="006A376F" w:rsidRDefault="006A376F" w:rsidP="006A376F">
      <w:pPr>
        <w:jc w:val="both"/>
      </w:pPr>
      <w:r>
        <w:t>Is a combination of both loss functions</w:t>
      </w:r>
    </w:p>
    <w:p w14:paraId="1D3F1ADE" w14:textId="2FB830D5" w:rsidR="006A376F" w:rsidRPr="00267AB9" w:rsidRDefault="006A376F" w:rsidP="006A376F">
      <w:pPr>
        <w:jc w:val="both"/>
        <w:rPr>
          <w:rFonts w:eastAsiaTheme="minorEastAsia"/>
          <w:sz w:val="16"/>
          <w:szCs w:val="16"/>
        </w:rPr>
      </w:pPr>
      <m:oMathPara>
        <m:oMath>
          <m:r>
            <w:rPr>
              <w:rFonts w:ascii="Cambria Math" w:hAnsi="Cambria Math"/>
              <w:sz w:val="16"/>
              <w:szCs w:val="16"/>
            </w:rPr>
            <m:t>L=</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subSup"/>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p>
                <m:sSupPr>
                  <m:ctrlPr>
                    <w:rPr>
                      <w:rFonts w:ascii="Cambria Math" w:hAnsi="Cambria Math"/>
                      <w:i/>
                      <w:sz w:val="16"/>
                      <w:szCs w:val="16"/>
                    </w:rPr>
                  </m:ctrlPr>
                </m:sSupPr>
                <m:e>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y</m:t>
                          </m:r>
                        </m:e>
                      </m:acc>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0</m:t>
                      </m:r>
                    </m:sub>
                  </m:sSub>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m</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1mi</m:t>
                      </m:r>
                    </m:sub>
                  </m:sSub>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λ</m:t>
                  </m:r>
                </m:e>
                <m:sub>
                  <m:r>
                    <w:rPr>
                      <w:rFonts w:ascii="Cambria Math" w:hAnsi="Cambria Math"/>
                      <w:sz w:val="16"/>
                      <w:szCs w:val="16"/>
                    </w:rPr>
                    <m:t>1</m:t>
                  </m:r>
                </m:sub>
              </m:sSub>
              <m:nary>
                <m:naryPr>
                  <m:chr m:val="∑"/>
                  <m:limLoc m:val="subSup"/>
                  <m:ctrlPr>
                    <w:rPr>
                      <w:rFonts w:ascii="Cambria Math" w:hAnsi="Cambria Math"/>
                      <w:i/>
                      <w:sz w:val="16"/>
                      <w:szCs w:val="16"/>
                    </w:rPr>
                  </m:ctrlPr>
                </m:naryPr>
                <m:sub>
                  <m:r>
                    <w:rPr>
                      <w:rFonts w:ascii="Cambria Math" w:hAnsi="Cambria Math"/>
                      <w:sz w:val="16"/>
                      <w:szCs w:val="16"/>
                    </w:rPr>
                    <m:t>j=1</m:t>
                  </m:r>
                </m:sub>
                <m:sup>
                  <m:r>
                    <w:rPr>
                      <w:rFonts w:ascii="Cambria Math" w:hAnsi="Cambria Math"/>
                      <w:sz w:val="16"/>
                      <w:szCs w:val="16"/>
                    </w:rPr>
                    <m:t>m</m:t>
                  </m:r>
                </m:sup>
                <m:e>
                  <m:d>
                    <m:dPr>
                      <m:begChr m:val="|"/>
                      <m:endChr m:val="|"/>
                      <m:ctrlPr>
                        <w:rPr>
                          <w:rFonts w:ascii="Cambria Math" w:hAnsi="Cambria Math"/>
                          <w:i/>
                          <w:sz w:val="16"/>
                          <w:szCs w:val="16"/>
                        </w:rPr>
                      </m:ctrlPr>
                    </m:dPr>
                    <m:e>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j</m:t>
                          </m:r>
                        </m:sub>
                      </m:sSub>
                    </m:e>
                  </m:d>
                </m:e>
              </m:nary>
              <m:r>
                <w:rPr>
                  <w:rFonts w:ascii="Cambria Math" w:hAnsi="Cambria Math"/>
                  <w:sz w:val="16"/>
                  <w:szCs w:val="16"/>
                </w:rPr>
                <m:t>+</m:t>
              </m:r>
            </m:e>
          </m:nary>
          <m:sSub>
            <m:sSubPr>
              <m:ctrlPr>
                <w:rPr>
                  <w:rFonts w:ascii="Cambria Math" w:hAnsi="Cambria Math"/>
                  <w:i/>
                  <w:sz w:val="16"/>
                  <w:szCs w:val="16"/>
                </w:rPr>
              </m:ctrlPr>
            </m:sSubPr>
            <m:e>
              <m:r>
                <w:rPr>
                  <w:rFonts w:ascii="Cambria Math" w:hAnsi="Cambria Math"/>
                  <w:sz w:val="16"/>
                  <w:szCs w:val="16"/>
                </w:rPr>
                <m:t>λ</m:t>
              </m:r>
            </m:e>
            <m:sub>
              <m:r>
                <w:rPr>
                  <w:rFonts w:ascii="Cambria Math" w:hAnsi="Cambria Math"/>
                  <w:sz w:val="16"/>
                  <w:szCs w:val="16"/>
                </w:rPr>
                <m:t>2</m:t>
              </m:r>
            </m:sub>
          </m:sSub>
          <m:nary>
            <m:naryPr>
              <m:chr m:val="∑"/>
              <m:limLoc m:val="subSup"/>
              <m:ctrlPr>
                <w:rPr>
                  <w:rFonts w:ascii="Cambria Math" w:hAnsi="Cambria Math"/>
                  <w:i/>
                  <w:sz w:val="16"/>
                  <w:szCs w:val="16"/>
                </w:rPr>
              </m:ctrlPr>
            </m:naryPr>
            <m:sub>
              <m:r>
                <w:rPr>
                  <w:rFonts w:ascii="Cambria Math" w:hAnsi="Cambria Math"/>
                  <w:sz w:val="16"/>
                  <w:szCs w:val="16"/>
                </w:rPr>
                <m:t>j=1</m:t>
              </m:r>
            </m:sub>
            <m:sup>
              <m:r>
                <w:rPr>
                  <w:rFonts w:ascii="Cambria Math" w:hAnsi="Cambria Math"/>
                  <w:sz w:val="16"/>
                  <w:szCs w:val="16"/>
                </w:rPr>
                <m:t>m</m:t>
              </m:r>
            </m:sup>
            <m:e>
              <m:sSubSup>
                <m:sSubSupPr>
                  <m:ctrlPr>
                    <w:rPr>
                      <w:rFonts w:ascii="Cambria Math" w:hAnsi="Cambria Math"/>
                      <w:i/>
                      <w:sz w:val="16"/>
                      <w:szCs w:val="16"/>
                    </w:rPr>
                  </m:ctrlPr>
                </m:sSubSup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j</m:t>
                  </m:r>
                </m:sub>
                <m:sup>
                  <m:r>
                    <w:rPr>
                      <w:rFonts w:ascii="Cambria Math" w:hAnsi="Cambria Math"/>
                      <w:sz w:val="16"/>
                      <w:szCs w:val="16"/>
                    </w:rPr>
                    <m:t>2</m:t>
                  </m:r>
                </m:sup>
              </m:sSubSup>
            </m:e>
          </m:nary>
        </m:oMath>
      </m:oMathPara>
    </w:p>
    <w:p w14:paraId="0B265622" w14:textId="56C0C6E2" w:rsidR="00C131ED" w:rsidRDefault="00267AB9" w:rsidP="008426E7">
      <w:pPr>
        <w:jc w:val="both"/>
        <w:rPr>
          <w:sz w:val="20"/>
          <w:szCs w:val="20"/>
        </w:rPr>
      </w:pPr>
      <w:r>
        <w:rPr>
          <w:sz w:val="20"/>
          <w:szCs w:val="20"/>
        </w:rPr>
        <w:t xml:space="preserve">By appropriately selecting the two hyperparameters, </w:t>
      </w: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1</m:t>
            </m:r>
          </m:sub>
        </m:sSub>
        <m:r>
          <w:rPr>
            <w:rFonts w:ascii="Cambria Math" w:hAnsi="Cambria Math"/>
            <w:sz w:val="20"/>
            <w:szCs w:val="20"/>
          </w:rPr>
          <m:t xml:space="preserve"> </m:t>
        </m:r>
      </m:oMath>
      <w:r w:rsidRPr="00267AB9">
        <w:rPr>
          <w:rFonts w:eastAsiaTheme="minorEastAsia"/>
          <w:sz w:val="20"/>
          <w:szCs w:val="20"/>
        </w:rPr>
        <w:t xml:space="preserve">and </w:t>
      </w: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2</m:t>
            </m:r>
          </m:sub>
        </m:sSub>
      </m:oMath>
      <w:r>
        <w:rPr>
          <w:rFonts w:eastAsiaTheme="minorEastAsia"/>
          <w:sz w:val="20"/>
          <w:szCs w:val="20"/>
        </w:rPr>
        <w:t>, it is sometimes possible to obtain the benefits of both ridge regression and LASSO, by reducing the magnitude of some parameters and removing some unimportant ones entirely.</w:t>
      </w:r>
    </w:p>
    <w:p w14:paraId="6AD50108" w14:textId="77777777" w:rsidR="00C131ED" w:rsidRDefault="00C131ED" w:rsidP="008426E7">
      <w:pPr>
        <w:jc w:val="both"/>
        <w:rPr>
          <w:sz w:val="20"/>
          <w:szCs w:val="20"/>
        </w:rPr>
      </w:pPr>
    </w:p>
    <w:p w14:paraId="40807F8A" w14:textId="5A7A74C5" w:rsidR="008D1DC2" w:rsidRDefault="008D1DC2" w:rsidP="008D1DC2">
      <w:pPr>
        <w:pStyle w:val="Heading2"/>
        <w:jc w:val="both"/>
        <w:rPr>
          <w:rFonts w:ascii="Bahnschrift SemiBold Condensed" w:hAnsi="Bahnschrift SemiBold Condensed"/>
          <w:b/>
          <w:bCs/>
          <w:color w:val="auto"/>
        </w:rPr>
      </w:pPr>
      <w:bookmarkStart w:id="136" w:name="_Toc179228550"/>
      <w:r>
        <w:rPr>
          <w:rFonts w:ascii="Bahnschrift SemiBold Condensed" w:hAnsi="Bahnschrift SemiBold Condensed"/>
          <w:b/>
          <w:bCs/>
          <w:color w:val="auto"/>
        </w:rPr>
        <w:t>7.4.4 Regularization Example</w:t>
      </w:r>
      <w:bookmarkEnd w:id="136"/>
    </w:p>
    <w:p w14:paraId="0A6785B1" w14:textId="1E4ED930" w:rsidR="008D1DC2" w:rsidRDefault="008D1DC2" w:rsidP="008D1DC2">
      <w:pPr>
        <w:jc w:val="both"/>
      </w:pPr>
      <w:r>
        <w:t>Suppose that we are interested in running a regression of a time series of stock index returns on a set of Treasury yields for different maturities using the data from the PCA on an above example. As mentioned, the features are usually rescaled before using ridge or LASSO. But in this case, the magnitudes are similar and so, to keep the example simple, we will skip the rescaling process.</w:t>
      </w:r>
    </w:p>
    <w:p w14:paraId="5C037D37" w14:textId="74A7A24B" w:rsidR="00C407BF" w:rsidRDefault="00C407BF" w:rsidP="008D1DC2">
      <w:pPr>
        <w:jc w:val="both"/>
      </w:pPr>
      <w:r>
        <w:t>The figures from the table below, demonstrate that an OLS regression provides Beta parameters that are quite large in magnitude, with some Betas having a sign that is opposite to what is expected.</w:t>
      </w:r>
      <w:r w:rsidR="009F5E46">
        <w:t xml:space="preserve"> This indicates that the features in this model are highly correlated.</w:t>
      </w:r>
      <w:r w:rsidR="00166121">
        <w:t xml:space="preserve"> The ridge regression </w:t>
      </w:r>
      <w:r w:rsidR="00674FBF">
        <w:t>reduces</w:t>
      </w:r>
      <w:r w:rsidR="00166121">
        <w:t xml:space="preserve"> the magnitude of the parameters, with the higher value of lambda shrinking them more. Some of Betas changed signs going from OLS to Ridge Regression. LASSO, on the other hand, reduces some </w:t>
      </w:r>
      <w:r w:rsidR="00166121">
        <w:lastRenderedPageBreak/>
        <w:t>coefficient values to 0. When lambda=0.1, only one coefficient, apart from the intercept, is non-zero with a negative sign, indicating an inverse relationship between stock returns and treasury yields.</w:t>
      </w:r>
    </w:p>
    <w:p w14:paraId="407DD334" w14:textId="2C6D0E2D" w:rsidR="00674FBF" w:rsidRDefault="00674FBF" w:rsidP="008D1DC2">
      <w:pPr>
        <w:jc w:val="both"/>
      </w:pPr>
      <w:r>
        <w:t>Conducting a regularized regression efectevely requires selecting the hyperparameter carefully. Often, this involves choosing a value of Lambda that produces a model that is easy to interpret while still producing accurate forecasts. The data can be split into training, validation and test dataset, in which the training is used to determine the coefficients for a particular value of lambda. The Validation set is used to determine how well the model generalizes to new data, and the test set is used to provide a measure of the accuracy of the chosen model.</w:t>
      </w:r>
      <w:r w:rsidR="00F96217">
        <w:t xml:space="preserve"> Sometimes, the simpler models produced using regularization generalize better than the original OLS linear regression model</w:t>
      </w:r>
      <w:r w:rsidR="00FF2EA5">
        <w:t>.</w:t>
      </w:r>
    </w:p>
    <w:p w14:paraId="30A11E16" w14:textId="12280E69" w:rsidR="00626318" w:rsidRDefault="00626318" w:rsidP="00626318">
      <w:pPr>
        <w:ind w:left="-993"/>
        <w:jc w:val="right"/>
        <w:rPr>
          <w:sz w:val="20"/>
          <w:szCs w:val="20"/>
        </w:rPr>
      </w:pPr>
      <w:r w:rsidRPr="00626318">
        <w:rPr>
          <w:noProof/>
          <w:sz w:val="20"/>
          <w:szCs w:val="20"/>
        </w:rPr>
        <w:drawing>
          <wp:inline distT="0" distB="0" distL="0" distR="0" wp14:anchorId="25BD91C3" wp14:editId="4DBF7DE7">
            <wp:extent cx="3060700" cy="2374265"/>
            <wp:effectExtent l="0" t="0" r="6350" b="6985"/>
            <wp:docPr id="136304929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49295" name="Picture 1" descr="A table with numbers and text&#10;&#10;Description automatically generated"/>
                    <pic:cNvPicPr/>
                  </pic:nvPicPr>
                  <pic:blipFill>
                    <a:blip r:embed="rId111"/>
                    <a:stretch>
                      <a:fillRect/>
                    </a:stretch>
                  </pic:blipFill>
                  <pic:spPr>
                    <a:xfrm>
                      <a:off x="0" y="0"/>
                      <a:ext cx="3078599" cy="2388150"/>
                    </a:xfrm>
                    <a:prstGeom prst="rect">
                      <a:avLst/>
                    </a:prstGeom>
                  </pic:spPr>
                </pic:pic>
              </a:graphicData>
            </a:graphic>
          </wp:inline>
        </w:drawing>
      </w:r>
    </w:p>
    <w:p w14:paraId="0CF58F87" w14:textId="5CFA174F" w:rsidR="008451F1" w:rsidRDefault="008451F1" w:rsidP="008451F1">
      <w:pPr>
        <w:pStyle w:val="Heading2"/>
        <w:jc w:val="both"/>
        <w:rPr>
          <w:rFonts w:ascii="Bahnschrift SemiBold Condensed" w:hAnsi="Bahnschrift SemiBold Condensed"/>
          <w:b/>
          <w:bCs/>
          <w:color w:val="auto"/>
        </w:rPr>
      </w:pPr>
      <w:bookmarkStart w:id="137" w:name="_Toc179228551"/>
      <w:r>
        <w:rPr>
          <w:rFonts w:ascii="Bahnschrift SemiBold Condensed" w:hAnsi="Bahnschrift SemiBold Condensed"/>
          <w:b/>
          <w:bCs/>
          <w:color w:val="auto"/>
        </w:rPr>
        <w:lastRenderedPageBreak/>
        <w:t>7.5 Cross Validation and Grid search</w:t>
      </w:r>
      <w:bookmarkEnd w:id="137"/>
    </w:p>
    <w:p w14:paraId="54B4F3E1" w14:textId="2146E152" w:rsidR="00255ABA" w:rsidRDefault="008451F1" w:rsidP="00D6054C">
      <w:pPr>
        <w:jc w:val="both"/>
      </w:pPr>
      <w:r>
        <w:t>The previous segments have concentrated on training a model using the dataset, validating it and then testing it. This section presents a more advanced technique for developing machine learning models which use the model fitting methods discussed so far repeatedly in a systematic manner as they search for models with better fit or to identify optimal values of parameters that will result in better models. The motivation for these techniques come from the necessity of making an efficient use of available data and to identify optimal values for hyperparameters such as the regularization term in regressions of the number of layers in neural networks, so computational costs can be optimized.</w:t>
      </w:r>
    </w:p>
    <w:p w14:paraId="0C984BAF" w14:textId="77777777" w:rsidR="004771A6" w:rsidRDefault="004771A6" w:rsidP="00D6054C">
      <w:pPr>
        <w:jc w:val="both"/>
      </w:pPr>
    </w:p>
    <w:p w14:paraId="7150948B" w14:textId="22FC9E2C" w:rsidR="004771A6" w:rsidRDefault="004771A6" w:rsidP="004771A6">
      <w:pPr>
        <w:pStyle w:val="Heading2"/>
        <w:jc w:val="both"/>
        <w:rPr>
          <w:rFonts w:ascii="Bahnschrift SemiBold Condensed" w:hAnsi="Bahnschrift SemiBold Condensed"/>
          <w:b/>
          <w:bCs/>
          <w:color w:val="auto"/>
        </w:rPr>
      </w:pPr>
      <w:bookmarkStart w:id="138" w:name="_Toc179228552"/>
      <w:r>
        <w:rPr>
          <w:rFonts w:ascii="Bahnschrift SemiBold Condensed" w:hAnsi="Bahnschrift SemiBold Condensed"/>
          <w:b/>
          <w:bCs/>
          <w:color w:val="auto"/>
        </w:rPr>
        <w:t>7.5.1 Cross Validation</w:t>
      </w:r>
      <w:bookmarkEnd w:id="138"/>
    </w:p>
    <w:p w14:paraId="060B0F24" w14:textId="0E54E041" w:rsidR="004771A6" w:rsidRDefault="004771A6" w:rsidP="004771A6">
      <w:pPr>
        <w:jc w:val="both"/>
      </w:pPr>
      <w:r>
        <w:t xml:space="preserve">Sometimes the Dataset is not sufficient allow for reasonably divide the dataset into training, validation and Test. For example, suppose that we have 100 instances. To split this into three sub-samples in the conventional way might entail a training sample of 70 instances and just 15 for validation and 15 for testing. In such circumstances, cross validation is a technique that can be employee to use the data more efficiently. It involves combining the training and the validation data into a single sample, with only the test data held back. This means that there is effectively not a separate validation sample, only a combined sample, which we </w:t>
      </w:r>
      <w:r>
        <w:lastRenderedPageBreak/>
        <w:t>now call the training sample.</w:t>
      </w:r>
      <w:r w:rsidR="0036177C">
        <w:t xml:space="preserve"> Then, this training data are split into equally sized sub-samples, with the estimation being performed repeatedly and one of the sub-samples being one of the sub-samples being left out each time.</w:t>
      </w:r>
    </w:p>
    <w:p w14:paraId="78DA1B81" w14:textId="3F6315DA" w:rsidR="00F7252D" w:rsidRDefault="00D6665B" w:rsidP="004771A6">
      <w:pPr>
        <w:jc w:val="both"/>
      </w:pPr>
      <w:r>
        <w:t>The technique known as K-fold cross validation splits the total data available, N, into K samples and it is common to choose k=5 or 10, i.e. either 20% or 10%. If we define the sub-samples as Ki, i=1.2.3.4.5, the first estimation would be repeated with sub-samples K1 to K4, excluding K5. Next, the estimation would be repeated with sub-samples K1 to K3 and K5, leaving out k4. This is repeated 5 times, so we will have a 5x5 matrix, and will have K= validation samples, one for each iteration, and the model performance will be assessed based on the average of the validation sub-samples individual performances.</w:t>
      </w:r>
    </w:p>
    <w:p w14:paraId="14D43C47" w14:textId="775134EB" w:rsidR="00DE5926" w:rsidRDefault="00DE5926" w:rsidP="004771A6">
      <w:pPr>
        <w:jc w:val="both"/>
        <w:rPr>
          <w:sz w:val="20"/>
          <w:szCs w:val="20"/>
        </w:rPr>
      </w:pPr>
      <w:r w:rsidRPr="00DE5926">
        <w:rPr>
          <w:noProof/>
          <w:sz w:val="20"/>
          <w:szCs w:val="20"/>
        </w:rPr>
        <w:drawing>
          <wp:inline distT="0" distB="0" distL="0" distR="0" wp14:anchorId="016825B1" wp14:editId="46E75056">
            <wp:extent cx="3168015" cy="1266190"/>
            <wp:effectExtent l="0" t="0" r="0" b="0"/>
            <wp:docPr id="804988748" name="Picture 1" descr="A table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8748" name="Picture 1" descr="A table with green and blue squares&#10;&#10;Description automatically generated"/>
                    <pic:cNvPicPr/>
                  </pic:nvPicPr>
                  <pic:blipFill>
                    <a:blip r:embed="rId112"/>
                    <a:stretch>
                      <a:fillRect/>
                    </a:stretch>
                  </pic:blipFill>
                  <pic:spPr>
                    <a:xfrm>
                      <a:off x="0" y="0"/>
                      <a:ext cx="3168015" cy="1266190"/>
                    </a:xfrm>
                    <a:prstGeom prst="rect">
                      <a:avLst/>
                    </a:prstGeom>
                  </pic:spPr>
                </pic:pic>
              </a:graphicData>
            </a:graphic>
          </wp:inline>
        </w:drawing>
      </w:r>
    </w:p>
    <w:p w14:paraId="66A1363F" w14:textId="4FBB7617" w:rsidR="00DE5926" w:rsidRDefault="00DE5926" w:rsidP="004771A6">
      <w:pPr>
        <w:jc w:val="both"/>
        <w:rPr>
          <w:sz w:val="20"/>
          <w:szCs w:val="20"/>
        </w:rPr>
      </w:pPr>
      <w:r>
        <w:rPr>
          <w:sz w:val="20"/>
          <w:szCs w:val="20"/>
        </w:rPr>
        <w:t>A larger value of K will imply an increased training sample size, which might be valuable if the overall number of observations is low. The limit as K increases would be K=N, which would correspond to having the same amount of folds as data points on the</w:t>
      </w:r>
      <w:r w:rsidR="000E5AAC">
        <w:rPr>
          <w:sz w:val="20"/>
          <w:szCs w:val="20"/>
        </w:rPr>
        <w:t xml:space="preserve"> training data set. This situation is known as N-fold Cross Validation, jack-knifing, or leave-one-out-</w:t>
      </w:r>
      <w:r w:rsidR="00C33C5E">
        <w:rPr>
          <w:sz w:val="20"/>
          <w:szCs w:val="20"/>
        </w:rPr>
        <w:t>cross-</w:t>
      </w:r>
      <w:r w:rsidR="000E5AAC">
        <w:rPr>
          <w:sz w:val="20"/>
          <w:szCs w:val="20"/>
        </w:rPr>
        <w:t>validation</w:t>
      </w:r>
      <w:r w:rsidR="00C33C5E">
        <w:rPr>
          <w:sz w:val="20"/>
          <w:szCs w:val="20"/>
        </w:rPr>
        <w:t xml:space="preserve"> (LOOCV).</w:t>
      </w:r>
    </w:p>
    <w:p w14:paraId="2EB6685E" w14:textId="4BA0755C" w:rsidR="00C33C5E" w:rsidRDefault="00C33C5E" w:rsidP="004771A6">
      <w:pPr>
        <w:jc w:val="both"/>
        <w:rPr>
          <w:sz w:val="20"/>
          <w:szCs w:val="20"/>
        </w:rPr>
      </w:pPr>
      <w:r>
        <w:rPr>
          <w:sz w:val="20"/>
          <w:szCs w:val="20"/>
        </w:rPr>
        <w:lastRenderedPageBreak/>
        <w:t>Cross-validation represents a very resourceful used of the data, but it also has disadvantages, such as using LOOCV will increase the size of the matrix to N*N, which maximizes the sizes of the training and the validation samples but will be computationally expensive as the data are trained at each of the Nth iterations. For nonlinear models, cross-validation exercises always increase the computational costs, which grow with K. For unordered data, the points allocated to each fold will usually be selected randomly. This implies that K-fold Cross-Validation cannot be used when the data have a natural order, such as in Time series, for instance.</w:t>
      </w:r>
      <w:r w:rsidR="00552D4C">
        <w:rPr>
          <w:sz w:val="20"/>
          <w:szCs w:val="20"/>
        </w:rPr>
        <w:t xml:space="preserve"> In this case, the appropriate frameworks would be to use a rolling window.</w:t>
      </w:r>
    </w:p>
    <w:p w14:paraId="0E28D4E3" w14:textId="77777777" w:rsidR="00A25D52" w:rsidRDefault="00A25D52" w:rsidP="004771A6">
      <w:pPr>
        <w:jc w:val="both"/>
        <w:rPr>
          <w:sz w:val="20"/>
          <w:szCs w:val="20"/>
        </w:rPr>
      </w:pPr>
    </w:p>
    <w:p w14:paraId="4C140B36" w14:textId="74FA7711" w:rsidR="00A25D52" w:rsidRDefault="00A25D52" w:rsidP="00A25D52">
      <w:pPr>
        <w:pStyle w:val="Heading2"/>
        <w:jc w:val="both"/>
        <w:rPr>
          <w:rFonts w:ascii="Bahnschrift SemiBold Condensed" w:hAnsi="Bahnschrift SemiBold Condensed"/>
          <w:b/>
          <w:bCs/>
          <w:color w:val="auto"/>
        </w:rPr>
      </w:pPr>
      <w:bookmarkStart w:id="139" w:name="_Toc179228553"/>
      <w:r>
        <w:rPr>
          <w:rFonts w:ascii="Bahnschrift SemiBold Condensed" w:hAnsi="Bahnschrift SemiBold Condensed"/>
          <w:b/>
          <w:bCs/>
          <w:color w:val="auto"/>
        </w:rPr>
        <w:t>7.5.2 Stratified Cross Validation</w:t>
      </w:r>
      <w:bookmarkEnd w:id="139"/>
    </w:p>
    <w:p w14:paraId="68C8CCFA" w14:textId="2896DCBF" w:rsidR="00C33C5E" w:rsidRDefault="00A25D52" w:rsidP="004771A6">
      <w:pPr>
        <w:jc w:val="both"/>
      </w:pPr>
      <w:r>
        <w:t>When the overall sample is very small, there is a heightened risk that one or more of the training or validation sub-samples will, purely, by chance, comprise a set of datapoints that are atypical compared with the other sub-samples.</w:t>
      </w:r>
      <w:r w:rsidR="00F10458">
        <w:t xml:space="preserve"> Some classes or types of data will be overrepresented in the training sample and underrepresented on the validation one, and vice versa for the other classes or types of data. The use of Cross-validation will mitigate this issue to some extent, but an extreme case of It could cause even more severe problems. Specifically, if the output data are categorical but unbalanced between categories, it might be the case that there are no instances of one or more categories in one or more of the Sub-samples.</w:t>
      </w:r>
      <w:r w:rsidR="006656F8">
        <w:t xml:space="preserve"> For instance, suppose that we have N=100 sample observations on whether a car loan borrower will default , =1, or not, =0., with only </w:t>
      </w:r>
      <w:r w:rsidR="006656F8">
        <w:lastRenderedPageBreak/>
        <w:t>ten costumers who defaulted. If we use cross-validation with K=10 it is likely to be the case that for some of the ten iterations, there will be no defaulting costumers in the validation sample, which will lead to a distorted evaluation of the models applied to the validation sample in those cases.</w:t>
      </w:r>
      <w:r w:rsidR="00C46B9D">
        <w:t xml:space="preserve"> </w:t>
      </w:r>
    </w:p>
    <w:p w14:paraId="0040DEAF" w14:textId="39C44683" w:rsidR="00C46B9D" w:rsidRDefault="00C46B9D" w:rsidP="004771A6">
      <w:pPr>
        <w:jc w:val="both"/>
      </w:pPr>
      <w:r>
        <w:t>A potential solution would be to use stratified k-fold cross validation. In that case, instead of drawing k samples, without replacing, to comprise the validation data, the positive and negative outcomes would be sampled separately in proportion to their presence in the overall sample.</w:t>
      </w:r>
      <w:r w:rsidR="00C77FBE">
        <w:t xml:space="preserve"> So if, for example, k=10 and we have N=100, with 90 non-defaults and 10 defaults, we would select nine non-defaults and one default ate random from the overall sample, so that each of the 10 folds would contain the same 9:1 ratio of the two classifications.</w:t>
      </w:r>
      <w:r w:rsidR="006C1152">
        <w:t xml:space="preserve"> This approach guarantees that each class is represented to an equal degree in all training and validation samples.</w:t>
      </w:r>
      <w:r w:rsidR="00730282">
        <w:t xml:space="preserve"> An alternative way to deal with imbalanced classes is to generate further artificial instances of the minority, underrepresented class, using what is known as SMOTE, synthetic minority Over-sampling Technique.</w:t>
      </w:r>
      <w:r w:rsidR="0057326D">
        <w:t xml:space="preserve"> Or to use an asymmetric loss function that puts more weight on any incorrect predictions for this class.</w:t>
      </w:r>
    </w:p>
    <w:p w14:paraId="632696BE" w14:textId="77777777" w:rsidR="00CF6D5A" w:rsidRDefault="00CF6D5A" w:rsidP="004771A6">
      <w:pPr>
        <w:jc w:val="both"/>
      </w:pPr>
    </w:p>
    <w:p w14:paraId="5FB08E8E" w14:textId="77777777" w:rsidR="00CF6D5A" w:rsidRDefault="00CF6D5A" w:rsidP="004771A6">
      <w:pPr>
        <w:jc w:val="both"/>
      </w:pPr>
    </w:p>
    <w:p w14:paraId="7399A55F" w14:textId="77777777" w:rsidR="00CF6D5A" w:rsidRDefault="00CF6D5A" w:rsidP="004771A6">
      <w:pPr>
        <w:jc w:val="both"/>
      </w:pPr>
    </w:p>
    <w:p w14:paraId="426E98B3" w14:textId="1C924E9B" w:rsidR="00CF6D5A" w:rsidRDefault="00CF6D5A" w:rsidP="00CF6D5A">
      <w:pPr>
        <w:pStyle w:val="Heading2"/>
        <w:jc w:val="both"/>
        <w:rPr>
          <w:rFonts w:ascii="Bahnschrift SemiBold Condensed" w:hAnsi="Bahnschrift SemiBold Condensed"/>
          <w:b/>
          <w:bCs/>
          <w:color w:val="auto"/>
        </w:rPr>
      </w:pPr>
      <w:bookmarkStart w:id="140" w:name="_Toc179228554"/>
      <w:r>
        <w:rPr>
          <w:rFonts w:ascii="Bahnschrift SemiBold Condensed" w:hAnsi="Bahnschrift SemiBold Condensed"/>
          <w:b/>
          <w:bCs/>
          <w:color w:val="auto"/>
        </w:rPr>
        <w:lastRenderedPageBreak/>
        <w:t>7.5.3 Bootstrapping</w:t>
      </w:r>
      <w:bookmarkEnd w:id="140"/>
    </w:p>
    <w:p w14:paraId="49EA73F0" w14:textId="4FF72802" w:rsidR="00CF6D5A" w:rsidRDefault="00931E7D" w:rsidP="00CF6D5A">
      <w:pPr>
        <w:jc w:val="both"/>
      </w:pPr>
      <w:r>
        <w:t>Is a simulation technique where new data distributions are created by sampling with replacement from the original data. In this context, it would involve, for each iteration, drawing a sample of size N, the combined size of training and validation set, with replacement.</w:t>
      </w:r>
      <w:r w:rsidR="009524A6">
        <w:t xml:space="preserve"> It is highly likely that this sample will contain some instances more than once from the original sample and some instances will not appear at all, typically around a third of the original data will not be sampled in each iteration</w:t>
      </w:r>
      <w:r w:rsidR="00EB315C">
        <w:t xml:space="preserve">, value given by </w:t>
      </w:r>
      <m:oMath>
        <m:f>
          <m:fPr>
            <m:ctrlPr>
              <w:rPr>
                <w:rFonts w:ascii="Cambria Math" w:hAnsi="Cambria Math"/>
                <w:i/>
              </w:rPr>
            </m:ctrlPr>
          </m:fPr>
          <m:num>
            <m:r>
              <w:rPr>
                <w:rFonts w:ascii="Cambria Math" w:hAnsi="Cambria Math"/>
              </w:rPr>
              <m:t>1</m:t>
            </m:r>
          </m:num>
          <m:den>
            <m:r>
              <w:rPr>
                <w:rFonts w:ascii="Cambria Math" w:hAnsi="Cambria Math"/>
              </w:rPr>
              <m:t>e</m:t>
            </m:r>
          </m:den>
        </m:f>
      </m:oMath>
      <w:r w:rsidR="009524A6">
        <w:t>.</w:t>
      </w:r>
      <w:r w:rsidR="005A3E7C">
        <w:t xml:space="preserve"> Those instances not appearing in the bootstrapped training sample, out-of-bootstrap data, then comprise the validation sample for that iteration. </w:t>
      </w:r>
      <w:r w:rsidR="004A754F">
        <w:t>Many</w:t>
      </w:r>
      <w:r w:rsidR="005A3E7C">
        <w:t xml:space="preserve"> iterations would be performed, 10.000 or more and the results averaged over the iterations as for K-folds Cross-validation.</w:t>
      </w:r>
    </w:p>
    <w:p w14:paraId="4354B5D9" w14:textId="14F568F8" w:rsidR="000534A1" w:rsidRDefault="000534A1" w:rsidP="00CF6D5A">
      <w:pPr>
        <w:jc w:val="both"/>
      </w:pPr>
      <w:r>
        <w:t>Cross-validation and bootstrapping represent more efficient ways to deal with the data than an arbitrary separation between training and validation sets, because, effectively, every observation appears in both the training and validation samples for different folds.</w:t>
      </w:r>
      <w:r w:rsidR="00362D06">
        <w:t xml:space="preserve"> Cross-validation is also straightforward to implement, but a disadvantage is that it might be computationally intensive if the model is complex, or the number of folds is large, or the total sample size is large. If there are K folds and H different possible values for the hyperparameter to consider, this will involve estimating KH separate models each for a sample of size N, which could be computationally infeasible. Bootstrapping with </w:t>
      </w:r>
      <w:r w:rsidR="00362D06">
        <w:lastRenderedPageBreak/>
        <w:t>a large number of iterations will be even more computationally demanding, although recent advances in computing have made this less onerous than previously.</w:t>
      </w:r>
    </w:p>
    <w:p w14:paraId="2FE5097A" w14:textId="77777777" w:rsidR="00964102" w:rsidRDefault="00964102" w:rsidP="00CF6D5A">
      <w:pPr>
        <w:jc w:val="both"/>
      </w:pPr>
    </w:p>
    <w:p w14:paraId="1D34911C" w14:textId="1F07C74E" w:rsidR="00964102" w:rsidRDefault="00964102" w:rsidP="00964102">
      <w:pPr>
        <w:pStyle w:val="Heading2"/>
        <w:jc w:val="both"/>
        <w:rPr>
          <w:rFonts w:ascii="Bahnschrift SemiBold Condensed" w:hAnsi="Bahnschrift SemiBold Condensed"/>
          <w:b/>
          <w:bCs/>
          <w:color w:val="auto"/>
        </w:rPr>
      </w:pPr>
      <w:bookmarkStart w:id="141" w:name="_Toc179228555"/>
      <w:r>
        <w:rPr>
          <w:rFonts w:ascii="Bahnschrift SemiBold Condensed" w:hAnsi="Bahnschrift SemiBold Condensed"/>
          <w:b/>
          <w:bCs/>
          <w:color w:val="auto"/>
        </w:rPr>
        <w:t>7.5.4 Grid Searches</w:t>
      </w:r>
      <w:bookmarkEnd w:id="141"/>
    </w:p>
    <w:p w14:paraId="7C0D16E7" w14:textId="388C5DA0" w:rsidR="00964102" w:rsidRDefault="00964102" w:rsidP="00964102">
      <w:pPr>
        <w:jc w:val="both"/>
      </w:pPr>
      <w:r>
        <w:t>The purpose of Cross-validation might be to determine the optimal value of a Hyperparameter.</w:t>
      </w:r>
      <w:r w:rsidR="006D1FE4">
        <w:t xml:space="preserve"> To do this, the researcher might use a grid search procedure, which involves selecting a set of possible parameter values.</w:t>
      </w:r>
      <w:r w:rsidR="00425B87">
        <w:t xml:space="preserve"> Suppose that the model under study involves specifying one hyperparameter, lambda. This might, for example, be the hyperparameter that controls the strength of the penalty term in the LASSO regularization</w:t>
      </w:r>
      <w:r w:rsidR="00205E1A">
        <w:t>. Assume that the researcher determines that a range of 0 to 100 is plausible to investigate, with a step size of 1. Using a 5-fold coss-validation to determine the most appropriate value of Lambda could be achieved following the next steps.</w:t>
      </w:r>
    </w:p>
    <w:p w14:paraId="58CB2103" w14:textId="5BE933C0" w:rsidR="00205E1A" w:rsidRDefault="00970E10" w:rsidP="00964102">
      <w:pPr>
        <w:jc w:val="both"/>
      </w:pPr>
      <w:r w:rsidRPr="00970E10">
        <w:rPr>
          <w:b/>
          <w:bCs/>
        </w:rPr>
        <w:t>Firstly</w:t>
      </w:r>
      <w:r w:rsidR="00205E1A">
        <w:t>, separate the composite training sample into five randomly assigned sub-samples.</w:t>
      </w:r>
    </w:p>
    <w:p w14:paraId="4366D45F" w14:textId="4963E988" w:rsidR="00205E1A" w:rsidRDefault="00205E1A" w:rsidP="00964102">
      <w:pPr>
        <w:jc w:val="both"/>
      </w:pPr>
      <w:r w:rsidRPr="00970E10">
        <w:rPr>
          <w:b/>
          <w:bCs/>
        </w:rPr>
        <w:t>Secondly</w:t>
      </w:r>
      <w:r>
        <w:t>, set lambda to be 0.</w:t>
      </w:r>
    </w:p>
    <w:p w14:paraId="1EB7DEAE" w14:textId="14319331" w:rsidR="00205E1A" w:rsidRDefault="00205E1A" w:rsidP="00964102">
      <w:pPr>
        <w:jc w:val="both"/>
      </w:pPr>
      <w:r w:rsidRPr="00970E10">
        <w:rPr>
          <w:b/>
          <w:bCs/>
        </w:rPr>
        <w:t>Thirdly,</w:t>
      </w:r>
      <w:r>
        <w:t xml:space="preserve"> combine four of the sub-samples and estimate the model under study on that composite and using the remaining sub-sample, calculate a performance measure, such as the percentage of correct classifications or the MSE.</w:t>
      </w:r>
    </w:p>
    <w:p w14:paraId="7252D9D7" w14:textId="00B653E3" w:rsidR="00205E1A" w:rsidRDefault="00205E1A" w:rsidP="00964102">
      <w:pPr>
        <w:jc w:val="both"/>
      </w:pPr>
      <w:r w:rsidRPr="00970E10">
        <w:rPr>
          <w:b/>
          <w:bCs/>
        </w:rPr>
        <w:lastRenderedPageBreak/>
        <w:t>Fourthly,</w:t>
      </w:r>
      <w:r>
        <w:t xml:space="preserve"> repeat the third step for the other four combinations of sub-samples.</w:t>
      </w:r>
    </w:p>
    <w:p w14:paraId="022350D5" w14:textId="5321C496" w:rsidR="00205E1A" w:rsidRDefault="00205E1A" w:rsidP="00964102">
      <w:pPr>
        <w:jc w:val="both"/>
      </w:pPr>
      <w:r w:rsidRPr="00970E10">
        <w:rPr>
          <w:b/>
          <w:bCs/>
        </w:rPr>
        <w:t>Fifthly,</w:t>
      </w:r>
      <w:r>
        <w:t xml:space="preserve"> calculate the average of the performance measure across the five validation folds.</w:t>
      </w:r>
    </w:p>
    <w:p w14:paraId="26B77E5E" w14:textId="2AF804E8" w:rsidR="00205E1A" w:rsidRDefault="00205E1A" w:rsidP="00964102">
      <w:pPr>
        <w:jc w:val="both"/>
      </w:pPr>
      <w:r w:rsidRPr="00970E10">
        <w:rPr>
          <w:b/>
          <w:bCs/>
        </w:rPr>
        <w:t>Sixthly,</w:t>
      </w:r>
      <w:r>
        <w:t xml:space="preserve"> add one to lambda, and if lambda &lt; or = to 100, repeat steps 3 to 5, otherwise proceed to the Seventh step.</w:t>
      </w:r>
    </w:p>
    <w:p w14:paraId="08B89C03" w14:textId="77777777" w:rsidR="00205E1A" w:rsidRDefault="00205E1A" w:rsidP="00964102">
      <w:pPr>
        <w:jc w:val="both"/>
      </w:pPr>
      <w:r w:rsidRPr="00970E10">
        <w:rPr>
          <w:b/>
          <w:bCs/>
        </w:rPr>
        <w:t>Seventhly</w:t>
      </w:r>
      <w:r>
        <w:t>, there will now be 101 performance statistics, one for each value of lambda, 0 to 100. Select the optimal value of Lambda corresponding to the best value of the performance statistic.</w:t>
      </w:r>
    </w:p>
    <w:p w14:paraId="5FE8A7C9" w14:textId="3DD8A003" w:rsidR="00205E1A" w:rsidRDefault="00205E1A" w:rsidP="00964102">
      <w:pPr>
        <w:jc w:val="both"/>
      </w:pPr>
      <w:r w:rsidRPr="00970E10">
        <w:rPr>
          <w:b/>
          <w:bCs/>
        </w:rPr>
        <w:t>Eighthly,</w:t>
      </w:r>
      <w:r>
        <w:t xml:space="preserve"> perform one final estimation of the model, this time using the entire training sample with the hyperparameter set to </w:t>
      </w: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m:t>
        </m:r>
      </m:oMath>
      <w:r>
        <w:t xml:space="preserve"> </w:t>
      </w:r>
    </w:p>
    <w:p w14:paraId="17257094" w14:textId="1A362681" w:rsidR="00876D17" w:rsidRDefault="00876D17" w:rsidP="00964102">
      <w:pPr>
        <w:jc w:val="both"/>
      </w:pPr>
      <w:r>
        <w:t>Constucting a Grid search framework has some drawbacks.</w:t>
      </w:r>
      <w:r w:rsidR="001019B5">
        <w:t xml:space="preserve"> A first issue is that the researcher may have no idea of event he scale of the hyperparameter, so a power scale might need to be used for Lambda, such as 10^1,10^10 and so on. It would be possible to search over a coarse grid, including relatively few points over a wide range, but that could leave the best hyperparameter value from the grid search still a long way from the optimal value. Even getting close to the latter, using a more refined grid could impose a vast computational burden, but it is becoming less of a concern with the recent advances on computational technology. A second problem is that searching over too </w:t>
      </w:r>
      <w:r w:rsidR="001019B5">
        <w:lastRenderedPageBreak/>
        <w:t>many grid points is another manifestation of overfitting and could lead to weaker test sample performance.</w:t>
      </w:r>
    </w:p>
    <w:p w14:paraId="100556A1" w14:textId="67161273" w:rsidR="00612636" w:rsidRDefault="00612636" w:rsidP="00964102">
      <w:pPr>
        <w:jc w:val="both"/>
      </w:pPr>
      <w:r>
        <w:t>An alternative to grid search for hyperparameter selection would be to use random draws. This could reduce the computational time significantly and seems to work surprisingly well compared with more structured approaches.</w:t>
      </w:r>
      <w:r w:rsidR="003A4DC3">
        <w:t xml:space="preserve"> But if the researcher is unlucky, it could be that none of the randomly selected hyperparameter values come close to the optimum.</w:t>
      </w:r>
    </w:p>
    <w:p w14:paraId="3DE8551F" w14:textId="77777777" w:rsidR="000738AB" w:rsidRDefault="000738AB" w:rsidP="00964102">
      <w:pPr>
        <w:jc w:val="both"/>
      </w:pPr>
    </w:p>
    <w:p w14:paraId="18CC4CE3" w14:textId="0E758416" w:rsidR="000738AB" w:rsidRDefault="000738AB" w:rsidP="000738AB">
      <w:pPr>
        <w:pStyle w:val="Heading2"/>
        <w:jc w:val="both"/>
        <w:rPr>
          <w:rFonts w:ascii="Bahnschrift SemiBold Condensed" w:hAnsi="Bahnschrift SemiBold Condensed"/>
          <w:b/>
          <w:bCs/>
          <w:color w:val="auto"/>
        </w:rPr>
      </w:pPr>
      <w:bookmarkStart w:id="142" w:name="_Toc179228556"/>
      <w:r>
        <w:rPr>
          <w:rFonts w:ascii="Bahnschrift SemiBold Condensed" w:hAnsi="Bahnschrift SemiBold Condensed"/>
          <w:b/>
          <w:bCs/>
          <w:color w:val="auto"/>
        </w:rPr>
        <w:t>Appendix 7.A Genetic Algorithms</w:t>
      </w:r>
      <w:bookmarkEnd w:id="142"/>
    </w:p>
    <w:p w14:paraId="505D2DEF" w14:textId="77777777" w:rsidR="00792252" w:rsidRDefault="000738AB" w:rsidP="00964102">
      <w:pPr>
        <w:jc w:val="both"/>
      </w:pPr>
      <w:r>
        <w:t>Another family of alternative approaches for machine learning model parameter optimization is based on genetic algorithms. These techniques, sometimes referred to as evolutionary algorithms, apply thinking from evolutionary biology that capture the fundamental aspects of how populations of animals evolve over the very long term according to Darwinian principles to be more resilient to hazards in their environment.</w:t>
      </w:r>
      <w:r w:rsidR="005B28AA">
        <w:t xml:space="preserve"> Hence, they are loosely analogous to the genetic processes of </w:t>
      </w:r>
      <w:r w:rsidR="006F74C9">
        <w:t>reproduction</w:t>
      </w:r>
      <w:r w:rsidR="005B28AA">
        <w:t xml:space="preserve"> and survival of the fittest.</w:t>
      </w:r>
      <w:r w:rsidR="006F74C9">
        <w:t xml:space="preserve"> Gas have found widespread applicability in decision trees, support vector machines and neural networks.</w:t>
      </w:r>
      <w:r w:rsidR="00831342">
        <w:t xml:space="preserve"> They can also aid feature selection.</w:t>
      </w:r>
      <w:r w:rsidR="00792252">
        <w:t xml:space="preserve"> Gas treat each individual parameter as a chromosome, and combinations of parameters are people, with all possible parameter combinations considered to be the human population. The parameters are optimized over many generations. The process is </w:t>
      </w:r>
      <w:r w:rsidR="00792252">
        <w:lastRenderedPageBreak/>
        <w:t>initialized by establishing a first-generation population of randomly assigned parameter combinations. Then each generation will follow the given path.</w:t>
      </w:r>
    </w:p>
    <w:p w14:paraId="0EC2342C" w14:textId="77777777" w:rsidR="008112D5" w:rsidRDefault="00792252" w:rsidP="00964102">
      <w:pPr>
        <w:jc w:val="both"/>
      </w:pPr>
      <w:r w:rsidRPr="00125643">
        <w:rPr>
          <w:b/>
          <w:bCs/>
        </w:rPr>
        <w:t>Firstly,</w:t>
      </w:r>
      <w:r>
        <w:t xml:space="preserve"> we define a fitness measure in terms of how good the optimization is for that combination of parameters, this could be for instance the RSS or the value of a likelihood function.</w:t>
      </w:r>
    </w:p>
    <w:p w14:paraId="028D933C" w14:textId="77777777" w:rsidR="00270264" w:rsidRDefault="008112D5" w:rsidP="00964102">
      <w:pPr>
        <w:jc w:val="both"/>
      </w:pPr>
      <w:r w:rsidRPr="00125643">
        <w:rPr>
          <w:b/>
          <w:bCs/>
        </w:rPr>
        <w:t>Secondly,</w:t>
      </w:r>
      <w:r>
        <w:t xml:space="preserve"> each individual person, set of parameters, is entered into a mating pool and two people ate selected at random to combine, but with the selection process such that individuals having high levels of fitness are more likely to be selected.</w:t>
      </w:r>
    </w:p>
    <w:p w14:paraId="2E8B611D" w14:textId="77777777" w:rsidR="00E31644" w:rsidRDefault="00270264" w:rsidP="00964102">
      <w:pPr>
        <w:jc w:val="both"/>
      </w:pPr>
      <w:r w:rsidRPr="00125643">
        <w:rPr>
          <w:b/>
          <w:bCs/>
        </w:rPr>
        <w:t>Thirdly,</w:t>
      </w:r>
      <w:r>
        <w:t xml:space="preserve"> the genetic information, parameter values, is combined between these two individuals to create offspring, i.e. new parameter combinations. This is termed Crossover or Recombination.</w:t>
      </w:r>
    </w:p>
    <w:p w14:paraId="037DDE8E" w14:textId="77777777" w:rsidR="00E705BA" w:rsidRDefault="00E31644" w:rsidP="00964102">
      <w:pPr>
        <w:jc w:val="both"/>
      </w:pPr>
      <w:r w:rsidRPr="00125643">
        <w:rPr>
          <w:b/>
          <w:bCs/>
        </w:rPr>
        <w:t>Fourthly,</w:t>
      </w:r>
      <w:r>
        <w:t xml:space="preserve"> </w:t>
      </w:r>
      <w:r w:rsidR="00FA3093">
        <w:t>random changes, a.k.a as mutations are also made to the parameter values at the time of combination to create more diversity in the population, estimates. A hyperparameter controls the extent of mutation</w:t>
      </w:r>
      <w:r w:rsidR="009C6C89">
        <w:t>.</w:t>
      </w:r>
    </w:p>
    <w:p w14:paraId="38637BFD" w14:textId="0114F163" w:rsidR="00792252" w:rsidRDefault="00E705BA" w:rsidP="00964102">
      <w:pPr>
        <w:jc w:val="both"/>
      </w:pPr>
      <w:r>
        <w:t>This process continues until either a pre-specified number of generations has been reached, or the improvement in the fitness of the fittest individual, i.e. the best parameter combination so far, falls below a threshold and the solution has converged.</w:t>
      </w:r>
      <w:r w:rsidR="00125643">
        <w:t xml:space="preserve"> Genetic algorithms constitute a very unstructured approach to parameter optimization, as they do not require gradient </w:t>
      </w:r>
      <w:r w:rsidR="00125643">
        <w:lastRenderedPageBreak/>
        <w:t>calculations and so they are particularly useful for very complex models where solution using gradient-based methods would be challenging. Gas are more robust with respect to local optima than more conventional techniques because they have the potential to search over a wider range of the parameter space, although they can still suffer from this problem when “long-term fitness” is dominated by short-term fitness</w:t>
      </w:r>
      <w:r w:rsidR="000C54B1">
        <w:t xml:space="preserve"> and parameter combinations t</w:t>
      </w:r>
      <w:r w:rsidR="00593185">
        <w:t xml:space="preserve"> </w:t>
      </w:r>
      <w:r w:rsidR="000C54B1">
        <w:t xml:space="preserve">hat maximized the former. Gas also do not require estimates of the derivatives of the loss function with respect to the parameters, which means that they can be </w:t>
      </w:r>
      <w:r w:rsidR="004D43E8">
        <w:t>employed</w:t>
      </w:r>
      <w:r w:rsidR="000C54B1">
        <w:t xml:space="preserve"> in a variety of contexts and used with complex model structures.</w:t>
      </w:r>
    </w:p>
    <w:p w14:paraId="6C450D13" w14:textId="1323AE52" w:rsidR="007D605F" w:rsidRDefault="0044606B" w:rsidP="00964102">
      <w:pPr>
        <w:jc w:val="both"/>
      </w:pPr>
      <w:r>
        <w:t>In practice, encoding parameter values into strings, chromosomes, efficiently could pose challenges.</w:t>
      </w:r>
      <w:r w:rsidR="003A4C9D">
        <w:t xml:space="preserve"> If there does not exist an efficient encoding scheme, the length of the chromosomes could be large, and it would make GA to be an infeasible choice of optimization algorithm. Gas can demand considerable computational resources because the required number of iterations could be large, and for each iteration the fitness level must be calculated for the whole population of parameter combinations.</w:t>
      </w:r>
    </w:p>
    <w:p w14:paraId="5AE32EFE" w14:textId="77777777" w:rsidR="007D605F" w:rsidRDefault="007D605F">
      <w:r>
        <w:br w:type="page"/>
      </w:r>
    </w:p>
    <w:p w14:paraId="588EB0BF" w14:textId="209A70AC" w:rsidR="007D605F" w:rsidRPr="00A9082F" w:rsidRDefault="007D605F" w:rsidP="007D605F">
      <w:pPr>
        <w:pStyle w:val="Heading2"/>
        <w:jc w:val="both"/>
        <w:rPr>
          <w:rFonts w:ascii="Bahnschrift SemiBold Condensed" w:hAnsi="Bahnschrift SemiBold Condensed"/>
          <w:b/>
          <w:bCs/>
          <w:color w:val="auto"/>
        </w:rPr>
      </w:pPr>
      <w:bookmarkStart w:id="143" w:name="_Toc179228557"/>
      <w:r>
        <w:rPr>
          <w:rFonts w:ascii="Bahnschrift SemiBold Condensed" w:hAnsi="Bahnschrift SemiBold Condensed"/>
          <w:b/>
          <w:bCs/>
          <w:color w:val="auto"/>
        </w:rPr>
        <w:lastRenderedPageBreak/>
        <w:t>Questions and Answers Module 2 Chapter 7 from GARP – Model estimation</w:t>
      </w:r>
      <w:bookmarkEnd w:id="143"/>
    </w:p>
    <w:p w14:paraId="751F6D7E" w14:textId="25F55963" w:rsidR="007D605F" w:rsidRDefault="007D605F" w:rsidP="007D605F">
      <w:pPr>
        <w:jc w:val="both"/>
        <w:rPr>
          <w:b/>
          <w:bCs/>
          <w:i/>
          <w:iCs/>
          <w:color w:val="808080" w:themeColor="background1" w:themeShade="80"/>
        </w:rPr>
      </w:pPr>
      <w:r>
        <w:rPr>
          <w:b/>
          <w:bCs/>
          <w:i/>
          <w:iCs/>
          <w:color w:val="808080" w:themeColor="background1" w:themeShade="80"/>
        </w:rPr>
        <w:br/>
        <w:t xml:space="preserve">7.1 Define the term bias-variance trade off </w:t>
      </w:r>
    </w:p>
    <w:p w14:paraId="15059B4E" w14:textId="066505F9" w:rsidR="0044606B" w:rsidRDefault="007D605F" w:rsidP="007D605F">
      <w:pPr>
        <w:jc w:val="both"/>
        <w:rPr>
          <w:rFonts w:eastAsiaTheme="minorEastAsia"/>
        </w:rPr>
      </w:pPr>
      <w:r>
        <w:rPr>
          <w:rFonts w:eastAsiaTheme="minorEastAsia"/>
        </w:rPr>
        <w:t>The trad-off between choosing a model that is not complex enough to capture the true nature of the relationship between the outcome and the features, underfitting, and choosing a model that is too complex and will model the random noise in the training, overfitting, is generally known as the bias-variance trade-off.</w:t>
      </w:r>
    </w:p>
    <w:p w14:paraId="1AE1B07D" w14:textId="77777777" w:rsidR="007D605F" w:rsidRDefault="007D605F" w:rsidP="007D605F">
      <w:pPr>
        <w:jc w:val="both"/>
        <w:rPr>
          <w:rFonts w:eastAsiaTheme="minorEastAsia"/>
        </w:rPr>
      </w:pPr>
    </w:p>
    <w:p w14:paraId="355FC5D7" w14:textId="6CC75988" w:rsidR="007D605F" w:rsidRDefault="007D605F" w:rsidP="007D605F">
      <w:pPr>
        <w:jc w:val="both"/>
        <w:rPr>
          <w:b/>
          <w:bCs/>
          <w:i/>
          <w:iCs/>
          <w:color w:val="808080" w:themeColor="background1" w:themeShade="80"/>
        </w:rPr>
      </w:pPr>
      <w:r>
        <w:rPr>
          <w:b/>
          <w:bCs/>
          <w:i/>
          <w:iCs/>
          <w:color w:val="808080" w:themeColor="background1" w:themeShade="80"/>
        </w:rPr>
        <w:t>7.2 Explain how the Gradient Descent Algorithm works.</w:t>
      </w:r>
    </w:p>
    <w:p w14:paraId="2A811718" w14:textId="205AECAF" w:rsidR="007D605F" w:rsidRDefault="007D605F" w:rsidP="007D605F">
      <w:pPr>
        <w:jc w:val="both"/>
        <w:rPr>
          <w:rFonts w:eastAsiaTheme="minorEastAsia"/>
        </w:rPr>
      </w:pPr>
      <w:r>
        <w:rPr>
          <w:rFonts w:eastAsiaTheme="minorEastAsia"/>
        </w:rPr>
        <w:t>Is designed to minimize an objective function. By first setting the starting values for the weights, the algorithm computes the initial value of the gradient function. Then the values of the weights are updated by going one small step in the direction of the gradient. Such a series of computations is repeated until convergence, i.e. the magnitude of the gradient is smaller than a prespecified threshold or the change in the objective function’s value is within a prespecified threshold, or the maximum number of iterations is reached.</w:t>
      </w:r>
    </w:p>
    <w:p w14:paraId="06D3F436" w14:textId="77777777" w:rsidR="007A4B4C" w:rsidRDefault="007A4B4C" w:rsidP="007D605F">
      <w:pPr>
        <w:jc w:val="both"/>
        <w:rPr>
          <w:rFonts w:eastAsiaTheme="minorEastAsia"/>
        </w:rPr>
      </w:pPr>
    </w:p>
    <w:p w14:paraId="6B0400C0" w14:textId="77777777" w:rsidR="007A4B4C" w:rsidRDefault="007A4B4C" w:rsidP="007D605F">
      <w:pPr>
        <w:jc w:val="both"/>
        <w:rPr>
          <w:rFonts w:eastAsiaTheme="minorEastAsia"/>
        </w:rPr>
      </w:pPr>
    </w:p>
    <w:p w14:paraId="257E01E0" w14:textId="77777777" w:rsidR="007A4B4C" w:rsidRDefault="007A4B4C" w:rsidP="007D605F">
      <w:pPr>
        <w:jc w:val="both"/>
        <w:rPr>
          <w:rFonts w:eastAsiaTheme="minorEastAsia"/>
        </w:rPr>
      </w:pPr>
    </w:p>
    <w:p w14:paraId="54362DDA" w14:textId="7AB14051" w:rsidR="007A4B4C" w:rsidRDefault="007A4B4C" w:rsidP="007A4B4C">
      <w:pPr>
        <w:jc w:val="both"/>
        <w:rPr>
          <w:b/>
          <w:bCs/>
          <w:i/>
          <w:iCs/>
          <w:color w:val="808080" w:themeColor="background1" w:themeShade="80"/>
        </w:rPr>
      </w:pPr>
      <w:r>
        <w:rPr>
          <w:b/>
          <w:bCs/>
          <w:i/>
          <w:iCs/>
          <w:color w:val="808080" w:themeColor="background1" w:themeShade="80"/>
        </w:rPr>
        <w:lastRenderedPageBreak/>
        <w:t>7.3</w:t>
      </w:r>
      <w:r>
        <w:rPr>
          <w:b/>
          <w:bCs/>
          <w:i/>
          <w:iCs/>
          <w:color w:val="808080" w:themeColor="background1" w:themeShade="80"/>
        </w:rPr>
        <w:br/>
        <w:t>A. Why does OLS minimize the sum of the squared residuals rather than the sum of the residuals</w:t>
      </w:r>
    </w:p>
    <w:p w14:paraId="0FE80C8D" w14:textId="52D0EA31" w:rsidR="007A4B4C" w:rsidRDefault="007A4B4C" w:rsidP="007A4B4C">
      <w:pPr>
        <w:jc w:val="both"/>
        <w:rPr>
          <w:rFonts w:eastAsiaTheme="minorEastAsia"/>
        </w:rPr>
      </w:pPr>
      <w:r>
        <w:rPr>
          <w:rFonts w:eastAsiaTheme="minorEastAsia"/>
        </w:rPr>
        <w:t>Some residuals will be positive and other negative, and if we sum these residuals, they will cancel out. Squaring the residuals ensures that all values are positive and they don’t cancel out. In fact, the sum of the residuals is always zero for the optimal choice of parameter values.</w:t>
      </w:r>
    </w:p>
    <w:p w14:paraId="4BCE9507" w14:textId="77777777" w:rsidR="00E063CA" w:rsidRDefault="00E063CA" w:rsidP="007A4B4C">
      <w:pPr>
        <w:jc w:val="both"/>
        <w:rPr>
          <w:rFonts w:eastAsiaTheme="minorEastAsia"/>
        </w:rPr>
      </w:pPr>
    </w:p>
    <w:p w14:paraId="5263B2D1" w14:textId="4F785089" w:rsidR="00E063CA" w:rsidRDefault="00E063CA" w:rsidP="00E063CA">
      <w:pPr>
        <w:jc w:val="both"/>
        <w:rPr>
          <w:b/>
          <w:bCs/>
          <w:i/>
          <w:iCs/>
          <w:color w:val="808080" w:themeColor="background1" w:themeShade="80"/>
        </w:rPr>
      </w:pPr>
      <w:r>
        <w:rPr>
          <w:b/>
          <w:bCs/>
          <w:i/>
          <w:iCs/>
          <w:color w:val="808080" w:themeColor="background1" w:themeShade="80"/>
        </w:rPr>
        <w:t>B. When it is not possible to use OLS?</w:t>
      </w:r>
    </w:p>
    <w:p w14:paraId="33800C46" w14:textId="38B4B230" w:rsidR="00E063CA" w:rsidRDefault="008B0242" w:rsidP="00E063CA">
      <w:pPr>
        <w:jc w:val="both"/>
        <w:rPr>
          <w:rFonts w:eastAsiaTheme="minorEastAsia"/>
        </w:rPr>
      </w:pPr>
      <w:r>
        <w:rPr>
          <w:rFonts w:eastAsiaTheme="minorEastAsia"/>
        </w:rPr>
        <w:t>OLS cannot be applied when the target is a Binary variable instead of a continuous one.</w:t>
      </w:r>
    </w:p>
    <w:p w14:paraId="5D6D00E0" w14:textId="77777777" w:rsidR="00C71BD3" w:rsidRDefault="00C71BD3" w:rsidP="00E063CA">
      <w:pPr>
        <w:jc w:val="both"/>
        <w:rPr>
          <w:rFonts w:eastAsiaTheme="minorEastAsia"/>
        </w:rPr>
      </w:pPr>
    </w:p>
    <w:p w14:paraId="19962646" w14:textId="12A830A5" w:rsidR="00C71BD3" w:rsidRDefault="00C71BD3" w:rsidP="00C71BD3">
      <w:pPr>
        <w:jc w:val="both"/>
        <w:rPr>
          <w:b/>
          <w:bCs/>
          <w:i/>
          <w:iCs/>
          <w:color w:val="808080" w:themeColor="background1" w:themeShade="80"/>
        </w:rPr>
      </w:pPr>
      <w:r>
        <w:rPr>
          <w:b/>
          <w:bCs/>
          <w:i/>
          <w:iCs/>
          <w:color w:val="808080" w:themeColor="background1" w:themeShade="80"/>
        </w:rPr>
        <w:t>7.4 Given that it is applicable to a wider range of model classes, why do we not typically use maximum likelihood estimation to estimate the parameters of linear regression models</w:t>
      </w:r>
      <w:r w:rsidR="00D6703E">
        <w:rPr>
          <w:b/>
          <w:bCs/>
          <w:i/>
          <w:iCs/>
          <w:color w:val="808080" w:themeColor="background1" w:themeShade="80"/>
        </w:rPr>
        <w:t>?</w:t>
      </w:r>
    </w:p>
    <w:p w14:paraId="35E126B1" w14:textId="41DDBD32" w:rsidR="00C71BD3" w:rsidRDefault="00D6703E" w:rsidP="00C71BD3">
      <w:pPr>
        <w:jc w:val="both"/>
        <w:rPr>
          <w:rFonts w:eastAsiaTheme="minorEastAsia"/>
        </w:rPr>
      </w:pPr>
      <w:r>
        <w:rPr>
          <w:rFonts w:eastAsiaTheme="minorEastAsia"/>
        </w:rPr>
        <w:t>MLE, maximum likelihood estimation, is a more general and flexible method than OLS. But MLE is less tractable, in other words, it is inherently more complex to understand, and parameter estimation is also more complex. Both methods give the same optimal coefficients in linear regression, but OLS is a simpler model. Hence, it is usually preferred to use OLS when the model structure allows it.</w:t>
      </w:r>
    </w:p>
    <w:p w14:paraId="43F0CF77" w14:textId="77777777" w:rsidR="00CE0340" w:rsidRDefault="00CE0340" w:rsidP="00C71BD3">
      <w:pPr>
        <w:jc w:val="both"/>
        <w:rPr>
          <w:rFonts w:eastAsiaTheme="minorEastAsia"/>
        </w:rPr>
      </w:pPr>
    </w:p>
    <w:p w14:paraId="43B01964" w14:textId="00F14343" w:rsidR="00CE0340" w:rsidRDefault="00CE0340" w:rsidP="00CE0340">
      <w:pPr>
        <w:jc w:val="both"/>
        <w:rPr>
          <w:b/>
          <w:bCs/>
          <w:i/>
          <w:iCs/>
          <w:color w:val="808080" w:themeColor="background1" w:themeShade="80"/>
        </w:rPr>
      </w:pPr>
      <w:r>
        <w:rPr>
          <w:b/>
          <w:bCs/>
          <w:i/>
          <w:iCs/>
          <w:color w:val="808080" w:themeColor="background1" w:themeShade="80"/>
        </w:rPr>
        <w:lastRenderedPageBreak/>
        <w:t>7.5 What is the role of the learning rate Eta in determining the weights in a neural network?</w:t>
      </w:r>
    </w:p>
    <w:p w14:paraId="12939B0E" w14:textId="0305E8C1" w:rsidR="00CE0340" w:rsidRDefault="00CE0340" w:rsidP="00CE0340">
      <w:pPr>
        <w:jc w:val="both"/>
        <w:rPr>
          <w:rFonts w:eastAsiaTheme="minorEastAsia"/>
        </w:rPr>
      </w:pPr>
      <w:r>
        <w:rPr>
          <w:rFonts w:eastAsiaTheme="minorEastAsia"/>
        </w:rPr>
        <w:t>Eta is an hyperparameter that regulates the speed of adjustment of the weights. If ETA is too small, the learning can take considerable time, on the other hand, if Eta is to large, the algorithm may fail to achieve convergence. A common solution is to start with a large ETA but then let it decay as the learning process progresses. Popular choices are to subject the learning rate to exponential or inverse decay.</w:t>
      </w:r>
    </w:p>
    <w:p w14:paraId="0ABA8096" w14:textId="77777777" w:rsidR="00C73BF6" w:rsidRDefault="00C73BF6" w:rsidP="00CE0340">
      <w:pPr>
        <w:jc w:val="both"/>
        <w:rPr>
          <w:rFonts w:eastAsiaTheme="minorEastAsia"/>
        </w:rPr>
      </w:pPr>
    </w:p>
    <w:p w14:paraId="117CDC04" w14:textId="57B2F4B3" w:rsidR="00C73BF6" w:rsidRDefault="00C73BF6" w:rsidP="00C73BF6">
      <w:pPr>
        <w:jc w:val="both"/>
        <w:rPr>
          <w:b/>
          <w:bCs/>
          <w:i/>
          <w:iCs/>
          <w:color w:val="808080" w:themeColor="background1" w:themeShade="80"/>
        </w:rPr>
      </w:pPr>
      <w:r>
        <w:rPr>
          <w:b/>
          <w:bCs/>
          <w:i/>
          <w:iCs/>
          <w:color w:val="808080" w:themeColor="background1" w:themeShade="80"/>
        </w:rPr>
        <w:t>7.6 What is the vanishing Gradient problem?</w:t>
      </w:r>
    </w:p>
    <w:p w14:paraId="4C707672" w14:textId="0D9E84E4" w:rsidR="00C73BF6" w:rsidRDefault="00C73BF6" w:rsidP="00C73BF6">
      <w:pPr>
        <w:jc w:val="both"/>
        <w:rPr>
          <w:rFonts w:eastAsiaTheme="minorEastAsia"/>
        </w:rPr>
      </w:pPr>
      <w:r>
        <w:rPr>
          <w:rFonts w:eastAsiaTheme="minorEastAsia"/>
        </w:rPr>
        <w:t>Tends to occur, specially in deep networks, when many hidden layers are present. It is a consequence of the application of the chain rule for derivatives when the gradients are small numbers, between 0 and 1. When a long chain of small numbers is multiplied together, the gradient quickly becomes very close to zero, so it vanishes. An opposite problem is an exploding gradient, which is the result of multiplying large numbers.</w:t>
      </w:r>
    </w:p>
    <w:p w14:paraId="346C8AF3" w14:textId="53C82EB4" w:rsidR="00535362" w:rsidRDefault="00535362" w:rsidP="00535362">
      <w:pPr>
        <w:jc w:val="both"/>
        <w:rPr>
          <w:b/>
          <w:bCs/>
          <w:i/>
          <w:iCs/>
          <w:color w:val="808080" w:themeColor="background1" w:themeShade="80"/>
        </w:rPr>
      </w:pPr>
      <w:r>
        <w:rPr>
          <w:b/>
          <w:bCs/>
          <w:i/>
          <w:iCs/>
          <w:color w:val="808080" w:themeColor="background1" w:themeShade="80"/>
        </w:rPr>
        <w:t>7.7</w:t>
      </w:r>
      <w:r>
        <w:rPr>
          <w:b/>
          <w:bCs/>
          <w:i/>
          <w:iCs/>
          <w:color w:val="808080" w:themeColor="background1" w:themeShade="80"/>
        </w:rPr>
        <w:br/>
        <w:t>A. Explain the benefit of regularization for regression models and how it works</w:t>
      </w:r>
    </w:p>
    <w:p w14:paraId="02FCB9B2" w14:textId="0A5D56F2" w:rsidR="00535362" w:rsidRDefault="00535362" w:rsidP="00535362">
      <w:pPr>
        <w:jc w:val="both"/>
        <w:rPr>
          <w:rFonts w:eastAsiaTheme="minorEastAsia"/>
        </w:rPr>
      </w:pPr>
      <w:r>
        <w:rPr>
          <w:rFonts w:eastAsiaTheme="minorEastAsia"/>
        </w:rPr>
        <w:t xml:space="preserve">Is good for Linear Regression and Machine Learning models, where there are several highly correlated features that make coefficient determination difficult. For instance, where coefficient estimates are offsetting </w:t>
      </w:r>
      <w:r>
        <w:rPr>
          <w:rFonts w:eastAsiaTheme="minorEastAsia"/>
        </w:rPr>
        <w:lastRenderedPageBreak/>
        <w:t>one another to some extent, and are unstable in the face of minor changes in the specification. Regularization works by adding a penalty to the loss function, that penalizes the model for including large parameter values of either sign.  Depending on the nature of the penalty term, i.e. LASSO or Ridge regression, some parameters are either shrunk toward zero or set to zero. This process will make the fitted model mor parsimonious, which will usually improve its performance when applied to a validation or test data set.</w:t>
      </w:r>
    </w:p>
    <w:p w14:paraId="5C157DD9" w14:textId="77777777" w:rsidR="008D53B0" w:rsidRDefault="008D53B0" w:rsidP="00535362">
      <w:pPr>
        <w:jc w:val="both"/>
        <w:rPr>
          <w:rFonts w:eastAsiaTheme="minorEastAsia"/>
        </w:rPr>
      </w:pPr>
    </w:p>
    <w:p w14:paraId="2E7840DF" w14:textId="06126335" w:rsidR="008D53B0" w:rsidRDefault="008D53B0" w:rsidP="008D53B0">
      <w:pPr>
        <w:jc w:val="both"/>
        <w:rPr>
          <w:b/>
          <w:bCs/>
          <w:i/>
          <w:iCs/>
          <w:color w:val="808080" w:themeColor="background1" w:themeShade="80"/>
        </w:rPr>
      </w:pPr>
      <w:r>
        <w:rPr>
          <w:b/>
          <w:bCs/>
          <w:i/>
          <w:iCs/>
          <w:color w:val="808080" w:themeColor="background1" w:themeShade="80"/>
        </w:rPr>
        <w:t>B. Explain how LASSO and Ridge Regression Differ</w:t>
      </w:r>
    </w:p>
    <w:p w14:paraId="27A63627" w14:textId="24B7D6E0" w:rsidR="008D53B0" w:rsidRDefault="008D53B0" w:rsidP="008D53B0">
      <w:pPr>
        <w:jc w:val="both"/>
        <w:rPr>
          <w:rFonts w:eastAsiaTheme="minorEastAsia"/>
        </w:rPr>
      </w:pPr>
      <w:r>
        <w:rPr>
          <w:rFonts w:eastAsiaTheme="minorEastAsia"/>
        </w:rPr>
        <w:t>The only difference between them is the Penalty term, in which, for LASSO, this takes the sum of the absolute values of the coefficients, the so called L1 measure, and ridged regression it is the sum of the squared coefficients, Betas squared. LASSO can set coefficients to zero, whereas ridge regression will simply push their values towards zero.</w:t>
      </w:r>
    </w:p>
    <w:p w14:paraId="431B3044" w14:textId="77777777" w:rsidR="00B45208" w:rsidRDefault="00B45208" w:rsidP="008D53B0">
      <w:pPr>
        <w:jc w:val="both"/>
        <w:rPr>
          <w:rFonts w:eastAsiaTheme="minorEastAsia"/>
        </w:rPr>
      </w:pPr>
    </w:p>
    <w:p w14:paraId="612AF91E" w14:textId="14DC4456" w:rsidR="00B45208" w:rsidRDefault="00B45208" w:rsidP="00B45208">
      <w:pPr>
        <w:jc w:val="both"/>
        <w:rPr>
          <w:b/>
          <w:bCs/>
          <w:i/>
          <w:iCs/>
          <w:color w:val="808080" w:themeColor="background1" w:themeShade="80"/>
        </w:rPr>
      </w:pPr>
      <w:r>
        <w:rPr>
          <w:b/>
          <w:bCs/>
          <w:i/>
          <w:iCs/>
          <w:color w:val="808080" w:themeColor="background1" w:themeShade="80"/>
        </w:rPr>
        <w:t>7.6 What is Overfitting, and how can it be detected?</w:t>
      </w:r>
    </w:p>
    <w:p w14:paraId="70C2184B" w14:textId="1DE6B558" w:rsidR="00B45208" w:rsidRDefault="00B45208" w:rsidP="00B45208">
      <w:pPr>
        <w:jc w:val="both"/>
        <w:rPr>
          <w:rFonts w:eastAsiaTheme="minorEastAsia"/>
        </w:rPr>
      </w:pPr>
      <w:r>
        <w:rPr>
          <w:rFonts w:eastAsiaTheme="minorEastAsia"/>
        </w:rPr>
        <w:t>Where a model fits not only to the signal in the training data set, but also to the noise. In such circumstances, although the training sample fit might be very good, the estimated model will not generalize well to the validation or test sets and so the test sample predictions would be poor.</w:t>
      </w:r>
    </w:p>
    <w:p w14:paraId="1318A38A" w14:textId="77777777" w:rsidR="00902B13" w:rsidRDefault="00902B13" w:rsidP="00902B13">
      <w:pPr>
        <w:jc w:val="both"/>
      </w:pPr>
    </w:p>
    <w:p w14:paraId="3346A2E0" w14:textId="08C4FB59" w:rsidR="00902B13" w:rsidRDefault="00902B13" w:rsidP="00902B13">
      <w:pPr>
        <w:pStyle w:val="Heading2"/>
        <w:jc w:val="both"/>
        <w:rPr>
          <w:rFonts w:ascii="Bahnschrift SemiBold Condensed" w:hAnsi="Bahnschrift SemiBold Condensed"/>
          <w:b/>
          <w:bCs/>
          <w:color w:val="auto"/>
        </w:rPr>
      </w:pPr>
      <w:bookmarkStart w:id="144" w:name="_Toc179228558"/>
      <w:r>
        <w:rPr>
          <w:rFonts w:ascii="Bahnschrift SemiBold Condensed" w:hAnsi="Bahnschrift SemiBold Condensed"/>
          <w:b/>
          <w:bCs/>
          <w:color w:val="auto"/>
        </w:rPr>
        <w:t>8.0 Supervised Learning – Model Performance Evaluation.</w:t>
      </w:r>
      <w:bookmarkEnd w:id="144"/>
    </w:p>
    <w:p w14:paraId="562636FE" w14:textId="320695B3" w:rsidR="00902B13" w:rsidRDefault="00902B13" w:rsidP="00902B13">
      <w:pPr>
        <w:jc w:val="both"/>
      </w:pPr>
      <w:r>
        <w:t>Learning Objectives are:</w:t>
      </w:r>
    </w:p>
    <w:p w14:paraId="29DE543D" w14:textId="10C8A07D" w:rsidR="00902B13" w:rsidRDefault="00902B13" w:rsidP="00902B13">
      <w:pPr>
        <w:jc w:val="both"/>
      </w:pPr>
      <w:r>
        <w:t>Discuss metrics used to evaluate the performance of a model when the outcome variable is continuous.</w:t>
      </w:r>
    </w:p>
    <w:p w14:paraId="4BB02AD8" w14:textId="3EE035BB" w:rsidR="00902B13" w:rsidRDefault="00902B13" w:rsidP="00902B13">
      <w:pPr>
        <w:jc w:val="both"/>
      </w:pPr>
      <w:r>
        <w:t>Evaluate the performance of a classification model using a confusion matrix and related metrics.</w:t>
      </w:r>
    </w:p>
    <w:p w14:paraId="76FDE37E" w14:textId="10075BFA" w:rsidR="00902B13" w:rsidRDefault="00902B13" w:rsidP="00902B13">
      <w:pPr>
        <w:jc w:val="both"/>
      </w:pPr>
      <w:r>
        <w:t>Explain the relationship between true and false positive rates and how this trade off can be illustrated using the receiver operating curve (ROC).</w:t>
      </w:r>
    </w:p>
    <w:p w14:paraId="69535A5C" w14:textId="77777777" w:rsidR="00E667B1" w:rsidRDefault="00E667B1" w:rsidP="00902B13">
      <w:pPr>
        <w:jc w:val="both"/>
      </w:pPr>
    </w:p>
    <w:p w14:paraId="1F0D1BCB" w14:textId="52510BC0" w:rsidR="00E667B1" w:rsidRDefault="00E667B1" w:rsidP="00E667B1">
      <w:pPr>
        <w:pStyle w:val="Heading2"/>
        <w:jc w:val="both"/>
        <w:rPr>
          <w:rFonts w:ascii="Bahnschrift SemiBold Condensed" w:hAnsi="Bahnschrift SemiBold Condensed"/>
          <w:b/>
          <w:bCs/>
          <w:color w:val="auto"/>
        </w:rPr>
      </w:pPr>
      <w:bookmarkStart w:id="145" w:name="_Toc179228559"/>
      <w:r>
        <w:rPr>
          <w:rFonts w:ascii="Bahnschrift SemiBold Condensed" w:hAnsi="Bahnschrift SemiBold Condensed"/>
          <w:b/>
          <w:bCs/>
          <w:color w:val="auto"/>
        </w:rPr>
        <w:t>8.1 Model Evaluation when the Output is continuous</w:t>
      </w:r>
      <w:bookmarkEnd w:id="145"/>
    </w:p>
    <w:p w14:paraId="4DED2E11" w14:textId="0DFE10C9" w:rsidR="00E667B1" w:rsidRDefault="00E667B1" w:rsidP="00902B13">
      <w:pPr>
        <w:jc w:val="both"/>
      </w:pPr>
      <w:r>
        <w:t>When the data output is continuous the most common measure of the predictive ability of a model is the MSE.</w:t>
      </w:r>
    </w:p>
    <w:p w14:paraId="32D7C1FB" w14:textId="65DD47AD" w:rsidR="00E667B1" w:rsidRPr="00E667B1" w:rsidRDefault="00E667B1" w:rsidP="00902B13">
      <w:pPr>
        <w:jc w:val="both"/>
        <w:rPr>
          <w:rFonts w:eastAsiaTheme="minorEastAsia"/>
          <w:sz w:val="18"/>
          <w:szCs w:val="18"/>
        </w:rPr>
      </w:pPr>
      <m:oMathPara>
        <m:oMath>
          <m:r>
            <w:rPr>
              <w:rFonts w:ascii="Cambria Math" w:hAnsi="Cambria Math"/>
              <w:sz w:val="18"/>
              <w:szCs w:val="18"/>
            </w:rPr>
            <m:t>MSE=</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oMath>
      </m:oMathPara>
    </w:p>
    <w:p w14:paraId="26A4D370" w14:textId="4AF30EEA" w:rsidR="00E667B1" w:rsidRDefault="00E667B1" w:rsidP="00902B13">
      <w:pPr>
        <w:jc w:val="both"/>
      </w:pPr>
      <w:r w:rsidRPr="00E667B1">
        <w:t>Another measure is the RMSE, Square root of MSE</w:t>
      </w:r>
      <w:r>
        <w:t>.</w:t>
      </w:r>
    </w:p>
    <w:p w14:paraId="44915715" w14:textId="0F18FB88" w:rsidR="00E667B1" w:rsidRPr="00E667B1" w:rsidRDefault="00E667B1" w:rsidP="00E667B1">
      <w:pPr>
        <w:jc w:val="both"/>
        <w:rPr>
          <w:rFonts w:eastAsiaTheme="minorEastAsia"/>
          <w:sz w:val="18"/>
          <w:szCs w:val="18"/>
        </w:rPr>
      </w:pPr>
      <m:oMathPara>
        <m:oMath>
          <m:r>
            <w:rPr>
              <w:rFonts w:ascii="Cambria Math" w:hAnsi="Cambria Math"/>
              <w:sz w:val="18"/>
              <w:szCs w:val="18"/>
            </w:rPr>
            <m:t>RMSE=</m:t>
          </m:r>
          <m:rad>
            <m:radPr>
              <m:degHide m:val="1"/>
              <m:ctrlPr>
                <w:rPr>
                  <w:rFonts w:ascii="Cambria Math" w:hAnsi="Cambria Math"/>
                  <w:i/>
                  <w:sz w:val="18"/>
                  <w:szCs w:val="18"/>
                </w:rPr>
              </m:ctrlPr>
            </m:radPr>
            <m:deg/>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e>
          </m:rad>
        </m:oMath>
      </m:oMathPara>
    </w:p>
    <w:p w14:paraId="5CF88837" w14:textId="44AC40BF" w:rsidR="00E667B1" w:rsidRDefault="00E667B1" w:rsidP="00902B13">
      <w:pPr>
        <w:jc w:val="both"/>
      </w:pPr>
      <w:r>
        <w:t xml:space="preserve">Because the forecast errors are squared, the MSE scales with the square of the units data, where as the RMSE </w:t>
      </w:r>
      <w:r>
        <w:lastRenderedPageBreak/>
        <w:t>scales with the units of data and so is easier to interpret.</w:t>
      </w:r>
      <w:r w:rsidR="00EE311B">
        <w:t xml:space="preserve"> Nothing prevents us from computing the MSE Over the Training sample. However, we are generally more interested in computing performance measures over the validation sample, to tune the model’s parameters, or over the test sample, to evaluate the model’s performance over unseen instances, than on the training sample. These are a.k.a out of sample forecasts. Often, models overfit to the training data sample and examining a model’s accuracy in predicting observations that it has already seen and used to determine the parameters is not a true test of its performance.</w:t>
      </w:r>
      <w:r w:rsidR="008C486F">
        <w:t xml:space="preserve"> We will assume that the we are computing the measures of forecast accuracy over the test sample, which comprises observations not used on determining the parameter estimates or tuning the </w:t>
      </w:r>
      <w:r w:rsidR="00D420FF">
        <w:t>hyperparameters</w:t>
      </w:r>
      <w:r w:rsidR="008C486F">
        <w:t>.</w:t>
      </w:r>
    </w:p>
    <w:p w14:paraId="34956113" w14:textId="4AED137F" w:rsidR="00D420FF" w:rsidRDefault="00D420FF" w:rsidP="00902B13">
      <w:pPr>
        <w:jc w:val="both"/>
      </w:pPr>
      <w:r>
        <w:t>It is apparent that MSE measures how close on average the predictions are to the actual data and the square is taken to remove the sign from negative distances, which occur when the prediction overestimates the target value.</w:t>
      </w:r>
      <w:r w:rsidR="0098546F">
        <w:t xml:space="preserve"> Taking the squares ensures that the negatives and positives do not cancel out.</w:t>
      </w:r>
      <w:r w:rsidR="00367A41">
        <w:t xml:space="preserve"> The closer the predictions are to the target, the more accurate the model is. Therefore, among a set of different predictive models, the most accurate is the one with the lowest MSE in the test sample.</w:t>
      </w:r>
    </w:p>
    <w:p w14:paraId="003DDC3B" w14:textId="70D3184B" w:rsidR="00F544D7" w:rsidRDefault="00F544D7" w:rsidP="00902B13">
      <w:pPr>
        <w:jc w:val="both"/>
      </w:pPr>
      <w:r>
        <w:t>Going back to the previous example to predict salary.</w:t>
      </w:r>
    </w:p>
    <w:p w14:paraId="62814DBF" w14:textId="1B5C4739" w:rsidR="00F544D7" w:rsidRPr="00EF1AF6" w:rsidRDefault="00000000" w:rsidP="00902B13">
      <w:pPr>
        <w:jc w:val="both"/>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salary</m:t>
                  </m:r>
                </m:e>
                <m:sub>
                  <m:r>
                    <w:rPr>
                      <w:rFonts w:ascii="Cambria Math" w:hAnsi="Cambria Math"/>
                    </w:rPr>
                    <m:t>i</m:t>
                  </m:r>
                </m:sub>
              </m:sSub>
            </m:e>
          </m:acc>
          <m:r>
            <w:rPr>
              <w:rFonts w:ascii="Cambria Math" w:hAnsi="Cambria Math"/>
            </w:rPr>
            <m:t>=16.88+1.06*</m:t>
          </m:r>
          <m:sSub>
            <m:sSubPr>
              <m:ctrlPr>
                <w:rPr>
                  <w:rFonts w:ascii="Cambria Math" w:hAnsi="Cambria Math"/>
                  <w:i/>
                </w:rPr>
              </m:ctrlPr>
            </m:sSubPr>
            <m:e>
              <m:r>
                <w:rPr>
                  <w:rFonts w:ascii="Cambria Math" w:hAnsi="Cambria Math"/>
                </w:rPr>
                <m:t>experience</m:t>
              </m:r>
            </m:e>
            <m:sub>
              <m:r>
                <w:rPr>
                  <w:rFonts w:ascii="Cambria Math" w:hAnsi="Cambria Math"/>
                </w:rPr>
                <m:t>i</m:t>
              </m:r>
            </m:sub>
          </m:sSub>
        </m:oMath>
      </m:oMathPara>
    </w:p>
    <w:p w14:paraId="22C5E4E2" w14:textId="2D31096A" w:rsidR="00EF1AF6" w:rsidRDefault="00EF1AF6" w:rsidP="00902B13">
      <w:pPr>
        <w:jc w:val="both"/>
        <w:rPr>
          <w:rFonts w:eastAsiaTheme="minorEastAsia"/>
        </w:rPr>
      </w:pPr>
      <w:r>
        <w:rPr>
          <w:rFonts w:eastAsiaTheme="minorEastAsia"/>
        </w:rPr>
        <w:lastRenderedPageBreak/>
        <w:t>Consider the following test data sample, and be aware that this data was not used to compute the parameter estimations or to tune any hyperparameter.</w:t>
      </w:r>
    </w:p>
    <w:p w14:paraId="5A042B9D" w14:textId="55044BD7" w:rsidR="00EF1AF6" w:rsidRDefault="00EF1AF6" w:rsidP="00902B13">
      <w:pPr>
        <w:jc w:val="both"/>
      </w:pPr>
      <w:r w:rsidRPr="00EF1AF6">
        <w:rPr>
          <w:noProof/>
        </w:rPr>
        <w:drawing>
          <wp:inline distT="0" distB="0" distL="0" distR="0" wp14:anchorId="20DE6301" wp14:editId="4790752D">
            <wp:extent cx="3168015" cy="3079115"/>
            <wp:effectExtent l="0" t="0" r="0" b="6985"/>
            <wp:docPr id="1053747918"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7918" name="Picture 1" descr="A table with numbers and lines&#10;&#10;Description automatically generated"/>
                    <pic:cNvPicPr/>
                  </pic:nvPicPr>
                  <pic:blipFill>
                    <a:blip r:embed="rId113"/>
                    <a:stretch>
                      <a:fillRect/>
                    </a:stretch>
                  </pic:blipFill>
                  <pic:spPr>
                    <a:xfrm>
                      <a:off x="0" y="0"/>
                      <a:ext cx="3168015" cy="3079115"/>
                    </a:xfrm>
                    <a:prstGeom prst="rect">
                      <a:avLst/>
                    </a:prstGeom>
                  </pic:spPr>
                </pic:pic>
              </a:graphicData>
            </a:graphic>
          </wp:inline>
        </w:drawing>
      </w:r>
    </w:p>
    <w:p w14:paraId="7E049BC9" w14:textId="737302BB" w:rsidR="00EF1AF6" w:rsidRDefault="00EF1AF6" w:rsidP="00902B13">
      <w:pPr>
        <w:jc w:val="both"/>
      </w:pPr>
      <w:r>
        <w:t>First, we obtain the difference between the predictions and the observed values, then we square that difference. A MSE equal to 43.1 is obtained, which leads to a RMSE of 6.57, squarer root of MSE.</w:t>
      </w:r>
    </w:p>
    <w:p w14:paraId="17626167" w14:textId="3670C7BD" w:rsidR="00EF1AF6" w:rsidRDefault="00EF1AF6" w:rsidP="00902B13">
      <w:pPr>
        <w:jc w:val="both"/>
      </w:pPr>
      <w:r>
        <w:t xml:space="preserve">Although it remains the most widely used measure of performance in practice, MSE has some drawbacks. The most notable one is that, because of taking the squares of distances between the actual data and predictions, MSE overweights large deviations from the observed </w:t>
      </w:r>
      <w:r>
        <w:lastRenderedPageBreak/>
        <w:t xml:space="preserve">values. This implies that, when MSE is used to pick the best model, one that is generally very accurate but displays a few occasional large deviations from the observed value might be less preferable, than a model that is in general less accurate but where no prediction largely under or </w:t>
      </w:r>
      <w:r w:rsidR="00831554">
        <w:t>overestimates</w:t>
      </w:r>
      <w:r>
        <w:t xml:space="preserve"> the true value. MSE is highly sensitive to Outliers in the test sample.</w:t>
      </w:r>
    </w:p>
    <w:p w14:paraId="28D66EE1" w14:textId="3C620F41" w:rsidR="00B209C8" w:rsidRDefault="00B209C8" w:rsidP="00902B13">
      <w:pPr>
        <w:jc w:val="both"/>
      </w:pPr>
      <w:r>
        <w:t>To overcome this limitation, we could use the MAE.</w:t>
      </w:r>
    </w:p>
    <w:p w14:paraId="5BFD5688" w14:textId="41BC48A9" w:rsidR="00B209C8" w:rsidRPr="00B209C8" w:rsidRDefault="00B209C8" w:rsidP="00B209C8">
      <w:pPr>
        <w:jc w:val="both"/>
        <w:rPr>
          <w:rFonts w:eastAsiaTheme="minorEastAsia"/>
          <w:sz w:val="20"/>
          <w:szCs w:val="20"/>
        </w:rPr>
      </w:pPr>
      <m:oMathPara>
        <m:oMath>
          <m:r>
            <w:rPr>
              <w:rFonts w:ascii="Cambria Math" w:hAnsi="Cambria Math"/>
              <w:sz w:val="20"/>
              <w:szCs w:val="20"/>
            </w:rPr>
            <m:t>MAE=</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e>
              </m:d>
            </m:e>
          </m:nary>
        </m:oMath>
      </m:oMathPara>
    </w:p>
    <w:p w14:paraId="4B523B60" w14:textId="2C7FADBA" w:rsidR="00B209C8" w:rsidRDefault="00B209C8" w:rsidP="00902B13">
      <w:pPr>
        <w:jc w:val="both"/>
      </w:pPr>
      <w:r>
        <w:t>RMSE and MAE are both unnormalized measures. If we consider the salary example above, this means that if we underestimate the salary by 2.000, this will contribute to the RMSE and MAE in the same way irrespective of the level of salary that we are predicting, same level of greatness.</w:t>
      </w:r>
      <w:r w:rsidR="003206D9">
        <w:t xml:space="preserve"> In other words, predicting a salary of 148.000 when the salary is 150.000 or predicting a salary of 10.000 when the salary is 12.000 is treated symmetrically. However, in some practical situations, the first error might be considered much less important than the second one, as it represents  about 1% of total salary and the other one more than 10% of the salary.</w:t>
      </w:r>
    </w:p>
    <w:p w14:paraId="798004FB" w14:textId="23FB5696" w:rsidR="00C20ED6" w:rsidRDefault="00C20ED6" w:rsidP="00902B13">
      <w:pPr>
        <w:jc w:val="both"/>
      </w:pPr>
      <w:r>
        <w:t>To obtain the measure that allows to understand relative importance of error measures, we use the MAPE, mean absolute percentage error.</w:t>
      </w:r>
    </w:p>
    <w:p w14:paraId="49A4E7E4" w14:textId="1637E8E8" w:rsidR="00C20ED6" w:rsidRPr="00C20ED6" w:rsidRDefault="00C20ED6" w:rsidP="00C20ED6">
      <w:pPr>
        <w:jc w:val="both"/>
        <w:rPr>
          <w:rFonts w:eastAsiaTheme="minorEastAsia"/>
          <w:sz w:val="20"/>
          <w:szCs w:val="20"/>
        </w:rPr>
      </w:pPr>
      <m:oMathPara>
        <m:oMath>
          <m:r>
            <w:rPr>
              <w:rFonts w:ascii="Cambria Math" w:hAnsi="Cambria Math"/>
              <w:sz w:val="20"/>
              <w:szCs w:val="20"/>
            </w:rPr>
            <m:t>MAPE=100*</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den>
                  </m:f>
                </m:e>
              </m:d>
            </m:e>
          </m:nary>
        </m:oMath>
      </m:oMathPara>
    </w:p>
    <w:p w14:paraId="5612CDA9" w14:textId="6E8ACD13" w:rsidR="00C20ED6" w:rsidRDefault="00C20ED6" w:rsidP="00C20ED6">
      <w:pPr>
        <w:jc w:val="both"/>
        <w:rPr>
          <w:rFonts w:eastAsiaTheme="minorEastAsia"/>
          <w:sz w:val="20"/>
          <w:szCs w:val="20"/>
        </w:rPr>
      </w:pPr>
      <w:r>
        <w:rPr>
          <w:rFonts w:eastAsiaTheme="minorEastAsia"/>
          <w:sz w:val="20"/>
          <w:szCs w:val="20"/>
        </w:rPr>
        <w:lastRenderedPageBreak/>
        <w:t>Where the multiplication by 100 is to express the metric as a percentage of the actual value. Similarly, the MSE and RMSE can be expressed in percentage of the actual by dividing the squared forecasted errors by the corresponding actual values.</w:t>
      </w:r>
    </w:p>
    <w:p w14:paraId="63C6BBAB" w14:textId="21DFECB1" w:rsidR="007A3FFE" w:rsidRDefault="007A3FFE" w:rsidP="00C20ED6">
      <w:pPr>
        <w:jc w:val="both"/>
        <w:rPr>
          <w:rFonts w:eastAsiaTheme="minorEastAsia"/>
          <w:sz w:val="20"/>
          <w:szCs w:val="20"/>
        </w:rPr>
      </w:pPr>
      <w:r w:rsidRPr="007A3FFE">
        <w:rPr>
          <w:rFonts w:eastAsiaTheme="minorEastAsia"/>
          <w:noProof/>
          <w:sz w:val="20"/>
          <w:szCs w:val="20"/>
        </w:rPr>
        <w:drawing>
          <wp:inline distT="0" distB="0" distL="0" distR="0" wp14:anchorId="26881818" wp14:editId="7235CAC4">
            <wp:extent cx="3616960" cy="2518605"/>
            <wp:effectExtent l="0" t="0" r="2540" b="0"/>
            <wp:docPr id="30183198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1986" name="Picture 1" descr="A table with numbers and lines&#10;&#10;Description automatically generated"/>
                    <pic:cNvPicPr/>
                  </pic:nvPicPr>
                  <pic:blipFill>
                    <a:blip r:embed="rId114"/>
                    <a:stretch>
                      <a:fillRect/>
                    </a:stretch>
                  </pic:blipFill>
                  <pic:spPr>
                    <a:xfrm>
                      <a:off x="0" y="0"/>
                      <a:ext cx="3622347" cy="2522356"/>
                    </a:xfrm>
                    <a:prstGeom prst="rect">
                      <a:avLst/>
                    </a:prstGeom>
                  </pic:spPr>
                </pic:pic>
              </a:graphicData>
            </a:graphic>
          </wp:inline>
        </w:drawing>
      </w:r>
    </w:p>
    <w:p w14:paraId="57EDB316" w14:textId="01E5884C" w:rsidR="007A3FFE" w:rsidRDefault="007A3FFE" w:rsidP="00C20ED6">
      <w:pPr>
        <w:jc w:val="both"/>
        <w:rPr>
          <w:rFonts w:eastAsiaTheme="minorEastAsia"/>
          <w:sz w:val="20"/>
          <w:szCs w:val="20"/>
        </w:rPr>
      </w:pPr>
      <w:r>
        <w:rPr>
          <w:rFonts w:eastAsiaTheme="minorEastAsia"/>
          <w:sz w:val="20"/>
          <w:szCs w:val="20"/>
        </w:rPr>
        <w:t>The calculation of MAE yields a 5.01. The MAPE is computed to 16%. Off all the forecast accuracy measures, MAPE is the most intuitive one. The figure of 16% can be interpreted as implying that the average forecast error is 16% of the actual salary.</w:t>
      </w:r>
      <w:r w:rsidR="006A5CA0">
        <w:rPr>
          <w:rFonts w:eastAsiaTheme="minorEastAsia"/>
          <w:sz w:val="20"/>
          <w:szCs w:val="20"/>
        </w:rPr>
        <w:t xml:space="preserve"> When use to evaluate alternative models, MSE, MAE and MAPE can all yield different model rankings. The choice of measure that should be considered as the most important one, ultimately depends on the problem at hand.</w:t>
      </w:r>
      <w:r w:rsidR="00247DAE">
        <w:rPr>
          <w:rFonts w:eastAsiaTheme="minorEastAsia"/>
          <w:sz w:val="20"/>
          <w:szCs w:val="20"/>
        </w:rPr>
        <w:t xml:space="preserve"> For instance, a risk manager is likely to evaluate the expect loss in units of dollars. On the contrary, an index manager is interested in controlling the deviation of a portfolio’s percentage return from the index is training.</w:t>
      </w:r>
    </w:p>
    <w:p w14:paraId="3A093FFE" w14:textId="77777777" w:rsidR="00873039" w:rsidRDefault="00873039" w:rsidP="00C20ED6">
      <w:pPr>
        <w:jc w:val="both"/>
        <w:rPr>
          <w:rFonts w:eastAsiaTheme="minorEastAsia"/>
          <w:sz w:val="20"/>
          <w:szCs w:val="20"/>
        </w:rPr>
      </w:pPr>
    </w:p>
    <w:p w14:paraId="505DACAA" w14:textId="0452AF49" w:rsidR="00873039" w:rsidRDefault="00873039" w:rsidP="00873039">
      <w:pPr>
        <w:pStyle w:val="Heading2"/>
        <w:jc w:val="both"/>
        <w:rPr>
          <w:rFonts w:ascii="Bahnschrift SemiBold Condensed" w:hAnsi="Bahnschrift SemiBold Condensed"/>
          <w:b/>
          <w:bCs/>
          <w:color w:val="auto"/>
        </w:rPr>
      </w:pPr>
      <w:bookmarkStart w:id="146" w:name="_Toc179228560"/>
      <w:r>
        <w:rPr>
          <w:rFonts w:ascii="Bahnschrift SemiBold Condensed" w:hAnsi="Bahnschrift SemiBold Condensed"/>
          <w:b/>
          <w:bCs/>
          <w:color w:val="auto"/>
        </w:rPr>
        <w:lastRenderedPageBreak/>
        <w:t>8.1.1 An example of Continuous Variable Model Performance Comparison</w:t>
      </w:r>
      <w:bookmarkEnd w:id="146"/>
    </w:p>
    <w:p w14:paraId="729B717D" w14:textId="3032C8EC" w:rsidR="00873039" w:rsidRDefault="00D67BDC" w:rsidP="00873039">
      <w:pPr>
        <w:jc w:val="both"/>
      </w:pPr>
      <w:r>
        <w:t>Compare two different models employed to predict the house price per unit area. Model A is a simple linear regression and model B is a tree-based regression.</w:t>
      </w:r>
      <w:r w:rsidR="00D22C45">
        <w:t xml:space="preserve"> The sample consist of 414 observations, equally split between training and Testing sample. The features are House age, the number of convenience stores in the area, and the longitude and latitude coordinates. The performance metrics calculated by estimating the model using the training sample and using it for predicting the output values in the test sample are reported below. </w:t>
      </w:r>
    </w:p>
    <w:p w14:paraId="22D2A7A9" w14:textId="759BBD93" w:rsidR="00D22C45" w:rsidRDefault="00D22C45" w:rsidP="00873039">
      <w:pPr>
        <w:jc w:val="both"/>
        <w:rPr>
          <w:rFonts w:eastAsiaTheme="minorEastAsia"/>
          <w:sz w:val="20"/>
          <w:szCs w:val="20"/>
        </w:rPr>
      </w:pPr>
      <w:r w:rsidRPr="00D22C45">
        <w:rPr>
          <w:rFonts w:eastAsiaTheme="minorEastAsia"/>
          <w:noProof/>
          <w:sz w:val="20"/>
          <w:szCs w:val="20"/>
        </w:rPr>
        <w:drawing>
          <wp:inline distT="0" distB="0" distL="0" distR="0" wp14:anchorId="72C494E1" wp14:editId="6362E8B6">
            <wp:extent cx="3168015" cy="1174750"/>
            <wp:effectExtent l="0" t="0" r="0" b="6350"/>
            <wp:docPr id="11984238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3886" name="Picture 1" descr="A screenshot of a graph&#10;&#10;Description automatically generated"/>
                    <pic:cNvPicPr/>
                  </pic:nvPicPr>
                  <pic:blipFill>
                    <a:blip r:embed="rId115"/>
                    <a:stretch>
                      <a:fillRect/>
                    </a:stretch>
                  </pic:blipFill>
                  <pic:spPr>
                    <a:xfrm>
                      <a:off x="0" y="0"/>
                      <a:ext cx="3168015" cy="1174750"/>
                    </a:xfrm>
                    <a:prstGeom prst="rect">
                      <a:avLst/>
                    </a:prstGeom>
                  </pic:spPr>
                </pic:pic>
              </a:graphicData>
            </a:graphic>
          </wp:inline>
        </w:drawing>
      </w:r>
    </w:p>
    <w:p w14:paraId="13EA2CB2" w14:textId="0FD0EDB9" w:rsidR="00D22C45" w:rsidRDefault="00D22C45" w:rsidP="00873039">
      <w:pPr>
        <w:jc w:val="both"/>
        <w:rPr>
          <w:rFonts w:eastAsiaTheme="minorEastAsia"/>
          <w:sz w:val="20"/>
          <w:szCs w:val="20"/>
        </w:rPr>
      </w:pPr>
      <w:r>
        <w:rPr>
          <w:rFonts w:eastAsiaTheme="minorEastAsia"/>
          <w:sz w:val="20"/>
          <w:szCs w:val="20"/>
        </w:rPr>
        <w:t>Notably, a nonlinear, tree-based regression is a more accurate predictor to the house price per unit are according to all performance measures in this case because the values on the second row are all smaller than the corres</w:t>
      </w:r>
      <w:r w:rsidR="0077469D">
        <w:rPr>
          <w:rFonts w:eastAsiaTheme="minorEastAsia"/>
          <w:sz w:val="20"/>
          <w:szCs w:val="20"/>
        </w:rPr>
        <w:t>ponding ones in the first.</w:t>
      </w:r>
    </w:p>
    <w:p w14:paraId="0DA05BFF" w14:textId="77777777" w:rsidR="005E2F98" w:rsidRDefault="005E2F98" w:rsidP="00873039">
      <w:pPr>
        <w:jc w:val="both"/>
        <w:rPr>
          <w:rFonts w:eastAsiaTheme="minorEastAsia"/>
          <w:sz w:val="20"/>
          <w:szCs w:val="20"/>
        </w:rPr>
      </w:pPr>
    </w:p>
    <w:p w14:paraId="04E1708A" w14:textId="77777777" w:rsidR="005E2F98" w:rsidRDefault="005E2F98" w:rsidP="00873039">
      <w:pPr>
        <w:jc w:val="both"/>
        <w:rPr>
          <w:rFonts w:eastAsiaTheme="minorEastAsia"/>
          <w:sz w:val="20"/>
          <w:szCs w:val="20"/>
        </w:rPr>
      </w:pPr>
    </w:p>
    <w:p w14:paraId="418EC5FF" w14:textId="77777777" w:rsidR="005E2F98" w:rsidRDefault="005E2F98" w:rsidP="00873039">
      <w:pPr>
        <w:jc w:val="both"/>
        <w:rPr>
          <w:rFonts w:eastAsiaTheme="minorEastAsia"/>
          <w:sz w:val="20"/>
          <w:szCs w:val="20"/>
        </w:rPr>
      </w:pPr>
    </w:p>
    <w:p w14:paraId="6C33DB63" w14:textId="77777777" w:rsidR="005E2F98" w:rsidRDefault="005E2F98" w:rsidP="00873039">
      <w:pPr>
        <w:jc w:val="both"/>
        <w:rPr>
          <w:rFonts w:eastAsiaTheme="minorEastAsia"/>
          <w:sz w:val="20"/>
          <w:szCs w:val="20"/>
        </w:rPr>
      </w:pPr>
    </w:p>
    <w:p w14:paraId="32A0B81D" w14:textId="506E9455" w:rsidR="005E2F98" w:rsidRDefault="005E2F98" w:rsidP="005E2F98">
      <w:pPr>
        <w:pStyle w:val="Heading2"/>
        <w:jc w:val="both"/>
        <w:rPr>
          <w:rFonts w:ascii="Bahnschrift SemiBold Condensed" w:hAnsi="Bahnschrift SemiBold Condensed"/>
          <w:b/>
          <w:bCs/>
          <w:color w:val="auto"/>
        </w:rPr>
      </w:pPr>
      <w:bookmarkStart w:id="147" w:name="_Toc179228561"/>
      <w:r>
        <w:rPr>
          <w:rFonts w:ascii="Bahnschrift SemiBold Condensed" w:hAnsi="Bahnschrift SemiBold Condensed"/>
          <w:b/>
          <w:bCs/>
          <w:color w:val="auto"/>
        </w:rPr>
        <w:lastRenderedPageBreak/>
        <w:t>8.2 Model Evaluation: Classification</w:t>
      </w:r>
      <w:bookmarkEnd w:id="147"/>
    </w:p>
    <w:p w14:paraId="78BB6F2C" w14:textId="408297A7" w:rsidR="00C20ED6" w:rsidRDefault="005E2F98" w:rsidP="00902B13">
      <w:pPr>
        <w:jc w:val="both"/>
        <w:rPr>
          <w:rFonts w:eastAsiaTheme="minorEastAsia"/>
          <w:sz w:val="20"/>
          <w:szCs w:val="20"/>
        </w:rPr>
      </w:pPr>
      <w:r>
        <w:t>These types of models tend to yield two types of predictions, a continuous value that would be a score or a probability and a discrete value, which is the predicted class. The continuous value is typically transformed into a discrete one using a threshold, Z.</w:t>
      </w:r>
      <w:r w:rsidR="00461CB1">
        <w:t xml:space="preserve"> For instance, suppose that we had to predict whether a firm will pay a dividend the following year, positive outcome, or not, negative outcome. We could use sigmoid to obtain the predicted probabilities of dividend payment,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oMath>
      <w:r w:rsidR="00461CB1">
        <w:rPr>
          <w:rFonts w:eastAsiaTheme="minorEastAsia"/>
          <w:sz w:val="20"/>
          <w:szCs w:val="20"/>
        </w:rPr>
        <w:t xml:space="preserve">, between 0 and 1. We then predict a positive outcome if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oMath>
      <w:r w:rsidR="00461CB1">
        <w:rPr>
          <w:rFonts w:eastAsiaTheme="minorEastAsia"/>
          <w:sz w:val="20"/>
          <w:szCs w:val="20"/>
        </w:rPr>
        <w:t xml:space="preserve"> &gt;= Z and a negative if &lt;Z. Although an obvious and popular choice for the threshold Z is 0.5, 50%, it does not need to be, and a different value might be more appropriate.</w:t>
      </w:r>
    </w:p>
    <w:p w14:paraId="4FC4804B" w14:textId="47E59104" w:rsidR="00461CB1" w:rsidRDefault="00461CB1" w:rsidP="00902B13">
      <w:pPr>
        <w:jc w:val="both"/>
        <w:rPr>
          <w:rFonts w:eastAsiaTheme="minorEastAsia"/>
          <w:sz w:val="20"/>
          <w:szCs w:val="20"/>
        </w:rPr>
      </w:pPr>
      <w:r>
        <w:rPr>
          <w:rFonts w:eastAsiaTheme="minorEastAsia"/>
          <w:sz w:val="20"/>
          <w:szCs w:val="20"/>
        </w:rPr>
        <w:t>Although metrics such as the MSE could be used to evaluate the continuous prediction, we are often interested in evaluating the discrete prediction of the outcome derived from the probability.</w:t>
      </w:r>
      <w:r w:rsidR="00951EBE">
        <w:rPr>
          <w:rFonts w:eastAsiaTheme="minorEastAsia"/>
          <w:sz w:val="20"/>
          <w:szCs w:val="20"/>
        </w:rPr>
        <w:t xml:space="preserve"> Similarly, it is often the case that continuous predictions are distilled into discrete values for use in a decision rule. For instance, a hedge fund analyst might have used a neural network model to make time-series forecasts of future returns but wishes to turn these into an automated trading rule. The approach would be the same as for predicted probabilities, establish a threshold and generate a binary dummy variable</w:t>
      </w:r>
      <w:r w:rsidR="0088338D">
        <w:rPr>
          <w:rFonts w:eastAsiaTheme="minorEastAsia"/>
          <w:sz w:val="20"/>
          <w:szCs w:val="20"/>
        </w:rPr>
        <w:t xml:space="preserve"> indicating whether the prediction is above or below the threshold.</w:t>
      </w:r>
      <w:r w:rsidR="00E60BCD">
        <w:rPr>
          <w:rFonts w:eastAsiaTheme="minorEastAsia"/>
          <w:sz w:val="20"/>
          <w:szCs w:val="20"/>
        </w:rPr>
        <w:t xml:space="preserve"> In this case, the threshold might be zero so that a buy signal, 1, is generated if the return is predicted to be positive and a sell signal, 0, if the forecast is negative.</w:t>
      </w:r>
      <w:r w:rsidR="00B11A9E">
        <w:rPr>
          <w:rFonts w:eastAsiaTheme="minorEastAsia"/>
          <w:sz w:val="20"/>
          <w:szCs w:val="20"/>
        </w:rPr>
        <w:t xml:space="preserve"> To evaluate discrete class predictions, different performance measures are necessary.</w:t>
      </w:r>
      <w:r w:rsidR="00305875">
        <w:rPr>
          <w:rFonts w:eastAsiaTheme="minorEastAsia"/>
          <w:sz w:val="20"/>
          <w:szCs w:val="20"/>
        </w:rPr>
        <w:t xml:space="preserve"> When the outcome is a class, a common way to evaluate the model is through calculations based on a confusion matrix, which is a simple </w:t>
      </w:r>
      <w:r w:rsidR="00305875">
        <w:rPr>
          <w:rFonts w:eastAsiaTheme="minorEastAsia"/>
          <w:sz w:val="20"/>
          <w:szCs w:val="20"/>
        </w:rPr>
        <w:lastRenderedPageBreak/>
        <w:t xml:space="preserve">cross tabulation of the observed and the predicted classes. The main diagonal </w:t>
      </w:r>
      <w:r w:rsidR="00A876C0">
        <w:rPr>
          <w:rFonts w:eastAsiaTheme="minorEastAsia"/>
          <w:sz w:val="20"/>
          <w:szCs w:val="20"/>
        </w:rPr>
        <w:t>elements of the matrix denote cases where the correct outcome has been predicted, and off-diagonal elements illustrate all the possible cases of misclassification.</w:t>
      </w:r>
    </w:p>
    <w:p w14:paraId="59C2A609" w14:textId="7BA461F1" w:rsidR="005C64C6" w:rsidRDefault="005C64C6" w:rsidP="00902B13">
      <w:pPr>
        <w:jc w:val="both"/>
      </w:pPr>
      <w:r w:rsidRPr="005C64C6">
        <w:rPr>
          <w:noProof/>
        </w:rPr>
        <w:drawing>
          <wp:inline distT="0" distB="0" distL="0" distR="0" wp14:anchorId="6C4E5189" wp14:editId="3F271956">
            <wp:extent cx="3168015" cy="1348105"/>
            <wp:effectExtent l="0" t="0" r="0" b="4445"/>
            <wp:docPr id="1295007653" name="Picture 1"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7653" name="Picture 1" descr="A screenshot of a white table&#10;&#10;Description automatically generated"/>
                    <pic:cNvPicPr/>
                  </pic:nvPicPr>
                  <pic:blipFill>
                    <a:blip r:embed="rId116"/>
                    <a:stretch>
                      <a:fillRect/>
                    </a:stretch>
                  </pic:blipFill>
                  <pic:spPr>
                    <a:xfrm>
                      <a:off x="0" y="0"/>
                      <a:ext cx="3168015" cy="1348105"/>
                    </a:xfrm>
                    <a:prstGeom prst="rect">
                      <a:avLst/>
                    </a:prstGeom>
                  </pic:spPr>
                </pic:pic>
              </a:graphicData>
            </a:graphic>
          </wp:inline>
        </w:drawing>
      </w:r>
    </w:p>
    <w:p w14:paraId="5DBC5707" w14:textId="6505CE79" w:rsidR="005C64C6" w:rsidRDefault="005C64C6" w:rsidP="00902B13">
      <w:pPr>
        <w:jc w:val="both"/>
      </w:pPr>
      <w:r>
        <w:t>Based on the Four elements above, i.e., True Negative and True positive, when the outcome matches prediction, and False Negative False Positive, when the model fails to correctly predict the outcome, is possible to obtain the following performance metrics.</w:t>
      </w:r>
    </w:p>
    <w:p w14:paraId="15128F6E" w14:textId="6BF0B319" w:rsidR="00B9446B" w:rsidRPr="00B9446B" w:rsidRDefault="00B9446B" w:rsidP="00902B13">
      <w:pPr>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TN+TP</m:t>
              </m:r>
            </m:num>
            <m:den>
              <m:r>
                <w:rPr>
                  <w:rFonts w:ascii="Cambria Math" w:hAnsi="Cambria Math"/>
                </w:rPr>
                <m:t>TP+TN+FP+FN</m:t>
              </m:r>
            </m:den>
          </m:f>
        </m:oMath>
      </m:oMathPara>
    </w:p>
    <w:p w14:paraId="6E4CCE34" w14:textId="30CC3816" w:rsidR="00B9446B" w:rsidRPr="00BB58AF" w:rsidRDefault="00B9446B" w:rsidP="00902B13">
      <w:pPr>
        <w:jc w:val="both"/>
        <w:rPr>
          <w:rFonts w:eastAsiaTheme="minorEastAsia"/>
        </w:rPr>
      </w:pPr>
      <m:oMathPara>
        <m:oMath>
          <m:r>
            <w:rPr>
              <w:rFonts w:ascii="Cambria Math" w:eastAsiaTheme="minorEastAsia" w:hAnsi="Cambria Math"/>
            </w:rPr>
            <m:t>Error rate=1-Accuracy=</m:t>
          </m:r>
          <m:f>
            <m:fPr>
              <m:ctrlPr>
                <w:rPr>
                  <w:rFonts w:ascii="Cambria Math" w:hAnsi="Cambria Math"/>
                  <w:i/>
                </w:rPr>
              </m:ctrlPr>
            </m:fPr>
            <m:num>
              <m:r>
                <w:rPr>
                  <w:rFonts w:ascii="Cambria Math" w:hAnsi="Cambria Math"/>
                </w:rPr>
                <m:t>FN+FP</m:t>
              </m:r>
            </m:num>
            <m:den>
              <m:r>
                <w:rPr>
                  <w:rFonts w:ascii="Cambria Math" w:hAnsi="Cambria Math"/>
                </w:rPr>
                <m:t>TP+TN+FP+FN</m:t>
              </m:r>
            </m:den>
          </m:f>
        </m:oMath>
      </m:oMathPara>
    </w:p>
    <w:p w14:paraId="008224B9" w14:textId="797C393C" w:rsidR="00BB58AF" w:rsidRDefault="00BB58AF" w:rsidP="00902B13">
      <w:pPr>
        <w:jc w:val="both"/>
        <w:rPr>
          <w:rFonts w:eastAsiaTheme="minorEastAsia"/>
        </w:rPr>
      </w:pPr>
      <w:r>
        <w:rPr>
          <w:rFonts w:eastAsiaTheme="minorEastAsia"/>
        </w:rPr>
        <w:t>Accuracy is the sum of the diagonal elements of the matrix divided by the total elements on the matrix, and it is straightforward to interpret as is simply reflects the agreement between the predicted and observed classes or equivalently, the percentage of all predictions that were correct.</w:t>
      </w:r>
      <w:r w:rsidR="003308F5">
        <w:rPr>
          <w:rFonts w:eastAsiaTheme="minorEastAsia"/>
        </w:rPr>
        <w:t xml:space="preserve"> Similarly, the error rate is just 1- Accuracy</w:t>
      </w:r>
      <w:r w:rsidR="006E44C0">
        <w:rPr>
          <w:rFonts w:eastAsiaTheme="minorEastAsia"/>
        </w:rPr>
        <w:t>, which is the proportion of misclassified elements.</w:t>
      </w:r>
      <w:r w:rsidR="00172A31">
        <w:rPr>
          <w:rFonts w:eastAsiaTheme="minorEastAsia"/>
        </w:rPr>
        <w:t xml:space="preserve"> Despite both of them being very intuitive, they both </w:t>
      </w:r>
      <w:r w:rsidR="00172A31">
        <w:rPr>
          <w:rFonts w:eastAsiaTheme="minorEastAsia"/>
        </w:rPr>
        <w:lastRenderedPageBreak/>
        <w:t>ignore the type of error that has been made. In other words, they do not allow to distinguish between errors of Type I and Type II. Type I errors occur when an outcome predicted to be true is actually false, False Positive, and the Type II when the outcome prediction is false, but the actual outcome is True, False negative. In practical situations, the cost of committing each type of error is not the same.</w:t>
      </w:r>
      <w:r w:rsidR="00A0039E">
        <w:rPr>
          <w:rFonts w:eastAsiaTheme="minorEastAsia"/>
        </w:rPr>
        <w:t xml:space="preserve"> For instance, for a bank extending credit, misclassifying a borrower as solvent and then default, is typically more costly than the opposite, i.e. losing out on profit from a </w:t>
      </w:r>
      <w:r w:rsidR="00E763A5">
        <w:rPr>
          <w:rFonts w:eastAsiaTheme="minorEastAsia"/>
        </w:rPr>
        <w:t>non-default</w:t>
      </w:r>
      <w:r w:rsidR="00A0039E">
        <w:rPr>
          <w:rFonts w:eastAsiaTheme="minorEastAsia"/>
        </w:rPr>
        <w:t xml:space="preserve"> client.</w:t>
      </w:r>
    </w:p>
    <w:p w14:paraId="7C86E250" w14:textId="387A53E5" w:rsidR="00A63179" w:rsidRDefault="00A63179" w:rsidP="00902B13">
      <w:pPr>
        <w:jc w:val="both"/>
        <w:rPr>
          <w:rFonts w:eastAsiaTheme="minorEastAsia"/>
        </w:rPr>
      </w:pPr>
      <w:r>
        <w:rPr>
          <w:rFonts w:eastAsiaTheme="minorEastAsia"/>
        </w:rPr>
        <w:t>Additionally, error rate and accuracy are problematic as performance measures when the classes are largely unbalanced.</w:t>
      </w:r>
      <w:r w:rsidR="00615B59">
        <w:rPr>
          <w:rFonts w:eastAsiaTheme="minorEastAsia"/>
        </w:rPr>
        <w:t xml:space="preserve"> For instance, suppose again that we want to classify a pool of borrowers as solvent, positive outcome, or insolvent, negative outcome. If 98% of the borrowers are solvent, a model that classifies 100% of the borrowers as solvent would have only have a 2% error rate, however this model would be practically useless.</w:t>
      </w:r>
    </w:p>
    <w:p w14:paraId="2D6AD8B9" w14:textId="74752EC8" w:rsidR="00F560F1" w:rsidRDefault="00F560F1" w:rsidP="00902B13">
      <w:pPr>
        <w:jc w:val="both"/>
        <w:rPr>
          <w:rFonts w:eastAsiaTheme="minorEastAsia"/>
        </w:rPr>
      </w:pPr>
      <w:r>
        <w:rPr>
          <w:rFonts w:eastAsiaTheme="minorEastAsia"/>
        </w:rPr>
        <w:t>To overcome such limitations, two other metrics are available.</w:t>
      </w:r>
    </w:p>
    <w:p w14:paraId="0DEF1F8B" w14:textId="7CF7CF6F" w:rsidR="003F6A5C" w:rsidRPr="003C48EC" w:rsidRDefault="003C48EC" w:rsidP="00902B13">
      <w:pPr>
        <w:jc w:val="both"/>
        <w:rPr>
          <w:rFonts w:eastAsiaTheme="minorEastAsia"/>
        </w:rPr>
      </w:pPr>
      <m:oMathPara>
        <m:oMath>
          <m:r>
            <w:rPr>
              <w:rFonts w:ascii="Cambria Math" w:eastAsiaTheme="minorEastAsia" w:hAnsi="Cambria Math"/>
            </w:rPr>
            <m:t>Precision=</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4DC8C087" w14:textId="5A3CB05F" w:rsidR="003C48EC" w:rsidRPr="003C48EC" w:rsidRDefault="003C48EC" w:rsidP="00902B13">
      <w:pPr>
        <w:jc w:val="both"/>
        <w:rPr>
          <w:rFonts w:eastAsiaTheme="minorEastAsia"/>
        </w:rPr>
      </w:pPr>
      <m:oMathPara>
        <m:oMath>
          <m:r>
            <w:rPr>
              <w:rFonts w:ascii="Cambria Math" w:eastAsiaTheme="minorEastAsia" w:hAnsi="Cambria Math"/>
            </w:rPr>
            <m:t>Recall=</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6C57B69D" w14:textId="55A78C69" w:rsidR="003C48EC" w:rsidRDefault="003C48EC" w:rsidP="00902B13">
      <w:pPr>
        <w:jc w:val="both"/>
        <w:rPr>
          <w:rFonts w:eastAsiaTheme="minorEastAsia"/>
        </w:rPr>
      </w:pPr>
      <w:r>
        <w:rPr>
          <w:rFonts w:eastAsiaTheme="minorEastAsia"/>
        </w:rPr>
        <w:t xml:space="preserve">In which Precision is the number of correctly positives among all instances that have been classified as positive. In other words, precision is the estimate of the </w:t>
      </w:r>
      <w:r>
        <w:rPr>
          <w:rFonts w:eastAsiaTheme="minorEastAsia"/>
        </w:rPr>
        <w:lastRenderedPageBreak/>
        <w:t>probability that a model is right when labelling an outcome as true. Recall, also known as Sensitivity, is the True positive rate, that is, the number of correctly classified positives over the total number of positives. It is also possible to compute the True negative rate, also known as Specificity, which is the proportion of negative outcomes that were correctly predicted as negative</w:t>
      </w:r>
      <w:r w:rsidR="003B4467">
        <w:rPr>
          <w:rFonts w:eastAsiaTheme="minorEastAsia"/>
        </w:rPr>
        <w:t>. Either Precision or Recall, can be more useful depending on the context. For instance, a bank prediction whether a borrower is solvent  might be more interested in precision. Conversely, an analyst predicting whether a company would pay a dividend might be more interested in Recall.</w:t>
      </w:r>
    </w:p>
    <w:p w14:paraId="2CE62038" w14:textId="2A085B7D" w:rsidR="000D3F21" w:rsidRDefault="000D3F21" w:rsidP="00902B13">
      <w:pPr>
        <w:jc w:val="both"/>
        <w:rPr>
          <w:rFonts w:eastAsiaTheme="minorEastAsia"/>
        </w:rPr>
      </w:pPr>
      <w:r>
        <w:rPr>
          <w:rFonts w:eastAsiaTheme="minorEastAsia"/>
        </w:rPr>
        <w:t>A further measure known as F1 combines Precision with recall.</w:t>
      </w:r>
    </w:p>
    <w:p w14:paraId="32CB86B2" w14:textId="4A10D653" w:rsidR="000D3F21" w:rsidRPr="007D39C6" w:rsidRDefault="000D3F21" w:rsidP="00902B13">
      <w:pPr>
        <w:jc w:val="both"/>
        <w:rPr>
          <w:rFonts w:eastAsiaTheme="minorEastAsia"/>
        </w:rPr>
      </w:pPr>
      <m:oMathPara>
        <m:oMath>
          <m:r>
            <w:rPr>
              <w:rFonts w:ascii="Cambria Math" w:eastAsiaTheme="minorEastAsia" w:hAnsi="Cambria Math"/>
            </w:rPr>
            <m:t>F1 score=</m:t>
          </m:r>
          <m:f>
            <m:fPr>
              <m:ctrlPr>
                <w:rPr>
                  <w:rFonts w:ascii="Cambria Math" w:eastAsiaTheme="minorEastAsia" w:hAnsi="Cambria Math"/>
                  <w:i/>
                </w:rPr>
              </m:ctrlPr>
            </m:fPr>
            <m:num>
              <m:r>
                <w:rPr>
                  <w:rFonts w:ascii="Cambria Math" w:eastAsiaTheme="minorEastAsia" w:hAnsi="Cambria Math"/>
                </w:rPr>
                <m:t>2*Precision*Recall</m:t>
              </m:r>
            </m:num>
            <m:den>
              <m:r>
                <w:rPr>
                  <w:rFonts w:ascii="Cambria Math" w:eastAsiaTheme="minorEastAsia" w:hAnsi="Cambria Math"/>
                </w:rPr>
                <m:t>Precison+Recall</m:t>
              </m:r>
            </m:den>
          </m:f>
        </m:oMath>
      </m:oMathPara>
    </w:p>
    <w:p w14:paraId="76D45545" w14:textId="23EA1C09" w:rsidR="007D39C6" w:rsidRDefault="007D39C6" w:rsidP="00902B13">
      <w:pPr>
        <w:jc w:val="both"/>
        <w:rPr>
          <w:rFonts w:eastAsiaTheme="minorEastAsia"/>
        </w:rPr>
      </w:pPr>
      <w:r>
        <w:rPr>
          <w:rFonts w:eastAsiaTheme="minorEastAsia"/>
        </w:rPr>
        <w:t>The F1 Score will be bounded between 0 and 1, and it will be close to 1 if the model has both high precision and high recall, but a low score can arise from either poor precision, poor recall, or both.</w:t>
      </w:r>
      <w:r w:rsidR="00180EDA">
        <w:rPr>
          <w:rFonts w:eastAsiaTheme="minorEastAsia"/>
        </w:rPr>
        <w:t xml:space="preserve"> This is also sensitive to class imbalances</w:t>
      </w:r>
      <w:r w:rsidR="006E356A">
        <w:rPr>
          <w:rFonts w:eastAsiaTheme="minorEastAsia"/>
        </w:rPr>
        <w:t>.</w:t>
      </w:r>
      <w:r w:rsidR="001942FD">
        <w:rPr>
          <w:rFonts w:eastAsiaTheme="minorEastAsia"/>
        </w:rPr>
        <w:t xml:space="preserve"> </w:t>
      </w:r>
    </w:p>
    <w:p w14:paraId="740337FC" w14:textId="3A89FA96" w:rsidR="001942FD" w:rsidRDefault="001942FD" w:rsidP="00902B13">
      <w:pPr>
        <w:jc w:val="both"/>
        <w:rPr>
          <w:rFonts w:eastAsiaTheme="minorEastAsia"/>
        </w:rPr>
      </w:pPr>
      <w:r>
        <w:rPr>
          <w:rFonts w:eastAsiaTheme="minorEastAsia"/>
        </w:rPr>
        <w:t>More generally, there is a tradeoff between the True and False positive rates when setting the decision threshold, Z. As the True positive rate increases, the false positive rate also increases.  For instance, taking the example above, we can identify more dividend paying firms at the cost of also misclassifying more non-dividend paying firms as dividend paying ones.</w:t>
      </w:r>
      <w:r w:rsidR="00CB6B30">
        <w:rPr>
          <w:rFonts w:eastAsiaTheme="minorEastAsia"/>
        </w:rPr>
        <w:t xml:space="preserve"> In other words, we can </w:t>
      </w:r>
      <w:r w:rsidR="00CB6B30">
        <w:rPr>
          <w:rFonts w:eastAsiaTheme="minorEastAsia"/>
        </w:rPr>
        <w:lastRenderedPageBreak/>
        <w:t>increase the Recall at the cost of decreasing the precision and vice-versa.</w:t>
      </w:r>
      <w:r w:rsidR="00CD178D">
        <w:rPr>
          <w:rFonts w:eastAsiaTheme="minorEastAsia"/>
        </w:rPr>
        <w:t xml:space="preserve"> A way to illustrate this tradeoff it the Receiver Operating Curve, ROC, which plots the True and False-Positive rates against different choices of Z. Considering the same dividend example, if we had chosen Z=0, we would have classified all the firms as dividend paying. This implies that all positives are accurately classified but all the negatives are misclassified so both the true and false-positive rates are 100%. At the other end, if Z=1 all the firms are classified as non-dividend payment ones. Therefore, both the True and Falso-positive rates are 0%. For Values of Z between 0 and 1, the true positive rate increases when the false-positive rate increases.</w:t>
      </w:r>
    </w:p>
    <w:p w14:paraId="6F24A6DA" w14:textId="00B632EA" w:rsidR="00010206" w:rsidRDefault="00010206" w:rsidP="00902B13">
      <w:pPr>
        <w:jc w:val="both"/>
        <w:rPr>
          <w:rFonts w:eastAsiaTheme="minorEastAsia"/>
        </w:rPr>
      </w:pPr>
      <w:r w:rsidRPr="00010206">
        <w:rPr>
          <w:rFonts w:eastAsiaTheme="minorEastAsia"/>
          <w:noProof/>
        </w:rPr>
        <w:drawing>
          <wp:inline distT="0" distB="0" distL="0" distR="0" wp14:anchorId="68CBD934" wp14:editId="41A7FE2B">
            <wp:extent cx="3168015" cy="1548765"/>
            <wp:effectExtent l="0" t="0" r="0" b="0"/>
            <wp:docPr id="1883475322" name="Picture 1" descr="A graph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75322" name="Picture 1" descr="A graph of a positive rate&#10;&#10;Description automatically generated"/>
                    <pic:cNvPicPr/>
                  </pic:nvPicPr>
                  <pic:blipFill>
                    <a:blip r:embed="rId117"/>
                    <a:stretch>
                      <a:fillRect/>
                    </a:stretch>
                  </pic:blipFill>
                  <pic:spPr>
                    <a:xfrm>
                      <a:off x="0" y="0"/>
                      <a:ext cx="3168015" cy="1548765"/>
                    </a:xfrm>
                    <a:prstGeom prst="rect">
                      <a:avLst/>
                    </a:prstGeom>
                  </pic:spPr>
                </pic:pic>
              </a:graphicData>
            </a:graphic>
          </wp:inline>
        </w:drawing>
      </w:r>
    </w:p>
    <w:p w14:paraId="62A3D991" w14:textId="77A2FB43" w:rsidR="00010206" w:rsidRDefault="00010206" w:rsidP="00902B13">
      <w:pPr>
        <w:jc w:val="both"/>
        <w:rPr>
          <w:rFonts w:eastAsiaTheme="minorEastAsia"/>
        </w:rPr>
      </w:pPr>
      <w:r>
        <w:rPr>
          <w:rFonts w:eastAsiaTheme="minorEastAsia"/>
        </w:rPr>
        <w:t xml:space="preserve">The greater the area under ROC, AUC, the better the predictions from the model. A completely accurate set of predictions gives an AUC of 1. A value of AUC of 0.5 corresponds to the dashed line and indicates that the model has no </w:t>
      </w:r>
      <w:r w:rsidR="00FC6264">
        <w:rPr>
          <w:rFonts w:eastAsiaTheme="minorEastAsia"/>
        </w:rPr>
        <w:t>predictive</w:t>
      </w:r>
      <w:r>
        <w:rPr>
          <w:rFonts w:eastAsiaTheme="minorEastAsia"/>
        </w:rPr>
        <w:t xml:space="preserve"> </w:t>
      </w:r>
      <w:r w:rsidR="00FC6264">
        <w:rPr>
          <w:rFonts w:eastAsiaTheme="minorEastAsia"/>
        </w:rPr>
        <w:t>ability</w:t>
      </w:r>
      <w:r>
        <w:rPr>
          <w:rFonts w:eastAsiaTheme="minorEastAsia"/>
        </w:rPr>
        <w:t>.</w:t>
      </w:r>
      <w:r w:rsidR="00F2687B">
        <w:rPr>
          <w:rFonts w:eastAsiaTheme="minorEastAsia"/>
        </w:rPr>
        <w:t xml:space="preserve"> Below 0.5 indicates that the model performs worse than randomly guessing.</w:t>
      </w:r>
    </w:p>
    <w:p w14:paraId="15BCCB52" w14:textId="2C4E66C0" w:rsidR="00CC2832" w:rsidRDefault="00CC2832" w:rsidP="00902B13">
      <w:pPr>
        <w:jc w:val="both"/>
        <w:rPr>
          <w:rFonts w:eastAsiaTheme="minorEastAsia"/>
        </w:rPr>
      </w:pPr>
      <w:r>
        <w:rPr>
          <w:rFonts w:eastAsiaTheme="minorEastAsia"/>
        </w:rPr>
        <w:lastRenderedPageBreak/>
        <w:t>The formulae for the performance metrics described above implicitly assumed only two possible outcomes, 0 or 1. However, the formulae can be extended naturally to situations where there are several classes, such as when credit ratings are being predicted. For instance, in the multi-class case, the precision measure would be calculated by summing all the true positive classifications and dividing by the sum of all the true positive and all the true negative classifications. Likewise, the other performance evaluation metrics would be generalized in a similar fashion.</w:t>
      </w:r>
    </w:p>
    <w:p w14:paraId="7D0F9E0A" w14:textId="77777777" w:rsidR="001B41E5" w:rsidRDefault="001B41E5" w:rsidP="00902B13">
      <w:pPr>
        <w:jc w:val="both"/>
        <w:rPr>
          <w:rFonts w:eastAsiaTheme="minorEastAsia"/>
        </w:rPr>
      </w:pPr>
    </w:p>
    <w:p w14:paraId="323517A4" w14:textId="270BE93A" w:rsidR="001B41E5" w:rsidRDefault="001B41E5" w:rsidP="001B41E5">
      <w:pPr>
        <w:pStyle w:val="Heading2"/>
        <w:jc w:val="both"/>
        <w:rPr>
          <w:rFonts w:ascii="Bahnschrift SemiBold Condensed" w:hAnsi="Bahnschrift SemiBold Condensed"/>
          <w:b/>
          <w:bCs/>
          <w:color w:val="auto"/>
        </w:rPr>
      </w:pPr>
      <w:bookmarkStart w:id="148" w:name="_Toc179228562"/>
      <w:r>
        <w:rPr>
          <w:rFonts w:ascii="Bahnschrift SemiBold Condensed" w:hAnsi="Bahnschrift SemiBold Condensed"/>
          <w:b/>
          <w:bCs/>
          <w:color w:val="auto"/>
        </w:rPr>
        <w:t>8.2.1 An Example of Model Evaluation: Classification</w:t>
      </w:r>
      <w:bookmarkEnd w:id="148"/>
    </w:p>
    <w:p w14:paraId="30651DCD" w14:textId="13614D9A" w:rsidR="001B41E5" w:rsidRDefault="001B41E5" w:rsidP="001B41E5">
      <w:pPr>
        <w:jc w:val="both"/>
      </w:pPr>
      <w:r>
        <w:t>Suppose that we had to build a model to classify loans in terms of whether they turn out to default or repay. Several different models can be used to this end, and we want to test whether a single hidden layer feedforward neural network, outperforms a simple logistic regression.</w:t>
      </w:r>
      <w:r w:rsidR="00662336">
        <w:t xml:space="preserve"> The Neural network contains ten units in the hidden layer and a logistic activation function.</w:t>
      </w:r>
    </w:p>
    <w:p w14:paraId="3E2D3E21" w14:textId="77777777" w:rsidR="006A4F33" w:rsidRDefault="00BF5E78" w:rsidP="001B41E5">
      <w:pPr>
        <w:jc w:val="both"/>
      </w:pPr>
      <w:r>
        <w:t>From the figure below, the first panel represents the matrix for Sigmoid on the training sample and the second panel for the Sigmoid on the test sample.  The third and fourth panel are the same but for Neural network.</w:t>
      </w:r>
      <w:r w:rsidR="009621F2">
        <w:t xml:space="preserve"> Interpreting or evaluating a neural network is harder than fore more conventional econometric models. It is possible to examine the fitted weights, </w:t>
      </w:r>
      <w:r w:rsidR="009621F2">
        <w:lastRenderedPageBreak/>
        <w:t>looking for very strong  or weak connections or where estimates are offsetting, which could be indicative of overfitting. However, in the spirit of machine learning, the focus is on how useful the specifications are in classifying the validation sample.</w:t>
      </w:r>
    </w:p>
    <w:p w14:paraId="03903E55" w14:textId="135C8CC9" w:rsidR="00BF5E78" w:rsidRDefault="009621F2" w:rsidP="001B41E5">
      <w:pPr>
        <w:jc w:val="both"/>
      </w:pPr>
      <w:r>
        <w:t xml:space="preserve"> </w:t>
      </w:r>
      <w:r w:rsidR="006A4F33">
        <w:t>Given that the same data and features have been employed for both the logistic regression and neural network, the results form the models can be compared. For simplicity, a threshold of 0.5 is applied, so that any predicted probability of default greater than or equal to 0.5, the fitted value is of default, and less than 0.5 is of no default.</w:t>
      </w:r>
    </w:p>
    <w:p w14:paraId="125C2D99" w14:textId="1AB07457" w:rsidR="000B4C8E" w:rsidRDefault="000B4C8E" w:rsidP="000B4C8E">
      <w:pPr>
        <w:jc w:val="center"/>
        <w:rPr>
          <w:rFonts w:eastAsiaTheme="minorEastAsia"/>
        </w:rPr>
      </w:pPr>
      <w:r w:rsidRPr="000B4C8E">
        <w:rPr>
          <w:rFonts w:eastAsiaTheme="minorEastAsia"/>
          <w:noProof/>
        </w:rPr>
        <w:drawing>
          <wp:inline distT="0" distB="0" distL="0" distR="0" wp14:anchorId="7E6BF0AA" wp14:editId="5FF774B3">
            <wp:extent cx="2777066" cy="3250765"/>
            <wp:effectExtent l="0" t="0" r="4445" b="6985"/>
            <wp:docPr id="214471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14622" name="Picture 1" descr="A screenshot of a computer&#10;&#10;Description automatically generated"/>
                    <pic:cNvPicPr/>
                  </pic:nvPicPr>
                  <pic:blipFill>
                    <a:blip r:embed="rId118"/>
                    <a:stretch>
                      <a:fillRect/>
                    </a:stretch>
                  </pic:blipFill>
                  <pic:spPr>
                    <a:xfrm>
                      <a:off x="0" y="0"/>
                      <a:ext cx="2792120" cy="3268387"/>
                    </a:xfrm>
                    <a:prstGeom prst="rect">
                      <a:avLst/>
                    </a:prstGeom>
                  </pic:spPr>
                </pic:pic>
              </a:graphicData>
            </a:graphic>
          </wp:inline>
        </w:drawing>
      </w:r>
    </w:p>
    <w:p w14:paraId="761877C3" w14:textId="5DCD276E" w:rsidR="000B4C8E" w:rsidRDefault="000B4C8E" w:rsidP="000B4C8E">
      <w:pPr>
        <w:jc w:val="center"/>
        <w:rPr>
          <w:rFonts w:eastAsiaTheme="minorEastAsia"/>
        </w:rPr>
      </w:pPr>
      <w:r w:rsidRPr="000B4C8E">
        <w:rPr>
          <w:rFonts w:eastAsiaTheme="minorEastAsia"/>
          <w:noProof/>
        </w:rPr>
        <w:lastRenderedPageBreak/>
        <w:drawing>
          <wp:inline distT="0" distB="0" distL="0" distR="0" wp14:anchorId="226E8C31" wp14:editId="63A70E7D">
            <wp:extent cx="3168015" cy="1936115"/>
            <wp:effectExtent l="0" t="0" r="0" b="6985"/>
            <wp:docPr id="5646528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2898" name="Picture 1" descr="A screenshot of a graph&#10;&#10;Description automatically generated"/>
                    <pic:cNvPicPr/>
                  </pic:nvPicPr>
                  <pic:blipFill>
                    <a:blip r:embed="rId119"/>
                    <a:stretch>
                      <a:fillRect/>
                    </a:stretch>
                  </pic:blipFill>
                  <pic:spPr>
                    <a:xfrm>
                      <a:off x="0" y="0"/>
                      <a:ext cx="3168015" cy="1936115"/>
                    </a:xfrm>
                    <a:prstGeom prst="rect">
                      <a:avLst/>
                    </a:prstGeom>
                  </pic:spPr>
                </pic:pic>
              </a:graphicData>
            </a:graphic>
          </wp:inline>
        </w:drawing>
      </w:r>
    </w:p>
    <w:p w14:paraId="138EAD9D" w14:textId="281927FA" w:rsidR="000B4C8E" w:rsidRDefault="000B4C8E" w:rsidP="000B4C8E">
      <w:pPr>
        <w:jc w:val="both"/>
        <w:rPr>
          <w:rFonts w:eastAsiaTheme="minorEastAsia"/>
        </w:rPr>
      </w:pPr>
      <w:r>
        <w:rPr>
          <w:rFonts w:eastAsiaTheme="minorEastAsia"/>
        </w:rPr>
        <w:t>The performance summary measures show that, as expected, the fit of the model is somewhat weaker on the test data than on the training data. This result could be interpreted as slightly overfitting, and it might be worth removing some of the least empirically relevant features or applying a regularization to the fitted models.</w:t>
      </w:r>
      <w:r w:rsidR="008F5F3B">
        <w:rPr>
          <w:rFonts w:eastAsiaTheme="minorEastAsia"/>
        </w:rPr>
        <w:t xml:space="preserve"> The confusion matrices shown on figure 8.4 show that the classifications from the two models are more divergent than the summary measures suggest</w:t>
      </w:r>
      <w:r w:rsidR="004518E3">
        <w:rPr>
          <w:rFonts w:eastAsiaTheme="minorEastAsia"/>
        </w:rPr>
        <w:t>ed.</w:t>
      </w:r>
      <w:r w:rsidR="00925E0D">
        <w:rPr>
          <w:rFonts w:eastAsiaTheme="minorEastAsia"/>
        </w:rPr>
        <w:t xml:space="preserve"> The Sigmoid predicts more defaults for the Training sample, whereas the neural network predicts more defaults for the test sample.</w:t>
      </w:r>
      <w:r w:rsidR="00CF6E51">
        <w:rPr>
          <w:rFonts w:eastAsiaTheme="minorEastAsia"/>
        </w:rPr>
        <w:t xml:space="preserve"> Hence, the Sigmoid has a higher true positive rate but a lower true negative rate for the training data, whereas the situation is the other way around for the test data.</w:t>
      </w:r>
    </w:p>
    <w:p w14:paraId="2BDA07F5" w14:textId="3EA83914" w:rsidR="0040765B" w:rsidRDefault="0040765B" w:rsidP="000B4C8E">
      <w:pPr>
        <w:jc w:val="both"/>
        <w:rPr>
          <w:rFonts w:eastAsiaTheme="minorEastAsia"/>
        </w:rPr>
      </w:pPr>
      <w:r>
        <w:rPr>
          <w:rFonts w:eastAsiaTheme="minorEastAsia"/>
        </w:rPr>
        <w:t xml:space="preserve">When comparing both models, there is very little to choose between them. On the training sample, their accuracies are identical, and although neural networks perform better in terms of precision, its recall is weaker. </w:t>
      </w:r>
      <w:r>
        <w:rPr>
          <w:rFonts w:eastAsiaTheme="minorEastAsia"/>
        </w:rPr>
        <w:lastRenderedPageBreak/>
        <w:t>But when applied to the test sample, the Sigmoid does better on accuracy and precision, but worse on recall. Overall, these contradictory indicators illustrate the importance of fitting the evaluation metric to the problem at hand.</w:t>
      </w:r>
    </w:p>
    <w:p w14:paraId="16D76247" w14:textId="77777777" w:rsidR="005310DF" w:rsidRDefault="005310DF" w:rsidP="000B4C8E">
      <w:pPr>
        <w:jc w:val="both"/>
        <w:rPr>
          <w:rFonts w:eastAsiaTheme="minorEastAsia"/>
        </w:rPr>
      </w:pPr>
    </w:p>
    <w:p w14:paraId="1F31A037" w14:textId="13AAC9D7" w:rsidR="005310DF" w:rsidRPr="00A9082F" w:rsidRDefault="005310DF" w:rsidP="005310DF">
      <w:pPr>
        <w:pStyle w:val="Heading2"/>
        <w:jc w:val="both"/>
        <w:rPr>
          <w:rFonts w:ascii="Bahnschrift SemiBold Condensed" w:hAnsi="Bahnschrift SemiBold Condensed"/>
          <w:b/>
          <w:bCs/>
          <w:color w:val="auto"/>
        </w:rPr>
      </w:pPr>
      <w:bookmarkStart w:id="149" w:name="_Toc179228563"/>
      <w:r>
        <w:rPr>
          <w:rFonts w:ascii="Bahnschrift SemiBold Condensed" w:hAnsi="Bahnschrift SemiBold Condensed"/>
          <w:b/>
          <w:bCs/>
          <w:color w:val="auto"/>
        </w:rPr>
        <w:t>Questions and Answers Module 2 Chapter 8 from GARP – Model Performance Evaluation</w:t>
      </w:r>
      <w:bookmarkEnd w:id="149"/>
    </w:p>
    <w:p w14:paraId="7BAC61D2" w14:textId="77777777" w:rsidR="005310DF" w:rsidRDefault="005310DF" w:rsidP="000B4C8E">
      <w:pPr>
        <w:jc w:val="both"/>
        <w:rPr>
          <w:rFonts w:eastAsiaTheme="minorEastAsia"/>
        </w:rPr>
      </w:pPr>
    </w:p>
    <w:p w14:paraId="15F87A3E" w14:textId="1E3914F6" w:rsidR="005310DF" w:rsidRDefault="005310DF" w:rsidP="005310DF">
      <w:pPr>
        <w:jc w:val="both"/>
        <w:rPr>
          <w:b/>
          <w:bCs/>
          <w:i/>
          <w:iCs/>
          <w:color w:val="808080" w:themeColor="background1" w:themeShade="80"/>
        </w:rPr>
      </w:pPr>
      <w:r>
        <w:rPr>
          <w:b/>
          <w:bCs/>
          <w:i/>
          <w:iCs/>
          <w:color w:val="808080" w:themeColor="background1" w:themeShade="80"/>
        </w:rPr>
        <w:t xml:space="preserve">8.1 Define MSE, MAE and MAPE </w:t>
      </w:r>
    </w:p>
    <w:p w14:paraId="644714DE" w14:textId="72E4BB30" w:rsidR="005310DF" w:rsidRDefault="005310DF" w:rsidP="005310DF">
      <w:pPr>
        <w:jc w:val="both"/>
        <w:rPr>
          <w:rFonts w:eastAsiaTheme="minorEastAsia"/>
        </w:rPr>
      </w:pPr>
      <w:r>
        <w:rPr>
          <w:rFonts w:eastAsiaTheme="minorEastAsia"/>
        </w:rPr>
        <w:t xml:space="preserve">Performance measures used to </w:t>
      </w:r>
      <w:r w:rsidR="00950445">
        <w:rPr>
          <w:rFonts w:eastAsiaTheme="minorEastAsia"/>
        </w:rPr>
        <w:t>rank</w:t>
      </w:r>
      <w:r>
        <w:rPr>
          <w:rFonts w:eastAsiaTheme="minorEastAsia"/>
        </w:rPr>
        <w:t xml:space="preserve"> models predictive capacity when the output variable is continuous.</w:t>
      </w:r>
      <w:r w:rsidR="00950445">
        <w:rPr>
          <w:rFonts w:eastAsiaTheme="minorEastAsia"/>
        </w:rPr>
        <w:t xml:space="preserve"> MSE is simply the average of the squared differences between the observed values and the model predictions.</w:t>
      </w:r>
      <w:r w:rsidR="002B733A">
        <w:rPr>
          <w:rFonts w:eastAsiaTheme="minorEastAsia"/>
        </w:rPr>
        <w:t xml:space="preserve"> The square is taken to eliminate the sign of the difference, as under and overestimated are penalized symmetrically. MAE is the average of the absolute value of the differences between the observed values of the target variable and their model predictions.</w:t>
      </w:r>
      <w:r w:rsidR="00907786">
        <w:rPr>
          <w:rFonts w:eastAsiaTheme="minorEastAsia"/>
        </w:rPr>
        <w:t xml:space="preserve"> MAPE is a relative measure of performance that divides each difference between the actual and predicted value by the value of the actual observation. </w:t>
      </w:r>
    </w:p>
    <w:p w14:paraId="53A18EB4" w14:textId="77777777" w:rsidR="00907786" w:rsidRDefault="00907786" w:rsidP="005310DF">
      <w:pPr>
        <w:jc w:val="both"/>
        <w:rPr>
          <w:rFonts w:eastAsiaTheme="minorEastAsia"/>
        </w:rPr>
      </w:pPr>
    </w:p>
    <w:p w14:paraId="05ED1ABC" w14:textId="77777777" w:rsidR="00A33C48" w:rsidRDefault="00A33C48" w:rsidP="005310DF">
      <w:pPr>
        <w:jc w:val="both"/>
        <w:rPr>
          <w:rFonts w:eastAsiaTheme="minorEastAsia"/>
        </w:rPr>
      </w:pPr>
    </w:p>
    <w:p w14:paraId="244AC12A" w14:textId="77777777" w:rsidR="00A33C48" w:rsidRDefault="00A33C48" w:rsidP="005310DF">
      <w:pPr>
        <w:jc w:val="both"/>
        <w:rPr>
          <w:rFonts w:eastAsiaTheme="minorEastAsia"/>
        </w:rPr>
      </w:pPr>
    </w:p>
    <w:p w14:paraId="1E0BCCAD" w14:textId="405CFEFD" w:rsidR="00907786" w:rsidRDefault="00907786" w:rsidP="00907786">
      <w:pPr>
        <w:jc w:val="both"/>
        <w:rPr>
          <w:b/>
          <w:bCs/>
          <w:i/>
          <w:iCs/>
          <w:color w:val="808080" w:themeColor="background1" w:themeShade="80"/>
        </w:rPr>
      </w:pPr>
      <w:r>
        <w:rPr>
          <w:b/>
          <w:bCs/>
          <w:i/>
          <w:iCs/>
          <w:color w:val="808080" w:themeColor="background1" w:themeShade="80"/>
        </w:rPr>
        <w:lastRenderedPageBreak/>
        <w:t>8.2 Specify the meaning of terms True Positive, TN, FP and FN</w:t>
      </w:r>
    </w:p>
    <w:p w14:paraId="46149102" w14:textId="7AB7FCAB" w:rsidR="00907786" w:rsidRDefault="00907786" w:rsidP="00907786">
      <w:pPr>
        <w:jc w:val="both"/>
        <w:rPr>
          <w:rFonts w:eastAsiaTheme="minorEastAsia"/>
        </w:rPr>
      </w:pPr>
      <w:r>
        <w:rPr>
          <w:rFonts w:eastAsiaTheme="minorEastAsia"/>
        </w:rPr>
        <w:t xml:space="preserve">A TP is when the model and the outcome are both positive, a TN is when both are negative, a FP is when the model is </w:t>
      </w:r>
      <w:r w:rsidR="00A33C48">
        <w:rPr>
          <w:rFonts w:eastAsiaTheme="minorEastAsia"/>
        </w:rPr>
        <w:t>positive,</w:t>
      </w:r>
      <w:r>
        <w:rPr>
          <w:rFonts w:eastAsiaTheme="minorEastAsia"/>
        </w:rPr>
        <w:t xml:space="preserve"> but the outcome is negative and FN is when the model is negative and the outcome is positive.</w:t>
      </w:r>
    </w:p>
    <w:p w14:paraId="59876718" w14:textId="77777777" w:rsidR="00A33C48" w:rsidRDefault="00A33C48" w:rsidP="00907786">
      <w:pPr>
        <w:jc w:val="both"/>
        <w:rPr>
          <w:rFonts w:eastAsiaTheme="minorEastAsia"/>
        </w:rPr>
      </w:pPr>
    </w:p>
    <w:p w14:paraId="373EA55A" w14:textId="2B735CBD" w:rsidR="00A33C48" w:rsidRDefault="00A33C48" w:rsidP="00A33C48">
      <w:pPr>
        <w:jc w:val="both"/>
        <w:rPr>
          <w:b/>
          <w:bCs/>
          <w:i/>
          <w:iCs/>
          <w:color w:val="808080" w:themeColor="background1" w:themeShade="80"/>
        </w:rPr>
      </w:pPr>
      <w:r>
        <w:rPr>
          <w:b/>
          <w:bCs/>
          <w:i/>
          <w:iCs/>
          <w:color w:val="808080" w:themeColor="background1" w:themeShade="80"/>
        </w:rPr>
        <w:t>8.3 Explain the definitions of accuracy and error rate and how they are interrelated.</w:t>
      </w:r>
    </w:p>
    <w:p w14:paraId="0078D98D" w14:textId="0AE92939" w:rsidR="00A33C48" w:rsidRDefault="00A33C48" w:rsidP="00A33C48">
      <w:pPr>
        <w:jc w:val="both"/>
        <w:rPr>
          <w:rFonts w:eastAsiaTheme="minorEastAsia"/>
        </w:rPr>
      </w:pPr>
      <w:r>
        <w:rPr>
          <w:rFonts w:eastAsiaTheme="minorEastAsia"/>
        </w:rPr>
        <w:t>Accuracy is the percentage of correctly classified instances, and it is computed as the sum of true positives and true negatives over the total number of instance. The error rate is 1-accuracy</w:t>
      </w:r>
      <w:r w:rsidR="002D2538">
        <w:rPr>
          <w:rFonts w:eastAsiaTheme="minorEastAsia"/>
        </w:rPr>
        <w:t>, which is the % of incorrectly classified instances over the total number of instances.</w:t>
      </w:r>
    </w:p>
    <w:p w14:paraId="382EB4BA" w14:textId="77777777" w:rsidR="00EA2CDF" w:rsidRDefault="00EA2CDF" w:rsidP="00A33C48">
      <w:pPr>
        <w:jc w:val="both"/>
        <w:rPr>
          <w:rFonts w:eastAsiaTheme="minorEastAsia"/>
        </w:rPr>
      </w:pPr>
    </w:p>
    <w:p w14:paraId="747A3D3C" w14:textId="601C441D" w:rsidR="00EA2CDF" w:rsidRDefault="00EA2CDF" w:rsidP="00EA2CDF">
      <w:pPr>
        <w:jc w:val="both"/>
        <w:rPr>
          <w:b/>
          <w:bCs/>
          <w:i/>
          <w:iCs/>
          <w:color w:val="808080" w:themeColor="background1" w:themeShade="80"/>
        </w:rPr>
      </w:pPr>
      <w:r>
        <w:rPr>
          <w:b/>
          <w:bCs/>
          <w:i/>
          <w:iCs/>
          <w:color w:val="808080" w:themeColor="background1" w:themeShade="80"/>
        </w:rPr>
        <w:t>8.4 Discuss the many limitations of accuracy and error rate as measures of model performance.</w:t>
      </w:r>
    </w:p>
    <w:p w14:paraId="64DC5A1F" w14:textId="5092FD4C" w:rsidR="00EA2CDF" w:rsidRDefault="00EA2CDF" w:rsidP="00EA2CDF">
      <w:pPr>
        <w:jc w:val="both"/>
        <w:rPr>
          <w:rFonts w:eastAsiaTheme="minorEastAsia"/>
        </w:rPr>
      </w:pPr>
      <w:r>
        <w:rPr>
          <w:rFonts w:eastAsiaTheme="minorEastAsia"/>
        </w:rPr>
        <w:t xml:space="preserve">Accuracy </w:t>
      </w:r>
      <w:r w:rsidR="0037371B">
        <w:rPr>
          <w:rFonts w:eastAsiaTheme="minorEastAsia"/>
        </w:rPr>
        <w:t>and error rate do not account for the difference between type I and type II errors, which can be really relevant depending on the problem at hand. In addition, they fail to convey meaningful information when the classes are largely imbalanced. For instance if 98% of the instances were positive, classifying all instances as positive would only have an error rate of 2%, but the model would hardly be useful.</w:t>
      </w:r>
    </w:p>
    <w:p w14:paraId="34D9B778" w14:textId="6F3555F9" w:rsidR="00E35495" w:rsidRDefault="00E35495" w:rsidP="00E35495">
      <w:pPr>
        <w:jc w:val="both"/>
        <w:rPr>
          <w:b/>
          <w:bCs/>
          <w:i/>
          <w:iCs/>
          <w:color w:val="808080" w:themeColor="background1" w:themeShade="80"/>
        </w:rPr>
      </w:pPr>
      <w:r>
        <w:rPr>
          <w:b/>
          <w:bCs/>
          <w:i/>
          <w:iCs/>
          <w:color w:val="808080" w:themeColor="background1" w:themeShade="80"/>
        </w:rPr>
        <w:lastRenderedPageBreak/>
        <w:t>8.5 Explain Precision and Recall</w:t>
      </w:r>
    </w:p>
    <w:p w14:paraId="7E9853F4" w14:textId="0022205E" w:rsidR="00E35495" w:rsidRDefault="00E35495" w:rsidP="00E35495">
      <w:pPr>
        <w:jc w:val="both"/>
        <w:rPr>
          <w:rFonts w:eastAsiaTheme="minorEastAsia"/>
        </w:rPr>
      </w:pPr>
      <w:r>
        <w:rPr>
          <w:rFonts w:eastAsiaTheme="minorEastAsia"/>
        </w:rPr>
        <w:t xml:space="preserve">Precision is the estimate of the probability that a model will correctly classify an outcome as true. It is computed as the number of True positives over the number of total </w:t>
      </w:r>
      <w:r w:rsidR="009E342D">
        <w:rPr>
          <w:rFonts w:eastAsiaTheme="minorEastAsia"/>
        </w:rPr>
        <w:t xml:space="preserve">instances classifies as </w:t>
      </w:r>
      <w:r w:rsidR="007D1560">
        <w:rPr>
          <w:rFonts w:eastAsiaTheme="minorEastAsia"/>
        </w:rPr>
        <w:t>positive</w:t>
      </w:r>
      <w:r w:rsidR="009E342D">
        <w:rPr>
          <w:rFonts w:eastAsiaTheme="minorEastAsia"/>
        </w:rPr>
        <w:t>, TP and FP</w:t>
      </w:r>
      <w:r>
        <w:rPr>
          <w:rFonts w:eastAsiaTheme="minorEastAsia"/>
        </w:rPr>
        <w:t>. Recall is the proportion of correctly classified positives among all positive instances</w:t>
      </w:r>
      <w:r w:rsidR="007D1560">
        <w:rPr>
          <w:rFonts w:eastAsiaTheme="minorEastAsia"/>
        </w:rPr>
        <w:t>, TP and FN.</w:t>
      </w:r>
    </w:p>
    <w:p w14:paraId="2C6623BC" w14:textId="77777777" w:rsidR="007D1560" w:rsidRDefault="007D1560" w:rsidP="00E35495">
      <w:pPr>
        <w:jc w:val="both"/>
        <w:rPr>
          <w:rFonts w:eastAsiaTheme="minorEastAsia"/>
        </w:rPr>
      </w:pPr>
    </w:p>
    <w:p w14:paraId="207884F3" w14:textId="6BF680E9" w:rsidR="007D1560" w:rsidRDefault="007D1560" w:rsidP="007D1560">
      <w:pPr>
        <w:jc w:val="both"/>
        <w:rPr>
          <w:b/>
          <w:bCs/>
          <w:i/>
          <w:iCs/>
          <w:color w:val="808080" w:themeColor="background1" w:themeShade="80"/>
        </w:rPr>
      </w:pPr>
      <w:r>
        <w:rPr>
          <w:b/>
          <w:bCs/>
          <w:i/>
          <w:iCs/>
          <w:color w:val="808080" w:themeColor="background1" w:themeShade="80"/>
        </w:rPr>
        <w:t>8.6 Explain What ROC and AUC stand for and how they could be used in making lending decisions.</w:t>
      </w:r>
    </w:p>
    <w:p w14:paraId="706CFED1" w14:textId="34D6AED6" w:rsidR="007D1560" w:rsidRDefault="007D1560" w:rsidP="007D1560">
      <w:pPr>
        <w:jc w:val="both"/>
        <w:rPr>
          <w:rFonts w:eastAsiaTheme="minorEastAsia"/>
        </w:rPr>
      </w:pPr>
      <w:r>
        <w:rPr>
          <w:rFonts w:eastAsiaTheme="minorEastAsia"/>
        </w:rPr>
        <w:t>ROC stands for  Receiver Operating curve and AUC is area under the curve. The ROC plots the true positive rata on the y-axis against the false positive rate on the x-axis and the points on the curve emerge from varying the decision threshold.</w:t>
      </w:r>
      <w:r w:rsidR="002B2A02">
        <w:rPr>
          <w:rFonts w:eastAsiaTheme="minorEastAsia"/>
        </w:rPr>
        <w:t xml:space="preserve"> The ROC shows the tradeoff between the true positive rate and the false positive rate when selecting Z.</w:t>
      </w:r>
    </w:p>
    <w:p w14:paraId="6E788F8C" w14:textId="4140B14E" w:rsidR="002B2A02" w:rsidRDefault="002B2A02" w:rsidP="007D1560">
      <w:pPr>
        <w:jc w:val="both"/>
        <w:rPr>
          <w:rFonts w:eastAsiaTheme="minorEastAsia"/>
        </w:rPr>
      </w:pPr>
      <w:r>
        <w:rPr>
          <w:rFonts w:eastAsiaTheme="minorEastAsia"/>
        </w:rPr>
        <w:t>The AUC shows pictorially how effective the model has been in separating the data points into clusters, with a  higher AUC implying a better fit of the model, and so the AUC can be used to compare between models.</w:t>
      </w:r>
      <w:r w:rsidR="004D7A09">
        <w:rPr>
          <w:rFonts w:eastAsiaTheme="minorEastAsia"/>
        </w:rPr>
        <w:t xml:space="preserve"> An AUC of 1 would indicate a perfect fit, whereas a value of 0.5 would indicate an entirely random set of predictions and therefore the model would have no predictive ability.</w:t>
      </w:r>
    </w:p>
    <w:p w14:paraId="396366F2" w14:textId="40B37B8D" w:rsidR="000606E2" w:rsidRDefault="000606E2" w:rsidP="007D1560">
      <w:pPr>
        <w:jc w:val="both"/>
        <w:rPr>
          <w:rFonts w:eastAsiaTheme="minorEastAsia"/>
        </w:rPr>
      </w:pPr>
      <w:r>
        <w:rPr>
          <w:rFonts w:eastAsiaTheme="minorEastAsia"/>
        </w:rPr>
        <w:t xml:space="preserve">One possible application of the ROC and AUC would be in the context of comparing models to determine whether a loan application should be </w:t>
      </w:r>
      <w:r w:rsidR="004E4477">
        <w:rPr>
          <w:rFonts w:eastAsiaTheme="minorEastAsia"/>
        </w:rPr>
        <w:t>rejected</w:t>
      </w:r>
      <w:r>
        <w:rPr>
          <w:rFonts w:eastAsiaTheme="minorEastAsia"/>
        </w:rPr>
        <w:t xml:space="preserve"> or </w:t>
      </w:r>
      <w:r>
        <w:rPr>
          <w:rFonts w:eastAsiaTheme="minorEastAsia"/>
        </w:rPr>
        <w:lastRenderedPageBreak/>
        <w:t>accepted. A better model would be one with higher AUC of the test set.</w:t>
      </w:r>
    </w:p>
    <w:p w14:paraId="2F42AE79" w14:textId="454D0B74" w:rsidR="00DF273C" w:rsidRDefault="00DF273C">
      <w:pPr>
        <w:rPr>
          <w:rFonts w:eastAsiaTheme="minorEastAsia"/>
        </w:rPr>
      </w:pPr>
    </w:p>
    <w:p w14:paraId="14EA1D03" w14:textId="46B450DA" w:rsidR="00DF273C" w:rsidRDefault="00DF273C" w:rsidP="00DF273C">
      <w:pPr>
        <w:jc w:val="both"/>
        <w:rPr>
          <w:b/>
          <w:bCs/>
          <w:i/>
          <w:iCs/>
          <w:color w:val="808080" w:themeColor="background1" w:themeShade="80"/>
        </w:rPr>
      </w:pPr>
      <w:r>
        <w:rPr>
          <w:b/>
          <w:bCs/>
          <w:i/>
          <w:iCs/>
          <w:color w:val="808080" w:themeColor="background1" w:themeShade="80"/>
        </w:rPr>
        <w:t>8.7. A</w:t>
      </w:r>
      <w:r w:rsidRPr="00DF273C">
        <w:rPr>
          <w:b/>
          <w:bCs/>
          <w:i/>
          <w:iCs/>
          <w:color w:val="808080" w:themeColor="background1" w:themeShade="80"/>
        </w:rPr>
        <w:t> risk manager is evaluating the performance of two separate default prediction models for a sample of corporate loans in particular town. The models predict that the borrower will default or not default in the following year, which is then compared with the realized outcome as summarized in the following tables:</w:t>
      </w:r>
    </w:p>
    <w:p w14:paraId="320A0420" w14:textId="5DE8039C" w:rsidR="00DF273C" w:rsidRDefault="00DF273C" w:rsidP="007D1560">
      <w:pPr>
        <w:jc w:val="both"/>
        <w:rPr>
          <w:rFonts w:eastAsiaTheme="minorEastAsia"/>
        </w:rPr>
      </w:pPr>
      <w:r w:rsidRPr="00DF273C">
        <w:rPr>
          <w:rFonts w:eastAsiaTheme="minorEastAsia"/>
          <w:noProof/>
        </w:rPr>
        <w:drawing>
          <wp:inline distT="0" distB="0" distL="0" distR="0" wp14:anchorId="28DF6345" wp14:editId="4B2152A5">
            <wp:extent cx="3168015" cy="2532380"/>
            <wp:effectExtent l="0" t="0" r="0" b="1270"/>
            <wp:docPr id="2047078521"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521" name="Picture 1" descr="A screenshot of a test results&#10;&#10;Description automatically generated"/>
                    <pic:cNvPicPr/>
                  </pic:nvPicPr>
                  <pic:blipFill>
                    <a:blip r:embed="rId120"/>
                    <a:stretch>
                      <a:fillRect/>
                    </a:stretch>
                  </pic:blipFill>
                  <pic:spPr>
                    <a:xfrm>
                      <a:off x="0" y="0"/>
                      <a:ext cx="3168015" cy="2532380"/>
                    </a:xfrm>
                    <a:prstGeom prst="rect">
                      <a:avLst/>
                    </a:prstGeom>
                  </pic:spPr>
                </pic:pic>
              </a:graphicData>
            </a:graphic>
          </wp:inline>
        </w:drawing>
      </w:r>
    </w:p>
    <w:p w14:paraId="6FEC7905" w14:textId="669FBE56" w:rsidR="00DF273C" w:rsidRDefault="00DF273C" w:rsidP="007D1560">
      <w:pPr>
        <w:jc w:val="both"/>
        <w:rPr>
          <w:b/>
          <w:bCs/>
          <w:i/>
          <w:iCs/>
          <w:color w:val="808080" w:themeColor="background1" w:themeShade="80"/>
        </w:rPr>
      </w:pPr>
      <w:r>
        <w:rPr>
          <w:b/>
          <w:bCs/>
          <w:i/>
          <w:iCs/>
          <w:color w:val="808080" w:themeColor="background1" w:themeShade="80"/>
        </w:rPr>
        <w:t xml:space="preserve">A. Calculate the True Positive and True </w:t>
      </w:r>
      <w:r w:rsidR="0050240F">
        <w:rPr>
          <w:b/>
          <w:bCs/>
          <w:i/>
          <w:iCs/>
          <w:color w:val="808080" w:themeColor="background1" w:themeShade="80"/>
        </w:rPr>
        <w:t>Negative</w:t>
      </w:r>
      <w:r>
        <w:rPr>
          <w:b/>
          <w:bCs/>
          <w:i/>
          <w:iCs/>
          <w:color w:val="808080" w:themeColor="background1" w:themeShade="80"/>
        </w:rPr>
        <w:t xml:space="preserve"> rates as well the precision and accuracy of each model.</w:t>
      </w:r>
    </w:p>
    <w:p w14:paraId="37A61EC3" w14:textId="77777777" w:rsidR="0009498A" w:rsidRDefault="0009498A" w:rsidP="007D1560">
      <w:pPr>
        <w:jc w:val="both"/>
        <w:rPr>
          <w:rFonts w:eastAsiaTheme="minorEastAsia"/>
        </w:rPr>
      </w:pPr>
    </w:p>
    <w:p w14:paraId="714A0A63" w14:textId="77777777" w:rsidR="0009498A" w:rsidRDefault="0009498A" w:rsidP="007D1560">
      <w:pPr>
        <w:jc w:val="both"/>
        <w:rPr>
          <w:rFonts w:eastAsiaTheme="minorEastAsia"/>
        </w:rPr>
      </w:pPr>
    </w:p>
    <w:p w14:paraId="410769EB" w14:textId="7AF70364" w:rsidR="0009498A" w:rsidRPr="0009498A" w:rsidRDefault="0009498A" w:rsidP="007D1560">
      <w:pPr>
        <w:jc w:val="both"/>
        <w:rPr>
          <w:rFonts w:eastAsiaTheme="minorEastAsia"/>
          <w:i/>
          <w:iCs/>
          <w:u w:val="single"/>
        </w:rPr>
      </w:pPr>
      <w:r w:rsidRPr="0009498A">
        <w:rPr>
          <w:rFonts w:eastAsiaTheme="minorEastAsia"/>
          <w:i/>
          <w:iCs/>
          <w:u w:val="single"/>
        </w:rPr>
        <w:lastRenderedPageBreak/>
        <w:t xml:space="preserve">Model 1 </w:t>
      </w:r>
    </w:p>
    <w:p w14:paraId="0A504C15" w14:textId="05E74E1D" w:rsidR="0009498A" w:rsidRPr="0009498A" w:rsidRDefault="0009498A" w:rsidP="007D1560">
      <w:pPr>
        <w:jc w:val="both"/>
        <w:rPr>
          <w:rFonts w:eastAsiaTheme="minorEastAsia"/>
        </w:rPr>
      </w:pPr>
      <m:oMathPara>
        <m:oMath>
          <m:r>
            <w:rPr>
              <w:rFonts w:ascii="Cambria Math" w:eastAsiaTheme="minorEastAsia" w:hAnsi="Cambria Math"/>
            </w:rPr>
            <m:t>Accuracy=</m:t>
          </m:r>
          <m:f>
            <m:fPr>
              <m:ctrlPr>
                <w:rPr>
                  <w:rFonts w:ascii="Cambria Math" w:eastAsiaTheme="minorEastAsia" w:hAnsi="Cambria Math"/>
                  <w:i/>
                </w:rPr>
              </m:ctrlPr>
            </m:fPr>
            <m:num>
              <m:r>
                <w:rPr>
                  <w:rFonts w:ascii="Cambria Math" w:eastAsiaTheme="minorEastAsia" w:hAnsi="Cambria Math"/>
                </w:rPr>
                <m:t>2+592</m:t>
              </m:r>
            </m:num>
            <m:den>
              <m:r>
                <w:rPr>
                  <w:rFonts w:ascii="Cambria Math" w:eastAsiaTheme="minorEastAsia" w:hAnsi="Cambria Math"/>
                </w:rPr>
                <m:t>2+592+63+4</m:t>
              </m:r>
            </m:den>
          </m:f>
          <m:r>
            <w:rPr>
              <w:rFonts w:ascii="Cambria Math" w:eastAsiaTheme="minorEastAsia" w:hAnsi="Cambria Math"/>
            </w:rPr>
            <m:t>=89.9%</m:t>
          </m:r>
        </m:oMath>
      </m:oMathPara>
    </w:p>
    <w:p w14:paraId="6BF1F9A6" w14:textId="2EF48CE4" w:rsidR="0009498A" w:rsidRPr="0009498A" w:rsidRDefault="0009498A" w:rsidP="0009498A">
      <w:pPr>
        <w:jc w:val="both"/>
        <w:rPr>
          <w:rFonts w:eastAsiaTheme="minorEastAsia"/>
        </w:rPr>
      </w:pPr>
      <m:oMathPara>
        <m:oMath>
          <m:r>
            <w:rPr>
              <w:rFonts w:ascii="Cambria Math" w:eastAsiaTheme="minorEastAsia" w:hAnsi="Cambria Math"/>
            </w:rPr>
            <m:t>Precision=</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2+4</m:t>
              </m:r>
            </m:den>
          </m:f>
          <m:r>
            <w:rPr>
              <w:rFonts w:ascii="Cambria Math" w:eastAsiaTheme="minorEastAsia" w:hAnsi="Cambria Math"/>
            </w:rPr>
            <m:t>=33.3%</m:t>
          </m:r>
        </m:oMath>
      </m:oMathPara>
    </w:p>
    <w:p w14:paraId="40336752" w14:textId="6F588E2D" w:rsidR="0009498A" w:rsidRPr="0009498A" w:rsidRDefault="0009498A" w:rsidP="0009498A">
      <w:pPr>
        <w:jc w:val="both"/>
        <w:rPr>
          <w:rFonts w:eastAsiaTheme="minorEastAsia"/>
        </w:rPr>
      </w:pPr>
      <m:oMathPara>
        <m:oMath>
          <m:r>
            <w:rPr>
              <w:rFonts w:ascii="Cambria Math" w:eastAsiaTheme="minorEastAsia" w:hAnsi="Cambria Math"/>
            </w:rPr>
            <m:t>Recall=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2+63</m:t>
              </m:r>
            </m:den>
          </m:f>
          <m:r>
            <w:rPr>
              <w:rFonts w:ascii="Cambria Math" w:eastAsiaTheme="minorEastAsia" w:hAnsi="Cambria Math"/>
            </w:rPr>
            <m:t>=3.1%</m:t>
          </m:r>
        </m:oMath>
      </m:oMathPara>
    </w:p>
    <w:p w14:paraId="735042DF" w14:textId="764DB657" w:rsidR="0009498A" w:rsidRPr="003C48EC" w:rsidRDefault="0009498A" w:rsidP="0009498A">
      <w:pPr>
        <w:jc w:val="both"/>
        <w:rPr>
          <w:rFonts w:eastAsiaTheme="minorEastAsia"/>
        </w:rPr>
      </w:pPr>
      <m:oMathPara>
        <m:oMath>
          <m:r>
            <w:rPr>
              <w:rFonts w:ascii="Cambria Math" w:eastAsiaTheme="minorEastAsia" w:hAnsi="Cambria Math"/>
            </w:rPr>
            <m:t>Error rate=1-</m:t>
          </m:r>
          <m:f>
            <m:fPr>
              <m:ctrlPr>
                <w:rPr>
                  <w:rFonts w:ascii="Cambria Math" w:eastAsiaTheme="minorEastAsia" w:hAnsi="Cambria Math"/>
                  <w:i/>
                </w:rPr>
              </m:ctrlPr>
            </m:fPr>
            <m:num>
              <m:r>
                <w:rPr>
                  <w:rFonts w:ascii="Cambria Math" w:eastAsiaTheme="minorEastAsia" w:hAnsi="Cambria Math"/>
                </w:rPr>
                <m:t>2+592</m:t>
              </m:r>
            </m:num>
            <m:den>
              <m:r>
                <w:rPr>
                  <w:rFonts w:ascii="Cambria Math" w:eastAsiaTheme="minorEastAsia" w:hAnsi="Cambria Math"/>
                </w:rPr>
                <m:t>2+592+63+4</m:t>
              </m:r>
            </m:den>
          </m:f>
          <m:r>
            <w:rPr>
              <w:rFonts w:ascii="Cambria Math" w:eastAsiaTheme="minorEastAsia" w:hAnsi="Cambria Math"/>
            </w:rPr>
            <m:t>=10.1%</m:t>
          </m:r>
        </m:oMath>
      </m:oMathPara>
    </w:p>
    <w:p w14:paraId="532E46B9" w14:textId="0DA52015" w:rsidR="0009498A" w:rsidRPr="0009498A" w:rsidRDefault="0009498A" w:rsidP="0009498A">
      <w:pPr>
        <w:jc w:val="both"/>
        <w:rPr>
          <w:rFonts w:eastAsiaTheme="minorEastAsia"/>
          <w:i/>
          <w:iCs/>
          <w:u w:val="single"/>
        </w:rPr>
      </w:pPr>
      <w:r w:rsidRPr="0009498A">
        <w:rPr>
          <w:rFonts w:eastAsiaTheme="minorEastAsia"/>
          <w:i/>
          <w:iCs/>
          <w:u w:val="single"/>
        </w:rPr>
        <w:t xml:space="preserve">Model </w:t>
      </w:r>
      <w:r>
        <w:rPr>
          <w:rFonts w:eastAsiaTheme="minorEastAsia"/>
          <w:i/>
          <w:iCs/>
          <w:u w:val="single"/>
        </w:rPr>
        <w:t>2</w:t>
      </w:r>
      <w:r w:rsidRPr="0009498A">
        <w:rPr>
          <w:rFonts w:eastAsiaTheme="minorEastAsia"/>
          <w:i/>
          <w:iCs/>
          <w:u w:val="single"/>
        </w:rPr>
        <w:t xml:space="preserve"> </w:t>
      </w:r>
    </w:p>
    <w:p w14:paraId="315C0AB7" w14:textId="11D1339F" w:rsidR="0009498A" w:rsidRPr="0009498A" w:rsidRDefault="0009498A" w:rsidP="0009498A">
      <w:pPr>
        <w:jc w:val="both"/>
        <w:rPr>
          <w:rFonts w:eastAsiaTheme="minorEastAsia"/>
        </w:rPr>
      </w:pPr>
      <m:oMathPara>
        <m:oMath>
          <m:r>
            <w:rPr>
              <w:rFonts w:ascii="Cambria Math" w:eastAsiaTheme="minorEastAsia" w:hAnsi="Cambria Math"/>
            </w:rPr>
            <m:t>Accuracy=84.4%</m:t>
          </m:r>
        </m:oMath>
      </m:oMathPara>
    </w:p>
    <w:p w14:paraId="3313CA59" w14:textId="5CED264A" w:rsidR="0009498A" w:rsidRPr="0009498A" w:rsidRDefault="0009498A" w:rsidP="0009498A">
      <w:pPr>
        <w:jc w:val="both"/>
        <w:rPr>
          <w:rFonts w:eastAsiaTheme="minorEastAsia"/>
        </w:rPr>
      </w:pPr>
      <m:oMathPara>
        <m:oMath>
          <m:r>
            <w:rPr>
              <w:rFonts w:ascii="Cambria Math" w:eastAsiaTheme="minorEastAsia" w:hAnsi="Cambria Math"/>
            </w:rPr>
            <m:t>Precision=38.0%</m:t>
          </m:r>
        </m:oMath>
      </m:oMathPara>
    </w:p>
    <w:p w14:paraId="19469732" w14:textId="3F810FF6" w:rsidR="0009498A" w:rsidRPr="0009498A" w:rsidRDefault="0009498A" w:rsidP="0009498A">
      <w:pPr>
        <w:jc w:val="both"/>
        <w:rPr>
          <w:rFonts w:eastAsiaTheme="minorEastAsia"/>
        </w:rPr>
      </w:pPr>
      <m:oMathPara>
        <m:oMath>
          <m:r>
            <w:rPr>
              <w:rFonts w:ascii="Cambria Math" w:eastAsiaTheme="minorEastAsia" w:hAnsi="Cambria Math"/>
            </w:rPr>
            <m:t>Recall=92.3%</m:t>
          </m:r>
        </m:oMath>
      </m:oMathPara>
    </w:p>
    <w:p w14:paraId="44230AFE" w14:textId="395D6B66" w:rsidR="0009498A" w:rsidRPr="006C1E7F" w:rsidRDefault="0009498A" w:rsidP="0009498A">
      <w:pPr>
        <w:jc w:val="both"/>
        <w:rPr>
          <w:rFonts w:eastAsiaTheme="minorEastAsia"/>
        </w:rPr>
      </w:pPr>
      <m:oMathPara>
        <m:oMath>
          <m:r>
            <w:rPr>
              <w:rFonts w:ascii="Cambria Math" w:eastAsiaTheme="minorEastAsia" w:hAnsi="Cambria Math"/>
            </w:rPr>
            <m:t>Error rate=15.6%</m:t>
          </m:r>
        </m:oMath>
      </m:oMathPara>
    </w:p>
    <w:p w14:paraId="2741B5E3" w14:textId="77777777" w:rsidR="006C1E7F" w:rsidRDefault="006C1E7F" w:rsidP="0009498A">
      <w:pPr>
        <w:jc w:val="both"/>
        <w:rPr>
          <w:rFonts w:eastAsiaTheme="minorEastAsia"/>
        </w:rPr>
      </w:pPr>
    </w:p>
    <w:p w14:paraId="4810EF12" w14:textId="332B8907" w:rsidR="006C1E7F" w:rsidRDefault="006C1E7F" w:rsidP="006C1E7F">
      <w:pPr>
        <w:jc w:val="both"/>
        <w:rPr>
          <w:b/>
          <w:bCs/>
          <w:i/>
          <w:iCs/>
          <w:color w:val="808080" w:themeColor="background1" w:themeShade="80"/>
        </w:rPr>
      </w:pPr>
      <w:r>
        <w:rPr>
          <w:b/>
          <w:bCs/>
          <w:i/>
          <w:iCs/>
          <w:color w:val="808080" w:themeColor="background1" w:themeShade="80"/>
        </w:rPr>
        <w:t xml:space="preserve">B. Comment on </w:t>
      </w:r>
      <w:r w:rsidR="00C7539E">
        <w:rPr>
          <w:b/>
          <w:bCs/>
          <w:i/>
          <w:iCs/>
          <w:color w:val="808080" w:themeColor="background1" w:themeShade="80"/>
        </w:rPr>
        <w:t>models’</w:t>
      </w:r>
      <w:r>
        <w:rPr>
          <w:b/>
          <w:bCs/>
          <w:i/>
          <w:iCs/>
          <w:color w:val="808080" w:themeColor="background1" w:themeShade="80"/>
        </w:rPr>
        <w:t xml:space="preserve"> differences</w:t>
      </w:r>
    </w:p>
    <w:p w14:paraId="4BC7B8FF" w14:textId="5C638D75" w:rsidR="006C1E7F" w:rsidRPr="003C48EC" w:rsidRDefault="006C1E7F" w:rsidP="0009498A">
      <w:pPr>
        <w:jc w:val="both"/>
        <w:rPr>
          <w:rFonts w:eastAsiaTheme="minorEastAsia"/>
        </w:rPr>
      </w:pPr>
      <w:r>
        <w:rPr>
          <w:rFonts w:eastAsiaTheme="minorEastAsia"/>
        </w:rPr>
        <w:t>Model 1 has higher accuracy, lower error rate, but model 2 has better precision and recall. Model 1 would not be preferred because it misses so many defaults. This shows that accuracy can be a misleading statistic when the data set is imbalanced.</w:t>
      </w:r>
    </w:p>
    <w:p w14:paraId="0F698419" w14:textId="77777777" w:rsidR="0009498A" w:rsidRDefault="0009498A" w:rsidP="0009498A">
      <w:pPr>
        <w:jc w:val="both"/>
        <w:rPr>
          <w:rFonts w:eastAsiaTheme="minorEastAsia"/>
        </w:rPr>
      </w:pPr>
    </w:p>
    <w:p w14:paraId="055C463D" w14:textId="77777777" w:rsidR="00F57CA3" w:rsidRDefault="00F57CA3" w:rsidP="0009498A">
      <w:pPr>
        <w:jc w:val="both"/>
        <w:rPr>
          <w:rFonts w:eastAsiaTheme="minorEastAsia"/>
        </w:rPr>
      </w:pPr>
    </w:p>
    <w:p w14:paraId="4F2C2F29" w14:textId="7128BD2A" w:rsidR="00F57CA3" w:rsidRDefault="00F57CA3" w:rsidP="00F57CA3">
      <w:pPr>
        <w:pStyle w:val="Heading2"/>
        <w:jc w:val="both"/>
        <w:rPr>
          <w:rFonts w:ascii="Bahnschrift SemiBold Condensed" w:hAnsi="Bahnschrift SemiBold Condensed"/>
          <w:b/>
          <w:bCs/>
          <w:color w:val="auto"/>
        </w:rPr>
      </w:pPr>
      <w:bookmarkStart w:id="150" w:name="_Toc179228564"/>
      <w:r>
        <w:rPr>
          <w:rFonts w:ascii="Bahnschrift SemiBold Condensed" w:hAnsi="Bahnschrift SemiBold Condensed"/>
          <w:b/>
          <w:bCs/>
          <w:color w:val="auto"/>
        </w:rPr>
        <w:lastRenderedPageBreak/>
        <w:t>9.0 Natural language processing</w:t>
      </w:r>
      <w:bookmarkEnd w:id="150"/>
    </w:p>
    <w:p w14:paraId="7043D67F" w14:textId="67E0985F" w:rsidR="002272BA" w:rsidRDefault="00F57CA3" w:rsidP="00F57CA3">
      <w:pPr>
        <w:jc w:val="both"/>
      </w:pPr>
      <w:r>
        <w:t xml:space="preserve">Also known as content analysis, text mining or computational linguistics, is one of the most exciting and fast developing applications of machine learning. NLP </w:t>
      </w:r>
      <w:r w:rsidR="000318B1">
        <w:t xml:space="preserve"> </w:t>
      </w:r>
      <w:r>
        <w:t>works with data with an unstructured, free text format to understand and analyze human language, both written and spoken.</w:t>
      </w:r>
      <w:r w:rsidR="00C1550B">
        <w:t xml:space="preserve"> The U.S. SEC was an early adopter of NLP in its effort to detect accounting fraud.</w:t>
      </w:r>
      <w:r w:rsidR="002272BA">
        <w:t xml:space="preserve"> </w:t>
      </w:r>
    </w:p>
    <w:p w14:paraId="696367F2" w14:textId="660D7173" w:rsidR="002272BA" w:rsidRPr="006A2963" w:rsidRDefault="002272BA" w:rsidP="00F57CA3">
      <w:pPr>
        <w:jc w:val="both"/>
        <w:rPr>
          <w:i/>
          <w:iCs/>
          <w:u w:val="single"/>
        </w:rPr>
      </w:pPr>
      <w:r w:rsidRPr="006A2963">
        <w:rPr>
          <w:i/>
          <w:iCs/>
          <w:u w:val="single"/>
        </w:rPr>
        <w:t>Learning Objectives</w:t>
      </w:r>
    </w:p>
    <w:p w14:paraId="4F13B0F0" w14:textId="2B1B5982" w:rsidR="002272BA" w:rsidRDefault="002272BA" w:rsidP="00F57CA3">
      <w:pPr>
        <w:jc w:val="both"/>
      </w:pPr>
      <w:r>
        <w:t>Preparation of textual information for use in NLP models, construction of NLP models, a comparison of non-machine learning approaches to NLP and how NLP fit can be evaluated.</w:t>
      </w:r>
    </w:p>
    <w:p w14:paraId="43CEE173" w14:textId="0A06302E" w:rsidR="005C102B" w:rsidRDefault="005C102B" w:rsidP="00F57CA3">
      <w:pPr>
        <w:jc w:val="both"/>
      </w:pPr>
      <w:r>
        <w:t>Discuss applications of NLP, describe the pre-processing steps for NLP, discuss the bag of words and n-grams approaches, explain how the Naïve Bayes classifier is used to categorize documents.</w:t>
      </w:r>
    </w:p>
    <w:p w14:paraId="4D0132CA" w14:textId="3D2D0E95" w:rsidR="00521B26" w:rsidRDefault="00D305B3" w:rsidP="00F57CA3">
      <w:pPr>
        <w:jc w:val="both"/>
      </w:pPr>
      <w:r>
        <w:t>Illustrate how term frequency-inverse document frequency can be used to determine the appropriate weighting to assign to words in a document.</w:t>
      </w:r>
    </w:p>
    <w:p w14:paraId="4FABF8B9" w14:textId="5D60CFB6" w:rsidR="006A2963" w:rsidRDefault="006A2963" w:rsidP="00F57CA3">
      <w:pPr>
        <w:jc w:val="both"/>
      </w:pPr>
      <w:r>
        <w:t>Describe and contrast different approaches to sentiment analysis.</w:t>
      </w:r>
    </w:p>
    <w:p w14:paraId="286C02E6" w14:textId="62D27600" w:rsidR="006A2963" w:rsidRDefault="006A2963" w:rsidP="00F57CA3">
      <w:pPr>
        <w:jc w:val="both"/>
      </w:pPr>
    </w:p>
    <w:p w14:paraId="153BA271" w14:textId="77777777" w:rsidR="00BE5990" w:rsidRDefault="00BE5990" w:rsidP="00F57CA3">
      <w:pPr>
        <w:jc w:val="both"/>
      </w:pPr>
    </w:p>
    <w:p w14:paraId="6A99A182" w14:textId="77777777" w:rsidR="00BE5990" w:rsidRDefault="00BE5990" w:rsidP="00F57CA3">
      <w:pPr>
        <w:jc w:val="both"/>
      </w:pPr>
    </w:p>
    <w:p w14:paraId="5AE5F3B4" w14:textId="0685F0A9" w:rsidR="006A2963" w:rsidRPr="006A2963" w:rsidRDefault="006A2963" w:rsidP="00F57CA3">
      <w:pPr>
        <w:jc w:val="both"/>
        <w:rPr>
          <w:i/>
          <w:iCs/>
          <w:u w:val="single"/>
        </w:rPr>
      </w:pPr>
      <w:r w:rsidRPr="006A2963">
        <w:rPr>
          <w:i/>
          <w:iCs/>
          <w:u w:val="single"/>
        </w:rPr>
        <w:lastRenderedPageBreak/>
        <w:t>Uses of NLP</w:t>
      </w:r>
    </w:p>
    <w:p w14:paraId="724F104F" w14:textId="1E917FF0" w:rsidR="006A2963" w:rsidRDefault="006A2963" w:rsidP="00F57CA3">
      <w:pPr>
        <w:jc w:val="both"/>
      </w:pPr>
      <w:r>
        <w:t>Recognition of specific words to determine the purpose of the message</w:t>
      </w:r>
      <w:r w:rsidR="00BE5990">
        <w:t>, categorization</w:t>
      </w:r>
      <w:r>
        <w:t xml:space="preserve"> of a particular piece of text</w:t>
      </w:r>
      <w:r w:rsidR="00BE5990">
        <w:t>, determining the sentiment of the statement, assessing the readability of the document and evaluating the similarity of two documents.</w:t>
      </w:r>
    </w:p>
    <w:p w14:paraId="6A3DB20D" w14:textId="0562C437" w:rsidR="00AB6A6B" w:rsidRDefault="00AB6A6B" w:rsidP="00F57CA3">
      <w:pPr>
        <w:jc w:val="both"/>
      </w:pPr>
      <w:r>
        <w:t>More generally, NLP lies behind the operation of many everyday computational tool such as internet search engines and e-mail spam detection mechanisms.</w:t>
      </w:r>
      <w:r w:rsidR="00954589">
        <w:t xml:space="preserve"> The main benefit of NLP over manual reading is the vastly superior speed with which NLP can complete a task. There is also a guarantee that all documents will be considered </w:t>
      </w:r>
      <w:r w:rsidR="00323D92">
        <w:t>identically</w:t>
      </w:r>
      <w:r w:rsidR="00954589">
        <w:t xml:space="preserve"> with no scope for biases or inconsistencies.</w:t>
      </w:r>
      <w:r w:rsidR="000554E4">
        <w:t xml:space="preserve"> </w:t>
      </w:r>
    </w:p>
    <w:p w14:paraId="6C24E92D" w14:textId="5ACF34AC" w:rsidR="000554E4" w:rsidRDefault="000554E4" w:rsidP="00F57CA3">
      <w:pPr>
        <w:jc w:val="both"/>
      </w:pPr>
      <w:r>
        <w:t>NLP is more challenging than modelling purely numerical data because textual data are often noisy with errors and ambiguities, particularly when dealing with information from social media or informal settings as opposed to formal communications from a firm or central bank.</w:t>
      </w:r>
      <w:r w:rsidR="003174AE">
        <w:t xml:space="preserve">  Is quite hard for the machine to identify sarcasm or even the tone of voice, as well abbreviations. Such issues mean that NLP fails to fully capture the essence of a particular document, although its power and flexibility are improving rapidly alongside advances in computational capacity for storing and processing information.</w:t>
      </w:r>
    </w:p>
    <w:p w14:paraId="03F63868" w14:textId="07D27543" w:rsidR="00D25FCD" w:rsidRDefault="00D25FCD" w:rsidP="0069514B">
      <w:pPr>
        <w:jc w:val="both"/>
      </w:pPr>
      <w:r>
        <w:t xml:space="preserve">The most used NLP data sources are like, the corporate disclosures such as mandatory fillings, social media posts such messages on Twitter and so on, and news wires, </w:t>
      </w:r>
      <w:r>
        <w:lastRenderedPageBreak/>
        <w:t>newspapers and magazines.</w:t>
      </w:r>
      <w:r w:rsidR="002E035F">
        <w:t xml:space="preserve"> </w:t>
      </w:r>
      <w:r w:rsidR="00FD5BDF">
        <w:t>These documents</w:t>
      </w:r>
      <w:r w:rsidR="002E035F">
        <w:t xml:space="preserve"> might be available to download as a collection of pdfs using an Application Programming Interface (API) or by Web Scraping, which uses code such as python to find and download the documents in a batch. The collection of all documents that have been retrieve and are available for analysis by NLP is known as Corpus.</w:t>
      </w:r>
    </w:p>
    <w:p w14:paraId="6091675F" w14:textId="77777777" w:rsidR="00E42AE1" w:rsidRDefault="00E42AE1" w:rsidP="0069514B">
      <w:pPr>
        <w:jc w:val="both"/>
      </w:pPr>
    </w:p>
    <w:p w14:paraId="355F569D" w14:textId="46D462BC" w:rsidR="00E42AE1" w:rsidRDefault="00E42AE1" w:rsidP="0069514B">
      <w:pPr>
        <w:pStyle w:val="Heading2"/>
        <w:jc w:val="both"/>
        <w:rPr>
          <w:rFonts w:ascii="Bahnschrift SemiBold Condensed" w:hAnsi="Bahnschrift SemiBold Condensed"/>
          <w:b/>
          <w:bCs/>
          <w:color w:val="auto"/>
        </w:rPr>
      </w:pPr>
      <w:bookmarkStart w:id="151" w:name="_Toc179228565"/>
      <w:r>
        <w:rPr>
          <w:rFonts w:ascii="Bahnschrift SemiBold Condensed" w:hAnsi="Bahnschrift SemiBold Condensed"/>
          <w:b/>
          <w:bCs/>
          <w:color w:val="auto"/>
        </w:rPr>
        <w:t>9.1 Data Pre-Processing</w:t>
      </w:r>
      <w:bookmarkEnd w:id="151"/>
    </w:p>
    <w:p w14:paraId="00B1859C" w14:textId="52FE216D" w:rsidR="00E42AE1" w:rsidRDefault="00E42AE1" w:rsidP="0069514B">
      <w:pPr>
        <w:jc w:val="both"/>
      </w:pPr>
      <w:r>
        <w:t>Prior to processing textual information statistically, the</w:t>
      </w:r>
      <w:r w:rsidR="0069514B">
        <w:t xml:space="preserve"> </w:t>
      </w:r>
      <w:r>
        <w:t>first stage is to convert and store the data in machine-readable raw text files if they are not already in that format either by removing text from pdf or if the files are web-scraped, removes any hypertext markup language, HTML.</w:t>
      </w:r>
      <w:r w:rsidR="00077EE2">
        <w:t xml:space="preserve"> The HTML code contains tags such as “&lt;p&gt;” which indicates a paragraph.</w:t>
      </w:r>
      <w:r w:rsidR="00117EAC">
        <w:t xml:space="preserve"> These have no content value and can be dropped. Sometimes, rather than complete removal, symbols such as emojis can be converted into a numerical representation in a process of text </w:t>
      </w:r>
      <w:r w:rsidR="0069514B">
        <w:t>encoding</w:t>
      </w:r>
      <w:r w:rsidR="00117EAC">
        <w:t xml:space="preserve"> and retained for late analysis. Various software tools exist that can identify emojis and replace them with their written definitions or numerical values.</w:t>
      </w:r>
    </w:p>
    <w:p w14:paraId="2EF8A8FC" w14:textId="7638F929" w:rsidR="0069514B" w:rsidRDefault="0069514B" w:rsidP="0069514B">
      <w:pPr>
        <w:jc w:val="both"/>
      </w:pPr>
      <w:r>
        <w:t>The initial quality of the data will depend upon its source. Newswires or central bank communications will usually be drafted in a formal and error free language, but social media or bulletin board messages will likely contain numerous spelling errors, colloquialism and abbreviations.</w:t>
      </w:r>
      <w:r w:rsidR="00B8301D">
        <w:t xml:space="preserve"> It will be necessary to edit the most </w:t>
      </w:r>
      <w:r w:rsidR="00B8301D">
        <w:lastRenderedPageBreak/>
        <w:t>common repeated instances of these to retain as much useful information as possible, for example, using a spell checker to guard against an artificial proliferation of separate words that were intended to be the same, “their and Thier”. On the other hand, spell checkers often change correct words, that they do not recognize or replace misspelled words wrongly. More straightforward, it is worth editing the documents to expand out contractions</w:t>
      </w:r>
      <w:r w:rsidR="0063790E">
        <w:t>, so that negations are correctly defined.</w:t>
      </w:r>
    </w:p>
    <w:p w14:paraId="13EFAD95" w14:textId="00C78CBA" w:rsidR="0096073E" w:rsidRDefault="0096073E" w:rsidP="0069514B">
      <w:pPr>
        <w:jc w:val="both"/>
      </w:pPr>
      <w:r>
        <w:t>Once the data have been initially cleaned, the next stage involves several pre-processing steps to ensure that the text is as amenable to accurate analysis as possible.</w:t>
      </w:r>
      <w:r w:rsidR="00720718">
        <w:t xml:space="preserve"> The steps are:</w:t>
      </w:r>
    </w:p>
    <w:p w14:paraId="5FCCA65F" w14:textId="565C88B5" w:rsidR="00720718" w:rsidRDefault="00720718" w:rsidP="0069514B">
      <w:pPr>
        <w:jc w:val="both"/>
      </w:pPr>
      <w:r>
        <w:t xml:space="preserve">Firstly, </w:t>
      </w:r>
      <w:r w:rsidRPr="006C7141">
        <w:rPr>
          <w:b/>
          <w:bCs/>
        </w:rPr>
        <w:t>Tokenize the passage</w:t>
      </w:r>
      <w:r>
        <w:t>, meaning to separate the document into sentences at each period, question mark or exclamation mark. Then, each sentence is split into words, special symbols, and so forth. Any letters or words in capitals would all be modified to lower case.</w:t>
      </w:r>
    </w:p>
    <w:p w14:paraId="1A3FFF10" w14:textId="7E771503" w:rsidR="006C7141" w:rsidRDefault="006C7141" w:rsidP="0069514B">
      <w:pPr>
        <w:jc w:val="both"/>
      </w:pPr>
      <w:r>
        <w:t xml:space="preserve">Secondly, </w:t>
      </w:r>
      <w:r w:rsidR="00F86904" w:rsidRPr="00F86904">
        <w:rPr>
          <w:b/>
          <w:bCs/>
        </w:rPr>
        <w:t>stop</w:t>
      </w:r>
      <w:r w:rsidRPr="00F86904">
        <w:rPr>
          <w:b/>
          <w:bCs/>
        </w:rPr>
        <w:t xml:space="preserve"> word removal</w:t>
      </w:r>
      <w:r>
        <w:t xml:space="preserve">, which are those that </w:t>
      </w:r>
      <w:r w:rsidR="00892A80">
        <w:t>have</w:t>
      </w:r>
      <w:r>
        <w:t xml:space="preserve"> no informational value but that are included in sentences to make them flow and so that they are easier to follow, such as has, a, the, also and so on. Precisely what constitutes a stop word will vary from one application to another depending on the purpose of it, because particular words may have no value in on context but convey useful information in another.</w:t>
      </w:r>
    </w:p>
    <w:p w14:paraId="7DBA7593" w14:textId="72D36BD1" w:rsidR="00AA14CD" w:rsidRDefault="00AA14CD" w:rsidP="0069514B">
      <w:pPr>
        <w:jc w:val="both"/>
      </w:pPr>
      <w:r>
        <w:t xml:space="preserve">Thirdly, </w:t>
      </w:r>
      <w:r w:rsidRPr="0071010F">
        <w:rPr>
          <w:b/>
          <w:bCs/>
        </w:rPr>
        <w:t>replace with words with their stems</w:t>
      </w:r>
      <w:r>
        <w:t xml:space="preserve">, a process also known as stemming, where words are replaced with </w:t>
      </w:r>
      <w:r>
        <w:lastRenderedPageBreak/>
        <w:t>their core or root forms to be treated equally in subsequent analysis. An example is that disappointing and disappointed would be replaced with disappoint.</w:t>
      </w:r>
    </w:p>
    <w:p w14:paraId="78882A23" w14:textId="3BE8BF55" w:rsidR="0071010F" w:rsidRDefault="0071010F" w:rsidP="0069514B">
      <w:pPr>
        <w:jc w:val="both"/>
      </w:pPr>
      <w:r>
        <w:t xml:space="preserve">Fourthly, </w:t>
      </w:r>
      <w:r w:rsidRPr="00F1078E">
        <w:rPr>
          <w:b/>
          <w:bCs/>
        </w:rPr>
        <w:t>replace words with their lemmas</w:t>
      </w:r>
      <w:r>
        <w:t>, also known as lemmatization, where words such as good, better, best are all replaced with good. This step is undertaken so that words expressing a very similar perspective on the topic are consider equally.</w:t>
      </w:r>
      <w:r w:rsidR="00D06C39">
        <w:t xml:space="preserve"> For instance, the words good, better and best, all convey a positive sentiment and separating them would cause unnecessary complexity.</w:t>
      </w:r>
    </w:p>
    <w:p w14:paraId="4BE2B2F1" w14:textId="28EBB29E" w:rsidR="00F1078E" w:rsidRDefault="00F1078E" w:rsidP="0069514B">
      <w:pPr>
        <w:jc w:val="both"/>
      </w:pPr>
      <w:r>
        <w:t>Fifthly</w:t>
      </w:r>
      <w:r w:rsidRPr="00654E14">
        <w:rPr>
          <w:b/>
          <w:bCs/>
        </w:rPr>
        <w:t>, feature extraction</w:t>
      </w:r>
      <w:r>
        <w:t>, a process that involves turning the text processed using the previous steps into numeric vectors that can be analyzed by machine learning models</w:t>
      </w:r>
      <w:r w:rsidR="0005351E">
        <w:t>, also known as text representation</w:t>
      </w:r>
      <w:r w:rsidR="00654E14">
        <w:t>. It is an important and involved part of the process.</w:t>
      </w:r>
    </w:p>
    <w:p w14:paraId="37534CEA" w14:textId="4C807432" w:rsidR="00654E14" w:rsidRPr="002272BA" w:rsidRDefault="00654E14" w:rsidP="0069514B">
      <w:pPr>
        <w:jc w:val="both"/>
      </w:pPr>
      <w:r w:rsidRPr="00654E14">
        <w:rPr>
          <w:noProof/>
        </w:rPr>
        <w:drawing>
          <wp:inline distT="0" distB="0" distL="0" distR="0" wp14:anchorId="76F68272" wp14:editId="5BAF1431">
            <wp:extent cx="3820966" cy="1080654"/>
            <wp:effectExtent l="0" t="0" r="0" b="5715"/>
            <wp:docPr id="2095736579" name="Picture 1" descr="A diagram of steps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6579" name="Picture 1" descr="A diagram of steps with blue squares&#10;&#10;Description automatically generated"/>
                    <pic:cNvPicPr/>
                  </pic:nvPicPr>
                  <pic:blipFill>
                    <a:blip r:embed="rId121"/>
                    <a:stretch>
                      <a:fillRect/>
                    </a:stretch>
                  </pic:blipFill>
                  <pic:spPr>
                    <a:xfrm>
                      <a:off x="0" y="0"/>
                      <a:ext cx="3830379" cy="1083316"/>
                    </a:xfrm>
                    <a:prstGeom prst="rect">
                      <a:avLst/>
                    </a:prstGeom>
                  </pic:spPr>
                </pic:pic>
              </a:graphicData>
            </a:graphic>
          </wp:inline>
        </w:drawing>
      </w:r>
    </w:p>
    <w:p w14:paraId="6FFBAEEA" w14:textId="77777777" w:rsidR="007E60A8" w:rsidRDefault="00C27569" w:rsidP="0009498A">
      <w:pPr>
        <w:jc w:val="both"/>
        <w:rPr>
          <w:rFonts w:eastAsiaTheme="minorEastAsia"/>
        </w:rPr>
      </w:pPr>
      <w:r>
        <w:rPr>
          <w:rFonts w:eastAsiaTheme="minorEastAsia"/>
        </w:rPr>
        <w:t>A few further notes noting the limitations and disadvantages of the process above.</w:t>
      </w:r>
      <w:r w:rsidR="00E253BD">
        <w:rPr>
          <w:rFonts w:eastAsiaTheme="minorEastAsia"/>
        </w:rPr>
        <w:t xml:space="preserve"> Although the removal of punctuation simplifies the task at hand, we should not that in many cases, by doing so, valuable context will be lost. For instance, the phrase, “Is the CEO performing well?” is written as a question and therefor, arguably, has little useful information content.</w:t>
      </w:r>
      <w:r w:rsidR="009D041D">
        <w:rPr>
          <w:rFonts w:eastAsiaTheme="minorEastAsia"/>
        </w:rPr>
        <w:t xml:space="preserve"> Yeat a </w:t>
      </w:r>
      <w:r w:rsidR="009D041D">
        <w:rPr>
          <w:rFonts w:eastAsiaTheme="minorEastAsia"/>
        </w:rPr>
        <w:lastRenderedPageBreak/>
        <w:t>textual analysis without the punctuation would conclude that the phrase expressed a positive view owing to the presence of the terms performing and well in the same sentence without a negation word</w:t>
      </w:r>
      <w:r w:rsidR="00FC6CAB">
        <w:rPr>
          <w:rFonts w:eastAsiaTheme="minorEastAsia"/>
        </w:rPr>
        <w:t>. Relatedly, an exclamation mark at the end of a sentence may denote a phrase that is written in humor or sarcasm and therefore might have less information value than a similar sentence ended with a period.</w:t>
      </w:r>
    </w:p>
    <w:p w14:paraId="1067A5CC" w14:textId="0290A87F" w:rsidR="0009498A" w:rsidRPr="0009498A" w:rsidRDefault="007E60A8" w:rsidP="0009498A">
      <w:pPr>
        <w:jc w:val="both"/>
        <w:rPr>
          <w:rFonts w:eastAsiaTheme="minorEastAsia"/>
        </w:rPr>
      </w:pPr>
      <w:r>
        <w:rPr>
          <w:rFonts w:eastAsiaTheme="minorEastAsia"/>
        </w:rPr>
        <w:t>Lowercasing can lead to inaccuracies or misclassification of words because an uppercase first letter is usually used to denote a proper noun, for instance Reading or reading. The errors caused by this can be addressed by labelling each word according to its class prior to lower casing, which is also known as part-of-speech tagging. In this case, Reading would be classified as a proper noun and reading would be treated as a verb.</w:t>
      </w:r>
    </w:p>
    <w:p w14:paraId="150E9836" w14:textId="0BACB217" w:rsidR="0009498A" w:rsidRDefault="00892A80" w:rsidP="007D1560">
      <w:pPr>
        <w:jc w:val="both"/>
        <w:rPr>
          <w:rFonts w:eastAsiaTheme="minorEastAsia"/>
        </w:rPr>
      </w:pPr>
      <w:r>
        <w:rPr>
          <w:rFonts w:eastAsiaTheme="minorEastAsia"/>
        </w:rPr>
        <w:t>Stemming and lemmatization are used so that similar words are treated the same as one another to simplify the analysis. However, again the simplification can lead to loss of nuance and degrees of positivity or negativity, such as the terms good and outstanding, which could be lemmatized to be the same.</w:t>
      </w:r>
      <w:r w:rsidR="00B314EB">
        <w:rPr>
          <w:rFonts w:eastAsiaTheme="minorEastAsia"/>
        </w:rPr>
        <w:t xml:space="preserve"> It might be the case that words are so common across documents that they have little value in classification. For instance, the term like might convey positive sentiment but has more than one meaning and will be ubiquitous</w:t>
      </w:r>
      <w:r w:rsidR="00BA2A67">
        <w:rPr>
          <w:rFonts w:eastAsiaTheme="minorEastAsia"/>
        </w:rPr>
        <w:t xml:space="preserve"> (onipresente). Rather than seeking out such words individually for removal, the researcher can rank words by their frequency of occurrence across all documents and then drop, say, the top 5%.</w:t>
      </w:r>
    </w:p>
    <w:p w14:paraId="5C5B434C" w14:textId="7111763A" w:rsidR="00B32407" w:rsidRDefault="00B32407" w:rsidP="007D1560">
      <w:pPr>
        <w:jc w:val="both"/>
        <w:rPr>
          <w:rFonts w:eastAsiaTheme="minorEastAsia"/>
        </w:rPr>
      </w:pPr>
      <w:r>
        <w:rPr>
          <w:rFonts w:eastAsiaTheme="minorEastAsia"/>
        </w:rPr>
        <w:lastRenderedPageBreak/>
        <w:t>Once these steps have been undertaken, the remaining text segment can be subject to examination.</w:t>
      </w:r>
      <w:r w:rsidR="00F54B36">
        <w:rPr>
          <w:rFonts w:eastAsiaTheme="minorEastAsia"/>
        </w:rPr>
        <w:t xml:space="preserve"> Most straightforward NLP tasks treat the processed text as a bag of words, which mean that the ordering of words and any linkage between them are ignored to simplify the task.</w:t>
      </w:r>
      <w:r w:rsidR="00FD61DA">
        <w:rPr>
          <w:rFonts w:eastAsiaTheme="minorEastAsia"/>
        </w:rPr>
        <w:t xml:space="preserve"> It is also necessary to examine the context in which a word is used to understand the intended meaning. Techniques like n-grams are used for this </w:t>
      </w:r>
      <w:r w:rsidR="00843E2C">
        <w:rPr>
          <w:rFonts w:eastAsiaTheme="minorEastAsia"/>
        </w:rPr>
        <w:t>purpose</w:t>
      </w:r>
      <w:r w:rsidR="00FD61DA">
        <w:rPr>
          <w:rFonts w:eastAsiaTheme="minorEastAsia"/>
        </w:rPr>
        <w:t>.</w:t>
      </w:r>
    </w:p>
    <w:p w14:paraId="5F3D604F" w14:textId="77777777" w:rsidR="00843E2C" w:rsidRDefault="00843E2C" w:rsidP="007D1560">
      <w:pPr>
        <w:jc w:val="both"/>
        <w:rPr>
          <w:rFonts w:eastAsiaTheme="minorEastAsia"/>
        </w:rPr>
      </w:pPr>
    </w:p>
    <w:p w14:paraId="70F4AFC9" w14:textId="377596A2" w:rsidR="00843E2C" w:rsidRDefault="00843E2C" w:rsidP="00843E2C">
      <w:pPr>
        <w:pStyle w:val="Heading2"/>
        <w:jc w:val="both"/>
        <w:rPr>
          <w:rFonts w:ascii="Bahnschrift SemiBold Condensed" w:hAnsi="Bahnschrift SemiBold Condensed"/>
          <w:b/>
          <w:bCs/>
          <w:color w:val="auto"/>
        </w:rPr>
      </w:pPr>
      <w:bookmarkStart w:id="152" w:name="_Toc179228566"/>
      <w:r>
        <w:rPr>
          <w:rFonts w:ascii="Bahnschrift SemiBold Condensed" w:hAnsi="Bahnschrift SemiBold Condensed"/>
          <w:b/>
          <w:bCs/>
          <w:color w:val="auto"/>
        </w:rPr>
        <w:t>9.2 NLP Models</w:t>
      </w:r>
      <w:bookmarkEnd w:id="152"/>
    </w:p>
    <w:p w14:paraId="0E0B2E10" w14:textId="6B1AEA02" w:rsidR="00843E2C" w:rsidRDefault="00843E2C" w:rsidP="00843E2C">
      <w:pPr>
        <w:jc w:val="both"/>
      </w:pPr>
      <w:r>
        <w:t>Broadly we can separate the various techniques into two categories, heuristic approaches that primarily involve a direct analysis of the vector representations of the documents, and machine learning approaches that use a similar technique to those discussed in previous chapters, naïve bayes, support vector machines and neural networks.</w:t>
      </w:r>
    </w:p>
    <w:p w14:paraId="7ED4DC15" w14:textId="77777777" w:rsidR="00835F76" w:rsidRDefault="00835F76" w:rsidP="00843E2C">
      <w:pPr>
        <w:jc w:val="both"/>
      </w:pPr>
    </w:p>
    <w:p w14:paraId="70F4748E" w14:textId="12AB31D4" w:rsidR="00835F76" w:rsidRDefault="00835F76" w:rsidP="00835F76">
      <w:pPr>
        <w:pStyle w:val="Heading2"/>
        <w:jc w:val="both"/>
        <w:rPr>
          <w:rFonts w:ascii="Bahnschrift SemiBold Condensed" w:hAnsi="Bahnschrift SemiBold Condensed"/>
          <w:b/>
          <w:bCs/>
          <w:color w:val="auto"/>
        </w:rPr>
      </w:pPr>
      <w:bookmarkStart w:id="153" w:name="_Toc179228567"/>
      <w:r>
        <w:rPr>
          <w:rFonts w:ascii="Bahnschrift SemiBold Condensed" w:hAnsi="Bahnschrift SemiBold Condensed"/>
          <w:b/>
          <w:bCs/>
          <w:color w:val="auto"/>
        </w:rPr>
        <w:t>9.2.1 Feature Extraction</w:t>
      </w:r>
      <w:bookmarkEnd w:id="153"/>
    </w:p>
    <w:p w14:paraId="32FB623C" w14:textId="56B02563" w:rsidR="00835F76" w:rsidRDefault="00835F76" w:rsidP="00835F76">
      <w:pPr>
        <w:jc w:val="both"/>
      </w:pPr>
      <w:r>
        <w:t>Whether heuristic or ML models are adopted, the first stage is to transform the text into numerical values.</w:t>
      </w:r>
      <w:r w:rsidR="00863B7E">
        <w:t xml:space="preserve"> The most common approach involves treating each sentence or document as a bag of words, where each word in a document is considered distinctly and equally. We begin with a vocabulary, which is a collection of all words to look for, and then we examine whether each word from </w:t>
      </w:r>
      <w:r w:rsidR="00863B7E">
        <w:lastRenderedPageBreak/>
        <w:t>the vocabulary occurs in the document. The simplest technique is the binary BoW, where we assign a value of one if the word appears and zero otherwise, storing the result into a vector.</w:t>
      </w:r>
      <w:r w:rsidR="0001331F">
        <w:t xml:space="preserve"> The standard BoW instead counts how many times each word appears and record these non-negative integers into a vector.</w:t>
      </w:r>
      <w:r w:rsidR="0020264F">
        <w:t xml:space="preserve"> Let W be a vector containing all the words In the </w:t>
      </w:r>
      <w:r w:rsidR="00A50078">
        <w:t>vocabulary</w:t>
      </w:r>
      <w:r w:rsidR="0020264F">
        <w:t>, which is of length |W|.</w:t>
      </w:r>
    </w:p>
    <w:p w14:paraId="77B8DB0D" w14:textId="77777777" w:rsidR="003208F4" w:rsidRDefault="00EC658C" w:rsidP="00835F76">
      <w:pPr>
        <w:jc w:val="both"/>
      </w:pPr>
      <w:r>
        <w:t>One possibility is that the vocabulary is imposed exogenously, it is created a priori and then applied to the document. Alternatively, we can combine every distinct word in the corpus of all documents under study and this long list will comprise the vocabulary.</w:t>
      </w:r>
    </w:p>
    <w:p w14:paraId="6DAEBEAB" w14:textId="33C44550" w:rsidR="003208F4" w:rsidRDefault="003208F4" w:rsidP="00835F76">
      <w:pPr>
        <w:jc w:val="both"/>
      </w:pPr>
      <w:r>
        <w:t>Fo</w:t>
      </w:r>
      <w:r w:rsidRPr="003208F4">
        <w:t>r instance, suppose that we had constructed a small vocabulary of 15 words to classify predictions about market movements from bulletin boards that contains the following words (for simplicity at this stage ignoring all the pre-processing steps outlined above): W = [‘high’, ‘low’, ‘buy’, ‘sell’, ‘stock’, ‘bond’, ‘profit’, ‘loss’, ‘gain’, ‘volatility’, ‘up’, ‘flat’, ‘down’, ‘rise’, ‘fall’]. Suppose further that we have two documents available:</w:t>
      </w:r>
    </w:p>
    <w:p w14:paraId="0B4F17F2" w14:textId="318376E5" w:rsidR="003208F4" w:rsidRDefault="003208F4" w:rsidP="003208F4">
      <w:pPr>
        <w:jc w:val="both"/>
      </w:pPr>
      <w:r>
        <w:t>d1 = [‘I expect the stock market to rise, creating profit opportunities, offsetting yesterday’s fall, and reaching a high of 1550 by lunchtime with a high of 1560 through the whole day’]</w:t>
      </w:r>
    </w:p>
    <w:p w14:paraId="2B436C3C" w14:textId="74566592" w:rsidR="003208F4" w:rsidRDefault="003208F4" w:rsidP="003208F4">
      <w:pPr>
        <w:jc w:val="both"/>
      </w:pPr>
      <w:r>
        <w:t>d2 = [‘We anticipate that the bond market will experience volatility but will finish flat or down’]</w:t>
      </w:r>
    </w:p>
    <w:p w14:paraId="70FCEB33" w14:textId="1C8A4938" w:rsidR="003208F4" w:rsidRDefault="003208F4" w:rsidP="003208F4">
      <w:pPr>
        <w:jc w:val="both"/>
      </w:pPr>
      <w:r>
        <w:lastRenderedPageBreak/>
        <w:t>we start off with the vocabulary W and create vectors of the same length for each document, where each element of the vector represents the number of times the word is mentioned in that document. In de document d1, high occurs two times, whereas stock, profit, rise and fall occur one, so the vector equals</w:t>
      </w:r>
    </w:p>
    <w:p w14:paraId="7814723A" w14:textId="40B62210" w:rsidR="006C31C1" w:rsidRDefault="006C31C1" w:rsidP="006C31C1">
      <w:pPr>
        <w:jc w:val="center"/>
      </w:pPr>
      <w:r w:rsidRPr="006C31C1">
        <w:rPr>
          <w:noProof/>
        </w:rPr>
        <w:drawing>
          <wp:inline distT="0" distB="0" distL="0" distR="0" wp14:anchorId="2645A62B" wp14:editId="590477BE">
            <wp:extent cx="2673487" cy="254013"/>
            <wp:effectExtent l="0" t="0" r="0" b="0"/>
            <wp:docPr id="100972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4961" name=""/>
                    <pic:cNvPicPr/>
                  </pic:nvPicPr>
                  <pic:blipFill>
                    <a:blip r:embed="rId122"/>
                    <a:stretch>
                      <a:fillRect/>
                    </a:stretch>
                  </pic:blipFill>
                  <pic:spPr>
                    <a:xfrm>
                      <a:off x="0" y="0"/>
                      <a:ext cx="2673487" cy="254013"/>
                    </a:xfrm>
                    <a:prstGeom prst="rect">
                      <a:avLst/>
                    </a:prstGeom>
                  </pic:spPr>
                </pic:pic>
              </a:graphicData>
            </a:graphic>
          </wp:inline>
        </w:drawing>
      </w:r>
    </w:p>
    <w:p w14:paraId="150105BA" w14:textId="3B1778A4" w:rsidR="006C31C1" w:rsidRDefault="006C31C1" w:rsidP="006C31C1">
      <w:pPr>
        <w:jc w:val="both"/>
      </w:pPr>
      <w:r>
        <w:t>Similarly, the vector corresponding to d2</w:t>
      </w:r>
    </w:p>
    <w:p w14:paraId="45815BB5" w14:textId="20733FFE" w:rsidR="006C31C1" w:rsidRDefault="006C31C1" w:rsidP="006C31C1">
      <w:pPr>
        <w:jc w:val="both"/>
      </w:pPr>
      <w:r w:rsidRPr="006C31C1">
        <w:rPr>
          <w:noProof/>
        </w:rPr>
        <w:drawing>
          <wp:inline distT="0" distB="0" distL="0" distR="0" wp14:anchorId="006AAA80" wp14:editId="171BAA76">
            <wp:extent cx="2844946" cy="330217"/>
            <wp:effectExtent l="0" t="0" r="0" b="0"/>
            <wp:docPr id="16312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7582" name=""/>
                    <pic:cNvPicPr/>
                  </pic:nvPicPr>
                  <pic:blipFill>
                    <a:blip r:embed="rId123"/>
                    <a:stretch>
                      <a:fillRect/>
                    </a:stretch>
                  </pic:blipFill>
                  <pic:spPr>
                    <a:xfrm>
                      <a:off x="0" y="0"/>
                      <a:ext cx="2844946" cy="330217"/>
                    </a:xfrm>
                    <a:prstGeom prst="rect">
                      <a:avLst/>
                    </a:prstGeom>
                  </pic:spPr>
                </pic:pic>
              </a:graphicData>
            </a:graphic>
          </wp:inline>
        </w:drawing>
      </w:r>
    </w:p>
    <w:p w14:paraId="5EE8B135" w14:textId="2062A2F2" w:rsidR="006C31C1" w:rsidRDefault="006C31C1" w:rsidP="006C31C1">
      <w:pPr>
        <w:jc w:val="both"/>
      </w:pPr>
      <w:r>
        <w:t>It is evident that the vectors corresponding to each document are of the same length, irrespective of the number of words on the original document, which them amenable to quantitative analysis in the same way as we require there to be the same number of observations</w:t>
      </w:r>
      <w:r w:rsidR="00681768">
        <w:t xml:space="preserve"> on each variable in the regression model.</w:t>
      </w:r>
      <w:r w:rsidR="00AB24FC">
        <w:t xml:space="preserve"> It is also clear from this illustration that the document word vectors will be sparse – that is, they contain a lot of zeros.</w:t>
      </w:r>
      <w:r w:rsidR="00D33D8B">
        <w:t xml:space="preserve"> This </w:t>
      </w:r>
      <w:r w:rsidR="007D5A88">
        <w:t>will make</w:t>
      </w:r>
      <w:r w:rsidR="00D33D8B">
        <w:t xml:space="preserve"> statistical modeling slow and inefficient. The vector </w:t>
      </w:r>
      <w:r w:rsidR="007D5A88">
        <w:t>representations</w:t>
      </w:r>
      <w:r w:rsidR="00D33D8B">
        <w:t xml:space="preserve"> of the documents can be collected into a matrix known as the document term matrix of dimensions |W|*D where D is total number of documents in the corpus. </w:t>
      </w:r>
    </w:p>
    <w:p w14:paraId="623E1883" w14:textId="77777777" w:rsidR="001020BC" w:rsidRDefault="001020BC" w:rsidP="006C31C1">
      <w:pPr>
        <w:jc w:val="both"/>
      </w:pPr>
    </w:p>
    <w:p w14:paraId="2C3462A8" w14:textId="77777777" w:rsidR="001020BC" w:rsidRDefault="001020BC" w:rsidP="006C31C1">
      <w:pPr>
        <w:jc w:val="both"/>
      </w:pPr>
    </w:p>
    <w:p w14:paraId="1CB0CFF0" w14:textId="77777777" w:rsidR="001020BC" w:rsidRDefault="001020BC" w:rsidP="006C31C1">
      <w:pPr>
        <w:jc w:val="both"/>
      </w:pPr>
    </w:p>
    <w:p w14:paraId="5C43C57D" w14:textId="3B866C79" w:rsidR="001020BC" w:rsidRDefault="001020BC" w:rsidP="001020BC">
      <w:pPr>
        <w:pStyle w:val="Heading2"/>
        <w:jc w:val="both"/>
        <w:rPr>
          <w:rFonts w:ascii="Bahnschrift SemiBold Condensed" w:hAnsi="Bahnschrift SemiBold Condensed"/>
          <w:b/>
          <w:bCs/>
          <w:color w:val="auto"/>
        </w:rPr>
      </w:pPr>
      <w:bookmarkStart w:id="154" w:name="_Toc179228568"/>
      <w:r>
        <w:rPr>
          <w:rFonts w:ascii="Bahnschrift SemiBold Condensed" w:hAnsi="Bahnschrift SemiBold Condensed"/>
          <w:b/>
          <w:bCs/>
          <w:color w:val="auto"/>
        </w:rPr>
        <w:lastRenderedPageBreak/>
        <w:t>9.2.2 Vector Normalization</w:t>
      </w:r>
      <w:bookmarkEnd w:id="154"/>
    </w:p>
    <w:p w14:paraId="39646A03" w14:textId="00A9894C" w:rsidR="001020BC" w:rsidRDefault="001020BC" w:rsidP="001020BC">
      <w:pPr>
        <w:jc w:val="both"/>
      </w:pPr>
      <w:r>
        <w:t>If individual words are used repeatedly in the same document, that can cause problems with the analysis akin to the issues with outliers in econometrics. For instance,</w:t>
      </w:r>
      <w:r w:rsidR="002D0B7F">
        <w:t xml:space="preserve"> consider a bank that is trying to classify its costumer feedback as either positive or negative and comes across the review, their service is just awful, bad people, bad rates and so on. This respondents repeated use of the word bad could skew the analysis.</w:t>
      </w:r>
      <w:r w:rsidR="005D7EF8">
        <w:t xml:space="preserve"> To circumvent this issue, It is common to normalize the word vectors prior to analysis. Using what is known as the L2 Norm would involve creating vectors of length one via dividing each element by the square root of the sum of the squares of the elements</w:t>
      </w:r>
    </w:p>
    <w:p w14:paraId="03CC7C5E" w14:textId="660B5E92" w:rsidR="00A607B6" w:rsidRPr="00A607B6" w:rsidRDefault="00000000" w:rsidP="001020BC">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1,norm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e>
                <m:sup>
                  <m:r>
                    <w:rPr>
                      <w:rFonts w:ascii="Cambria Math" w:hAnsi="Cambria Math"/>
                    </w:rPr>
                    <m:t>2</m:t>
                  </m:r>
                </m:sup>
              </m:sSup>
            </m:den>
          </m:f>
        </m:oMath>
      </m:oMathPara>
    </w:p>
    <w:p w14:paraId="44B7DE08" w14:textId="01150824" w:rsidR="00A607B6" w:rsidRDefault="00A607B6" w:rsidP="001020BC">
      <w:pPr>
        <w:jc w:val="both"/>
        <w:rPr>
          <w:rFonts w:eastAsiaTheme="minorEastAsia"/>
        </w:rPr>
      </w:pPr>
      <w:r w:rsidRPr="00A607B6">
        <w:rPr>
          <w:rFonts w:eastAsiaTheme="minorEastAsia"/>
          <w:noProof/>
        </w:rPr>
        <w:drawing>
          <wp:inline distT="0" distB="0" distL="0" distR="0" wp14:anchorId="1EE60461" wp14:editId="5327E89F">
            <wp:extent cx="3168015" cy="552450"/>
            <wp:effectExtent l="0" t="0" r="0" b="0"/>
            <wp:docPr id="960894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4501" name="Picture 1" descr="A math equation with numbers and symbols&#10;&#10;Description automatically generated"/>
                    <pic:cNvPicPr/>
                  </pic:nvPicPr>
                  <pic:blipFill>
                    <a:blip r:embed="rId124"/>
                    <a:stretch>
                      <a:fillRect/>
                    </a:stretch>
                  </pic:blipFill>
                  <pic:spPr>
                    <a:xfrm>
                      <a:off x="0" y="0"/>
                      <a:ext cx="3199612" cy="557960"/>
                    </a:xfrm>
                    <a:prstGeom prst="rect">
                      <a:avLst/>
                    </a:prstGeom>
                  </pic:spPr>
                </pic:pic>
              </a:graphicData>
            </a:graphic>
          </wp:inline>
        </w:drawing>
      </w:r>
    </w:p>
    <w:p w14:paraId="4556DD5D" w14:textId="14DD67A9" w:rsidR="00A607B6" w:rsidRDefault="00A607B6" w:rsidP="001020BC">
      <w:pPr>
        <w:jc w:val="both"/>
        <w:rPr>
          <w:rFonts w:eastAsiaTheme="minorEastAsia"/>
        </w:rPr>
      </w:pPr>
      <w:r>
        <w:rPr>
          <w:rFonts w:eastAsiaTheme="minorEastAsia"/>
        </w:rPr>
        <w:t>This process has scaled all the elements in v1 so that they lie between 0 and 1 and no individual words would dominate even if they were assessed repeatedly in a document. A similar scaling would be used separately for each document so that they are all of unit length.</w:t>
      </w:r>
    </w:p>
    <w:p w14:paraId="7C175377" w14:textId="77777777" w:rsidR="005E7D89" w:rsidRDefault="005E7D89" w:rsidP="001020BC">
      <w:pPr>
        <w:jc w:val="both"/>
        <w:rPr>
          <w:rFonts w:eastAsiaTheme="minorEastAsia"/>
        </w:rPr>
      </w:pPr>
    </w:p>
    <w:p w14:paraId="1D82F4B1" w14:textId="77777777" w:rsidR="005E7D89" w:rsidRDefault="005E7D89" w:rsidP="001020BC">
      <w:pPr>
        <w:jc w:val="both"/>
        <w:rPr>
          <w:rFonts w:eastAsiaTheme="minorEastAsia"/>
        </w:rPr>
      </w:pPr>
    </w:p>
    <w:p w14:paraId="789602E6" w14:textId="77777777" w:rsidR="005E7D89" w:rsidRDefault="005E7D89" w:rsidP="001020BC">
      <w:pPr>
        <w:jc w:val="both"/>
        <w:rPr>
          <w:rFonts w:eastAsiaTheme="minorEastAsia"/>
        </w:rPr>
      </w:pPr>
    </w:p>
    <w:p w14:paraId="33B8544B" w14:textId="3F440C49" w:rsidR="002C4018" w:rsidRDefault="002C4018" w:rsidP="002C4018">
      <w:pPr>
        <w:pStyle w:val="Heading2"/>
        <w:jc w:val="both"/>
        <w:rPr>
          <w:rFonts w:ascii="Bahnschrift SemiBold Condensed" w:hAnsi="Bahnschrift SemiBold Condensed"/>
          <w:b/>
          <w:bCs/>
          <w:color w:val="auto"/>
        </w:rPr>
      </w:pPr>
      <w:bookmarkStart w:id="155" w:name="_Toc179228569"/>
      <w:r>
        <w:rPr>
          <w:rFonts w:ascii="Bahnschrift SemiBold Condensed" w:hAnsi="Bahnschrift SemiBold Condensed"/>
          <w:b/>
          <w:bCs/>
          <w:color w:val="auto"/>
        </w:rPr>
        <w:lastRenderedPageBreak/>
        <w:t>9.3 Dictionary Comparison approaches</w:t>
      </w:r>
      <w:bookmarkEnd w:id="155"/>
    </w:p>
    <w:p w14:paraId="5922F727" w14:textId="738B72DA" w:rsidR="00783C21" w:rsidRDefault="002C4018" w:rsidP="002C4018">
      <w:pPr>
        <w:jc w:val="both"/>
      </w:pPr>
      <w:r>
        <w:t>Are by far the most used way to analyze text in finance research. The dictionary is a pre-defined list of words that share a common characteristic. Typically, the objective is to use NLP to assess the sentiment expressed in a document by providing separate counts of the number of positive words and the  number of negative words it contains, divided by the total number of words. Then the proportion of negative words is subtracted from the proportion of positive word to obtain a net sentiment score. Neutral words can be placed into a third category or simply ignored, along with stop words and any other having little relevant information content for measuring the documents tone.</w:t>
      </w:r>
      <w:r w:rsidR="00227118">
        <w:t xml:space="preserve"> </w:t>
      </w:r>
      <w:r w:rsidR="00783C21">
        <w:t>In example:</w:t>
      </w:r>
    </w:p>
    <w:p w14:paraId="77AE1F6A" w14:textId="78DF8116" w:rsidR="00783C21" w:rsidRDefault="00783C21" w:rsidP="002C4018">
      <w:pPr>
        <w:jc w:val="both"/>
      </w:pPr>
      <w:r>
        <w:t>“Firm XYZ has just reported a year-on-year rise in earnings before tax of just 0.1%, disappointing investors, despite total sales growth in double-digits. The Company also highlighted that the previous safety worries with the new release had been resolved, which should underpin future growth. An analyst expressed relief, suggesting that there had been concerns that the accidents would have led to a decline in the firm’s share of this competitive market”</w:t>
      </w:r>
    </w:p>
    <w:p w14:paraId="07B110CF" w14:textId="5A059ACD" w:rsidR="008F42DB" w:rsidRDefault="00783C21" w:rsidP="002C4018">
      <w:pPr>
        <w:jc w:val="both"/>
      </w:pPr>
      <w:r>
        <w:t>A dictionary of sentiment words that have already been classified under the positive and negative headings could be employed. Informally applying this approach to the sample above</w:t>
      </w:r>
      <w:r w:rsidR="008F42DB">
        <w:t xml:space="preserve">, we would classify the words positive and negative, as per the table below. Because there are a total of five positive words and four negative words, we </w:t>
      </w:r>
      <w:r w:rsidR="008F42DB">
        <w:lastRenderedPageBreak/>
        <w:t xml:space="preserve">might conclude that the sentiment of this fee is slightly positive. However, the example </w:t>
      </w:r>
      <w:r w:rsidR="00B83D89">
        <w:t>highlights</w:t>
      </w:r>
      <w:r w:rsidR="008F42DB">
        <w:t xml:space="preserve"> some of the challenges of text mining because many of the negative words occur in counterfactual  sentences explaining that things are better than feared, “ would have led to decline”. These sorts of issues indicate that the research design requires meticulous construction, particularly where the sentence structure is formal or complex.</w:t>
      </w:r>
    </w:p>
    <w:p w14:paraId="6AC08324" w14:textId="755FAAF7" w:rsidR="00B83D89" w:rsidRDefault="00B83D89" w:rsidP="002C4018">
      <w:pPr>
        <w:jc w:val="both"/>
      </w:pPr>
      <w:r w:rsidRPr="00B83D89">
        <w:rPr>
          <w:noProof/>
        </w:rPr>
        <w:drawing>
          <wp:inline distT="0" distB="0" distL="0" distR="0" wp14:anchorId="722EBD77" wp14:editId="5FA61850">
            <wp:extent cx="3168015" cy="1847850"/>
            <wp:effectExtent l="0" t="0" r="0" b="0"/>
            <wp:docPr id="69272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5199" name="Picture 1" descr="A screenshot of a computer&#10;&#10;Description automatically generated"/>
                    <pic:cNvPicPr/>
                  </pic:nvPicPr>
                  <pic:blipFill>
                    <a:blip r:embed="rId125"/>
                    <a:stretch>
                      <a:fillRect/>
                    </a:stretch>
                  </pic:blipFill>
                  <pic:spPr>
                    <a:xfrm>
                      <a:off x="0" y="0"/>
                      <a:ext cx="3168015" cy="1847850"/>
                    </a:xfrm>
                    <a:prstGeom prst="rect">
                      <a:avLst/>
                    </a:prstGeom>
                  </pic:spPr>
                </pic:pic>
              </a:graphicData>
            </a:graphic>
          </wp:inline>
        </w:drawing>
      </w:r>
    </w:p>
    <w:p w14:paraId="601F3C2E" w14:textId="47C2183F" w:rsidR="00753817" w:rsidRDefault="00F2116E" w:rsidP="002C4018">
      <w:pPr>
        <w:jc w:val="both"/>
      </w:pPr>
      <w:r>
        <w:t>Dictionary approaches usually rely on existing lists of words because constructing a new dictionary from scratch would be very time consuming and would require examining many sample documents to be assured that most relevant words were included.</w:t>
      </w:r>
      <w:r w:rsidR="00E355C1">
        <w:t xml:space="preserve"> For finance, Loughran and MacDonald, developed comphrensive dictionaries of words classified as positive, negative, uncertain, litigious, strong modal and weak modal, based on extensive examination of 10-k fillings.</w:t>
      </w:r>
      <w:r w:rsidR="00205307">
        <w:t xml:space="preserve"> The research claims that the accuracy of this dictionaries is around 75% in terms of classifying Thomson Reuters new articles.</w:t>
      </w:r>
    </w:p>
    <w:p w14:paraId="13EB31F9" w14:textId="44035469" w:rsidR="00753817" w:rsidRDefault="00753817" w:rsidP="00753817">
      <w:pPr>
        <w:pStyle w:val="Heading2"/>
        <w:jc w:val="both"/>
        <w:rPr>
          <w:rFonts w:ascii="Bahnschrift SemiBold Condensed" w:hAnsi="Bahnschrift SemiBold Condensed"/>
          <w:b/>
          <w:bCs/>
          <w:color w:val="auto"/>
        </w:rPr>
      </w:pPr>
      <w:bookmarkStart w:id="156" w:name="_Toc179228570"/>
      <w:r>
        <w:rPr>
          <w:rFonts w:ascii="Bahnschrift SemiBold Condensed" w:hAnsi="Bahnschrift SemiBold Condensed"/>
          <w:b/>
          <w:bCs/>
          <w:color w:val="auto"/>
        </w:rPr>
        <w:lastRenderedPageBreak/>
        <w:t>9.3.1 Advantages and Disadvantages of the Dictionary Approach</w:t>
      </w:r>
      <w:bookmarkEnd w:id="156"/>
    </w:p>
    <w:p w14:paraId="2FE8E021" w14:textId="60CDFD1C" w:rsidR="00753817" w:rsidRDefault="00753817" w:rsidP="00753817">
      <w:pPr>
        <w:jc w:val="both"/>
      </w:pPr>
      <w:r>
        <w:t>The advantages are its transparency and its easy and speedy implementation.</w:t>
      </w:r>
      <w:r w:rsidR="00CB46B9">
        <w:t xml:space="preserve"> Dictionaries also facilitate comparison across different corpuses if the same word lists are used in each case. However, it also entails several key limitations.</w:t>
      </w:r>
    </w:p>
    <w:p w14:paraId="49770A6C" w14:textId="69F13519" w:rsidR="006E46A4" w:rsidRDefault="006E46A4" w:rsidP="00753817">
      <w:pPr>
        <w:jc w:val="both"/>
      </w:pPr>
      <w:r>
        <w:t xml:space="preserve">Firstly, </w:t>
      </w:r>
      <w:r w:rsidRPr="00625C00">
        <w:rPr>
          <w:b/>
          <w:bCs/>
        </w:rPr>
        <w:t>the methods are only as good as the words lists on they are built in</w:t>
      </w:r>
      <w:r>
        <w:t>, If the lists are incomplete</w:t>
      </w:r>
      <w:r w:rsidR="00183329">
        <w:t xml:space="preserve"> or include ambiguities or errors, classification accuracy might suffer.</w:t>
      </w:r>
    </w:p>
    <w:p w14:paraId="776C5302" w14:textId="3E3F7CCB" w:rsidR="008F69C7" w:rsidRDefault="008F69C7" w:rsidP="00753817">
      <w:pPr>
        <w:jc w:val="both"/>
      </w:pPr>
      <w:r>
        <w:t>Secondly</w:t>
      </w:r>
      <w:r w:rsidRPr="00625C00">
        <w:rPr>
          <w:b/>
          <w:bCs/>
        </w:rPr>
        <w:t>, the dictionaries were designed for the analysis of formal documents</w:t>
      </w:r>
      <w:r>
        <w:t>, and they are likely to perform much less well when used for the analysis of bulletin board posts or social media.</w:t>
      </w:r>
    </w:p>
    <w:p w14:paraId="19369464" w14:textId="2F2DD677" w:rsidR="00B24572" w:rsidRDefault="00625C00" w:rsidP="00753817">
      <w:pPr>
        <w:jc w:val="both"/>
      </w:pPr>
      <w:r>
        <w:t>Thirdly</w:t>
      </w:r>
      <w:r w:rsidR="00B24572">
        <w:t>, di</w:t>
      </w:r>
      <w:r w:rsidR="00B24572" w:rsidRPr="00625C00">
        <w:rPr>
          <w:b/>
          <w:bCs/>
        </w:rPr>
        <w:t>ctionaries are only available for a narrow range of subjects</w:t>
      </w:r>
      <w:r w:rsidR="00B24572">
        <w:t>. If the researcher did not want to assess a document’s tone but something else, the dictionaries are unlikely to exist ex ante. Creating new dictionaries for other applications is likely to be infeasibly time consuming, in which case using a machine learning technique would be prefer</w:t>
      </w:r>
      <w:r w:rsidR="004062F8">
        <w:t>able.</w:t>
      </w:r>
    </w:p>
    <w:p w14:paraId="303677BA" w14:textId="7F1A9FBD" w:rsidR="000C726C" w:rsidRDefault="00625C00" w:rsidP="00753817">
      <w:pPr>
        <w:jc w:val="both"/>
      </w:pPr>
      <w:r>
        <w:t>Fourthly</w:t>
      </w:r>
      <w:r w:rsidR="000C726C">
        <w:t xml:space="preserve">, </w:t>
      </w:r>
      <w:r w:rsidR="000C726C" w:rsidRPr="00625C00">
        <w:rPr>
          <w:b/>
          <w:bCs/>
        </w:rPr>
        <w:t>negations, and ambiguous words</w:t>
      </w:r>
      <w:r w:rsidR="000C726C">
        <w:t>, can often confound dictionary applications.</w:t>
      </w:r>
    </w:p>
    <w:p w14:paraId="3F5B33C6" w14:textId="77777777" w:rsidR="006A70AE" w:rsidRDefault="006A70AE">
      <w:r>
        <w:br w:type="page"/>
      </w:r>
    </w:p>
    <w:p w14:paraId="7C28F6E2" w14:textId="7EC80F70" w:rsidR="00227118" w:rsidRDefault="00227118" w:rsidP="00227118">
      <w:pPr>
        <w:pStyle w:val="Heading2"/>
        <w:jc w:val="both"/>
        <w:rPr>
          <w:rFonts w:ascii="Bahnschrift SemiBold Condensed" w:hAnsi="Bahnschrift SemiBold Condensed"/>
          <w:b/>
          <w:bCs/>
          <w:color w:val="auto"/>
        </w:rPr>
      </w:pPr>
      <w:bookmarkStart w:id="157" w:name="_Toc179228571"/>
      <w:r>
        <w:rPr>
          <w:rFonts w:ascii="Bahnschrift SemiBold Condensed" w:hAnsi="Bahnschrift SemiBold Condensed"/>
          <w:b/>
          <w:bCs/>
          <w:color w:val="auto"/>
        </w:rPr>
        <w:lastRenderedPageBreak/>
        <w:t>9.3.2 N-Grams</w:t>
      </w:r>
      <w:bookmarkEnd w:id="157"/>
    </w:p>
    <w:p w14:paraId="24B183BA" w14:textId="03C272F2" w:rsidR="00B83D89" w:rsidRDefault="00227118" w:rsidP="00227118">
      <w:pPr>
        <w:jc w:val="both"/>
      </w:pPr>
      <w:r>
        <w:t>Despite its intuitive appeal and simplicity, a major limitation of the basic BoW is that it treats each word independently, irrespective of where they occur in the document, and simply counts the number of times they occur. However, there are sometimes pairs or groups of words with a specific meaning when placed together that need to be consider rather than individually.</w:t>
      </w:r>
    </w:p>
    <w:p w14:paraId="531E2088" w14:textId="0F09714E" w:rsidR="009E4F2D" w:rsidRDefault="009E4F2D" w:rsidP="00227118">
      <w:pPr>
        <w:jc w:val="both"/>
      </w:pPr>
      <w:r>
        <w:t xml:space="preserve">Moreover, negation words are frequently used in sentences to reverse the meaning of a word, for example, not good, nothing useful, neither up </w:t>
      </w:r>
      <w:r w:rsidR="00617693">
        <w:t>nor</w:t>
      </w:r>
      <w:r>
        <w:t xml:space="preserve"> down. Negation words can turn an otherwise positive sentence into a negative one, or less cleanly, turn a negative sentence into a slightly positive one.</w:t>
      </w:r>
      <w:r w:rsidR="00F7457C">
        <w:t xml:space="preserve"> Ignoring these negation words could severely compromise the accuracy of any analysis of a document.</w:t>
      </w:r>
      <w:r w:rsidR="007E1BB0">
        <w:t xml:space="preserve"> </w:t>
      </w:r>
    </w:p>
    <w:p w14:paraId="3B507AE7" w14:textId="47FDD12D" w:rsidR="007E1BB0" w:rsidRDefault="007E1BB0" w:rsidP="00227118">
      <w:pPr>
        <w:jc w:val="both"/>
      </w:pPr>
      <w:r>
        <w:t>A technique for dealing with these issues is to use “n-grams” where n, is an integer equal to one or more, contiguous words in a document are treated as if they were a single word. A single word is sometimes known as “</w:t>
      </w:r>
      <w:r w:rsidR="00D25490">
        <w:t>unigram</w:t>
      </w:r>
      <w:r>
        <w:t xml:space="preserve">”, an n-gram of two words is a bi-gram and so on. For </w:t>
      </w:r>
      <w:r w:rsidR="00D25490">
        <w:t>example, if the document is “Credit spreads narrowed today”, the bi-grams words would be “credit Spreads”, “Spreads Narrowed”, “Narrowed Today”. When the BoW approach is applied in the context of n-grams, it is known as the bag of n-grams (BoN).</w:t>
      </w:r>
    </w:p>
    <w:p w14:paraId="4C4BF38F" w14:textId="77777777" w:rsidR="008A3A4F" w:rsidRDefault="008A3A4F" w:rsidP="00227118">
      <w:pPr>
        <w:jc w:val="both"/>
      </w:pPr>
    </w:p>
    <w:p w14:paraId="54D585AF" w14:textId="77777777" w:rsidR="008A3A4F" w:rsidRDefault="008A3A4F" w:rsidP="00227118">
      <w:pPr>
        <w:jc w:val="both"/>
      </w:pPr>
    </w:p>
    <w:p w14:paraId="6D071BA4" w14:textId="4C62A71C" w:rsidR="008A3A4F" w:rsidRDefault="008A3A4F" w:rsidP="008A3A4F">
      <w:pPr>
        <w:pStyle w:val="Heading2"/>
        <w:jc w:val="both"/>
        <w:rPr>
          <w:rFonts w:ascii="Bahnschrift SemiBold Condensed" w:hAnsi="Bahnschrift SemiBold Condensed"/>
          <w:b/>
          <w:bCs/>
          <w:color w:val="auto"/>
        </w:rPr>
      </w:pPr>
      <w:bookmarkStart w:id="158" w:name="_Toc179228572"/>
      <w:r>
        <w:rPr>
          <w:rFonts w:ascii="Bahnschrift SemiBold Condensed" w:hAnsi="Bahnschrift SemiBold Condensed"/>
          <w:b/>
          <w:bCs/>
          <w:color w:val="auto"/>
        </w:rPr>
        <w:lastRenderedPageBreak/>
        <w:t>9.3.3 Term Frequency-Inverse document Frequency</w:t>
      </w:r>
      <w:bookmarkEnd w:id="158"/>
    </w:p>
    <w:p w14:paraId="3E30B11B" w14:textId="62AA795E" w:rsidR="008A3A4F" w:rsidRDefault="008A3A4F" w:rsidP="008A3A4F">
      <w:pPr>
        <w:jc w:val="both"/>
      </w:pPr>
      <w:r>
        <w:t>Documents will typically comprise a set of words that are commonly used plus others that are rarer. Distinguishing between the two can be a useful way to analyze the information more fully than basic words count. For example, if our corpus comprised a set of sell-side analyst recommendations, words such as increasing, and growth are likely to feature frequently in may of the documents.</w:t>
      </w:r>
      <w:r w:rsidR="0007518D">
        <w:t xml:space="preserve"> But other terms such as phenomenal and spectacular probably occur less often and therefore, when they do, we should assign a higher priority to the sentiment they convey.</w:t>
      </w:r>
      <w:r w:rsidR="00D93702">
        <w:t xml:space="preserve"> Calculating the term frequency-inverse document frequency, achieves this by assigning higher weights to words that occur frequently in a particular document but rarely in the corpus.</w:t>
      </w:r>
      <w:r w:rsidR="00E41AAB">
        <w:t xml:space="preserve"> On the other hand, if a word occurs very commonly in many documents, whether it appears in document j is of little value in helping us to classify the document.</w:t>
      </w:r>
    </w:p>
    <w:p w14:paraId="4774D1C8" w14:textId="58D62D10" w:rsidR="00B01C45" w:rsidRDefault="00B01C45" w:rsidP="008A3A4F">
      <w:pPr>
        <w:jc w:val="both"/>
      </w:pPr>
      <w:r>
        <w:t>We define the term frequency, TF of ij, as the ratio of the number of times a particular term i appears in a document j, Wij, to the total number of terms in document j, |Vj|, counting each occurrence separately. So, if a given word appears three times in a particular document, then three is added to the numerator for that word.</w:t>
      </w:r>
    </w:p>
    <w:p w14:paraId="11DB2CC0" w14:textId="229D09BB" w:rsidR="00B102D8" w:rsidRPr="00923223" w:rsidRDefault="00000000" w:rsidP="008A3A4F">
      <w:pPr>
        <w:jc w:val="both"/>
        <w:rPr>
          <w:rFonts w:eastAsiaTheme="minorEastAsia"/>
        </w:rPr>
      </w:pPr>
      <m:oMathPara>
        <m:oMath>
          <m:sSub>
            <m:sSubPr>
              <m:ctrlPr>
                <w:rPr>
                  <w:rFonts w:ascii="Cambria Math" w:hAnsi="Cambria Math"/>
                  <w:i/>
                </w:rPr>
              </m:ctrlPr>
            </m:sSubPr>
            <m:e>
              <m:r>
                <w:rPr>
                  <w:rFonts w:ascii="Cambria Math" w:hAnsi="Cambria Math"/>
                </w:rPr>
                <m:t>TF</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e>
              </m:d>
            </m:den>
          </m:f>
        </m:oMath>
      </m:oMathPara>
    </w:p>
    <w:p w14:paraId="40CAD920" w14:textId="56DC8EE4" w:rsidR="00923223" w:rsidRDefault="00923223" w:rsidP="008A3A4F">
      <w:pPr>
        <w:jc w:val="both"/>
        <w:rPr>
          <w:rFonts w:eastAsiaTheme="minorEastAsia"/>
        </w:rPr>
      </w:pPr>
      <w:r>
        <w:rPr>
          <w:rFonts w:eastAsiaTheme="minorEastAsia"/>
        </w:rPr>
        <w:lastRenderedPageBreak/>
        <w:t>Where i=</w:t>
      </w:r>
      <w:r w:rsidR="00E050C4">
        <w:rPr>
          <w:rFonts w:eastAsiaTheme="minorEastAsia"/>
        </w:rPr>
        <w:t>1,…</w:t>
      </w:r>
      <w:r>
        <w:rPr>
          <w:rFonts w:eastAsiaTheme="minorEastAsia"/>
        </w:rPr>
        <w:t>,|W|, and there are D documents in total, j=1,…,D.</w:t>
      </w:r>
      <w:r w:rsidR="008B67CD">
        <w:rPr>
          <w:rFonts w:eastAsiaTheme="minorEastAsia"/>
        </w:rPr>
        <w:t xml:space="preserve"> We normalize the frequency of occurrence of a word in the document by the total number of words in the document, because a particular word will have more importance in a short document than a long one</w:t>
      </w:r>
      <w:r w:rsidR="00064201">
        <w:rPr>
          <w:rFonts w:eastAsiaTheme="minorEastAsia"/>
        </w:rPr>
        <w:t>.</w:t>
      </w:r>
    </w:p>
    <w:p w14:paraId="31CCF682" w14:textId="3C52A4A0" w:rsidR="0055525B" w:rsidRDefault="0055525B" w:rsidP="008A3A4F">
      <w:pPr>
        <w:jc w:val="both"/>
        <w:rPr>
          <w:rFonts w:eastAsiaTheme="minorEastAsia"/>
        </w:rPr>
      </w:pPr>
      <w:r>
        <w:rPr>
          <w:rFonts w:eastAsiaTheme="minorEastAsia"/>
        </w:rPr>
        <w:t>The inverse document frequency for term i, IDFi, is the natural logarithm of the ration of the total number of documents in the corpus, D, to the number of those documents containing term i.</w:t>
      </w:r>
    </w:p>
    <w:p w14:paraId="227E7A84" w14:textId="1A6BD536" w:rsidR="00E050C4" w:rsidRDefault="00000000" w:rsidP="008A3A4F">
      <w:pPr>
        <w:jc w:val="both"/>
      </w:pPr>
      <m:oMathPara>
        <m:oMath>
          <m:sSub>
            <m:sSubPr>
              <m:ctrlPr>
                <w:rPr>
                  <w:rFonts w:ascii="Cambria Math" w:hAnsi="Cambria Math"/>
                  <w:i/>
                </w:rPr>
              </m:ctrlPr>
            </m:sSubPr>
            <m:e>
              <m:r>
                <w:rPr>
                  <w:rFonts w:ascii="Cambria Math" w:hAnsi="Cambria Math"/>
                </w:rPr>
                <m:t>IDF</m:t>
              </m:r>
            </m:e>
            <m:sub>
              <m:r>
                <w:rPr>
                  <w:rFonts w:ascii="Cambria Math" w:hAnsi="Cambria Math"/>
                </w:rPr>
                <m:t>i</m:t>
              </m:r>
            </m:sub>
          </m:sSub>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D</m:t>
                  </m:r>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d</m:t>
                          </m:r>
                        </m:e>
                        <m:sub>
                          <m:r>
                            <w:rPr>
                              <w:rFonts w:ascii="Cambria Math" w:hAnsi="Cambria Math"/>
                            </w:rPr>
                            <m:t>i,j</m:t>
                          </m:r>
                        </m:sub>
                      </m:sSub>
                    </m:e>
                  </m:nary>
                </m:den>
              </m:f>
            </m:e>
          </m:d>
        </m:oMath>
      </m:oMathPara>
    </w:p>
    <w:p w14:paraId="7029EF11" w14:textId="11BA6548" w:rsidR="00B102D8" w:rsidRDefault="00324CA8" w:rsidP="008A3A4F">
      <w:pPr>
        <w:jc w:val="both"/>
        <w:rPr>
          <w:rFonts w:eastAsiaTheme="minorEastAsia"/>
        </w:rPr>
      </w:pPr>
      <w:r>
        <w:t xml:space="preserve">Where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Pr>
          <w:rFonts w:eastAsiaTheme="minorEastAsia"/>
        </w:rPr>
        <w:t xml:space="preserve"> is a dummy variable taking the value of 1 if the document j contains word I and zero oth</w:t>
      </w:r>
      <w:r w:rsidR="00896ABB">
        <w:rPr>
          <w:rFonts w:eastAsiaTheme="minorEastAsia"/>
        </w:rPr>
        <w:t>erwise.</w:t>
      </w:r>
    </w:p>
    <w:p w14:paraId="59872C2C" w14:textId="20E76954" w:rsidR="00B575C5" w:rsidRDefault="00B575C5" w:rsidP="008A3A4F">
      <w:pPr>
        <w:jc w:val="both"/>
        <w:rPr>
          <w:rFonts w:eastAsiaTheme="minorEastAsia"/>
        </w:rPr>
      </w:pPr>
      <w:r>
        <w:rPr>
          <w:rFonts w:eastAsiaTheme="minorEastAsia"/>
        </w:rPr>
        <w:t>We can then determine an appropriate weight to apply to each term i in document j, Wi,j</w:t>
      </w:r>
    </w:p>
    <w:p w14:paraId="3E8D9CF9" w14:textId="1764D723" w:rsidR="00B575C5" w:rsidRPr="00783C21" w:rsidRDefault="0022783F" w:rsidP="008A3A4F">
      <w:pPr>
        <w:jc w:val="both"/>
      </w:pPr>
      <m:oMathPara>
        <m:oMath>
          <m:r>
            <w:rPr>
              <w:rFonts w:ascii="Cambria Math" w:hAnsi="Cambria Math"/>
            </w:rPr>
            <m:t>(</m:t>
          </m:r>
          <m:sSub>
            <m:sSubPr>
              <m:ctrlPr>
                <w:rPr>
                  <w:rFonts w:ascii="Cambria Math" w:hAnsi="Cambria Math"/>
                  <w:i/>
                </w:rPr>
              </m:ctrlPr>
            </m:sSubPr>
            <m:e>
              <m:r>
                <w:rPr>
                  <w:rFonts w:ascii="Cambria Math" w:hAnsi="Cambria Math"/>
                </w:rPr>
                <m:t>TF-IDF)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i,j</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IDF</m:t>
              </m:r>
            </m:e>
            <m:sub>
              <m:r>
                <w:rPr>
                  <w:rFonts w:ascii="Cambria Math" w:hAnsi="Cambria Math"/>
                </w:rPr>
                <m:t>i</m:t>
              </m:r>
            </m:sub>
          </m:sSub>
        </m:oMath>
      </m:oMathPara>
    </w:p>
    <w:p w14:paraId="4D2F837F" w14:textId="3EEC41DE" w:rsidR="005E7D89" w:rsidRDefault="0022783F" w:rsidP="001020BC">
      <w:pPr>
        <w:jc w:val="both"/>
        <w:rPr>
          <w:rFonts w:eastAsiaTheme="minorEastAsia"/>
        </w:rPr>
      </w:pPr>
      <w:r>
        <w:rPr>
          <w:rFonts w:eastAsiaTheme="minorEastAsia"/>
        </w:rPr>
        <w:t>Although IDF for any word does not vary by document, TF varies from document to document because it is based on how many times a word appears in a particular document.</w:t>
      </w:r>
      <w:r w:rsidR="008629DF">
        <w:rPr>
          <w:rFonts w:eastAsiaTheme="minorEastAsia"/>
        </w:rPr>
        <w:t xml:space="preserve"> Example:</w:t>
      </w:r>
    </w:p>
    <w:p w14:paraId="27B6463A" w14:textId="77D4D359" w:rsidR="008629DF" w:rsidRDefault="008629DF" w:rsidP="001020BC">
      <w:pPr>
        <w:jc w:val="both"/>
        <w:rPr>
          <w:rFonts w:eastAsiaTheme="minorEastAsia"/>
          <w:i/>
          <w:iCs/>
        </w:rPr>
      </w:pPr>
      <w:r>
        <w:rPr>
          <w:rFonts w:eastAsiaTheme="minorEastAsia"/>
        </w:rPr>
        <w:t>“</w:t>
      </w:r>
      <w:r w:rsidRPr="008629DF">
        <w:rPr>
          <w:rFonts w:eastAsiaTheme="minorEastAsia"/>
          <w:i/>
          <w:iCs/>
        </w:rPr>
        <w:t>Suppose that we are interested in identifying the most relevant words for characterizing a set of messages written by retail investors on a message board and we have the following four posts.</w:t>
      </w:r>
    </w:p>
    <w:p w14:paraId="7D323B24" w14:textId="29FE50E1" w:rsidR="008629DF" w:rsidRDefault="008629DF" w:rsidP="001020BC">
      <w:pPr>
        <w:jc w:val="both"/>
        <w:rPr>
          <w:rFonts w:eastAsiaTheme="minorEastAsia"/>
          <w:i/>
          <w:iCs/>
        </w:rPr>
      </w:pPr>
      <w:r>
        <w:rPr>
          <w:rFonts w:eastAsiaTheme="minorEastAsia"/>
          <w:i/>
          <w:iCs/>
        </w:rPr>
        <w:t>D1= This disappointing stock led me down</w:t>
      </w:r>
    </w:p>
    <w:p w14:paraId="4A318BE6" w14:textId="5AA12A51" w:rsidR="008629DF" w:rsidRDefault="008629DF" w:rsidP="001020BC">
      <w:pPr>
        <w:jc w:val="both"/>
        <w:rPr>
          <w:rFonts w:eastAsiaTheme="minorEastAsia"/>
          <w:i/>
          <w:iCs/>
        </w:rPr>
      </w:pPr>
      <w:r>
        <w:rPr>
          <w:rFonts w:eastAsiaTheme="minorEastAsia"/>
          <w:i/>
          <w:iCs/>
        </w:rPr>
        <w:t>D2= Disappointing earnings, down for this stock</w:t>
      </w:r>
    </w:p>
    <w:p w14:paraId="06765D42" w14:textId="6DD56EB1" w:rsidR="008629DF" w:rsidRDefault="008629DF" w:rsidP="001020BC">
      <w:pPr>
        <w:jc w:val="both"/>
        <w:rPr>
          <w:rFonts w:eastAsiaTheme="minorEastAsia"/>
          <w:i/>
          <w:iCs/>
        </w:rPr>
      </w:pPr>
      <w:r>
        <w:rPr>
          <w:rFonts w:eastAsiaTheme="minorEastAsia"/>
          <w:i/>
          <w:iCs/>
        </w:rPr>
        <w:lastRenderedPageBreak/>
        <w:t>D3= Earnings down for this month</w:t>
      </w:r>
    </w:p>
    <w:p w14:paraId="371233A5" w14:textId="7553097F" w:rsidR="008629DF" w:rsidRDefault="008629DF" w:rsidP="001020BC">
      <w:pPr>
        <w:jc w:val="both"/>
        <w:rPr>
          <w:rFonts w:eastAsiaTheme="minorEastAsia"/>
          <w:i/>
          <w:iCs/>
        </w:rPr>
      </w:pPr>
      <w:r>
        <w:rPr>
          <w:rFonts w:eastAsiaTheme="minorEastAsia"/>
          <w:i/>
          <w:iCs/>
        </w:rPr>
        <w:t>D4= Fed hikes rates this month.</w:t>
      </w:r>
    </w:p>
    <w:p w14:paraId="2763D5EA" w14:textId="31CF4D2E" w:rsidR="008629DF" w:rsidRDefault="0086234D" w:rsidP="001020BC">
      <w:pPr>
        <w:jc w:val="both"/>
        <w:rPr>
          <w:rFonts w:eastAsiaTheme="minorEastAsia"/>
          <w:i/>
          <w:iCs/>
        </w:rPr>
      </w:pPr>
      <w:r>
        <w:rPr>
          <w:rFonts w:eastAsiaTheme="minorEastAsia"/>
          <w:i/>
          <w:iCs/>
        </w:rPr>
        <w:t xml:space="preserve">We first calculate the inverse document frequencies for each word as the log of the number of documents in the corpus, 4, divided by the total number of documents containing that word. Note that these do not vary by document, so we calculate the total number of times each word appears across the entire corpus. </w:t>
      </w:r>
    </w:p>
    <w:p w14:paraId="599328F8" w14:textId="4DA1364B" w:rsidR="0086234D" w:rsidRPr="008629DF" w:rsidRDefault="0086234D" w:rsidP="001020BC">
      <w:pPr>
        <w:jc w:val="both"/>
        <w:rPr>
          <w:rFonts w:eastAsiaTheme="minorEastAsia"/>
          <w:i/>
          <w:iCs/>
        </w:rPr>
      </w:pPr>
      <w:r w:rsidRPr="0086234D">
        <w:rPr>
          <w:rFonts w:eastAsiaTheme="minorEastAsia"/>
          <w:i/>
          <w:iCs/>
          <w:noProof/>
        </w:rPr>
        <w:drawing>
          <wp:inline distT="0" distB="0" distL="0" distR="0" wp14:anchorId="3CACBAB5" wp14:editId="5A4875AD">
            <wp:extent cx="2637693" cy="837464"/>
            <wp:effectExtent l="0" t="0" r="0" b="1270"/>
            <wp:docPr id="12501838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3860" name="Picture 1" descr="A screenshot of a computer screen&#10;&#10;Description automatically generated"/>
                    <pic:cNvPicPr/>
                  </pic:nvPicPr>
                  <pic:blipFill>
                    <a:blip r:embed="rId126"/>
                    <a:stretch>
                      <a:fillRect/>
                    </a:stretch>
                  </pic:blipFill>
                  <pic:spPr>
                    <a:xfrm>
                      <a:off x="0" y="0"/>
                      <a:ext cx="2646732" cy="840334"/>
                    </a:xfrm>
                    <a:prstGeom prst="rect">
                      <a:avLst/>
                    </a:prstGeom>
                  </pic:spPr>
                </pic:pic>
              </a:graphicData>
            </a:graphic>
          </wp:inline>
        </w:drawing>
      </w:r>
    </w:p>
    <w:p w14:paraId="1E934514" w14:textId="5B6016DE" w:rsidR="005E7D89" w:rsidRDefault="007613F2" w:rsidP="001020BC">
      <w:pPr>
        <w:jc w:val="both"/>
        <w:rPr>
          <w:rFonts w:eastAsiaTheme="minorEastAsia"/>
          <w:i/>
          <w:iCs/>
        </w:rPr>
      </w:pPr>
      <w:r>
        <w:rPr>
          <w:rFonts w:eastAsiaTheme="minorEastAsia"/>
          <w:i/>
          <w:iCs/>
        </w:rPr>
        <w:t>The term frequencies are the number of times each word appears in each document divided by the number of words in that document.</w:t>
      </w:r>
    </w:p>
    <w:p w14:paraId="1A3565A0" w14:textId="644CD364" w:rsidR="009D66B4" w:rsidRDefault="009D66B4" w:rsidP="001020BC">
      <w:pPr>
        <w:jc w:val="both"/>
        <w:rPr>
          <w:rFonts w:eastAsiaTheme="minorEastAsia"/>
          <w:i/>
          <w:iCs/>
        </w:rPr>
      </w:pPr>
      <w:r w:rsidRPr="009D66B4">
        <w:rPr>
          <w:rFonts w:eastAsiaTheme="minorEastAsia"/>
          <w:i/>
          <w:iCs/>
          <w:noProof/>
        </w:rPr>
        <w:drawing>
          <wp:inline distT="0" distB="0" distL="0" distR="0" wp14:anchorId="7256A075" wp14:editId="2ED07446">
            <wp:extent cx="3168015" cy="2327275"/>
            <wp:effectExtent l="0" t="0" r="0" b="0"/>
            <wp:docPr id="1016203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3396" name="Picture 1" descr="A screenshot of a computer&#10;&#10;Description automatically generated"/>
                    <pic:cNvPicPr/>
                  </pic:nvPicPr>
                  <pic:blipFill>
                    <a:blip r:embed="rId127"/>
                    <a:stretch>
                      <a:fillRect/>
                    </a:stretch>
                  </pic:blipFill>
                  <pic:spPr>
                    <a:xfrm>
                      <a:off x="0" y="0"/>
                      <a:ext cx="3168015" cy="2327275"/>
                    </a:xfrm>
                    <a:prstGeom prst="rect">
                      <a:avLst/>
                    </a:prstGeom>
                  </pic:spPr>
                </pic:pic>
              </a:graphicData>
            </a:graphic>
          </wp:inline>
        </w:drawing>
      </w:r>
    </w:p>
    <w:p w14:paraId="33FA6643" w14:textId="1C7B5F09" w:rsidR="00D42848" w:rsidRDefault="00A34033" w:rsidP="001020BC">
      <w:pPr>
        <w:jc w:val="both"/>
        <w:rPr>
          <w:rFonts w:eastAsiaTheme="minorEastAsia"/>
          <w:i/>
          <w:iCs/>
        </w:rPr>
      </w:pPr>
      <w:r>
        <w:rPr>
          <w:rFonts w:eastAsiaTheme="minorEastAsia"/>
          <w:i/>
          <w:iCs/>
        </w:rPr>
        <w:lastRenderedPageBreak/>
        <w:t>For instance, this appears across all documents, so TFIDF is 0, in d1 because is TF=0.17, IDF=ln(4/4)=0 and TFIDF=0.17*0=0.</w:t>
      </w:r>
    </w:p>
    <w:p w14:paraId="5A9EA671" w14:textId="3787DA18" w:rsidR="00D42848" w:rsidRDefault="00D42848" w:rsidP="001020BC">
      <w:pPr>
        <w:jc w:val="both"/>
        <w:rPr>
          <w:rFonts w:eastAsiaTheme="minorEastAsia"/>
          <w:i/>
          <w:iCs/>
        </w:rPr>
      </w:pPr>
      <w:r>
        <w:rPr>
          <w:rFonts w:eastAsiaTheme="minorEastAsia"/>
          <w:i/>
          <w:iCs/>
        </w:rPr>
        <w:t>Although no single word appears more than once in any of the four documents, the TF-IDF for each word shows considerable variation because the total number of times each word is used varies considerably. This means that a particular word, “down”, will have different TF for a document of different lengths. Also, “this”, has no discriminatory power across documents and therefore has a TF-IDF value of zero. Lower TF-IDF means small discriminatory power and higher TF-IDF means high discriminatory power.</w:t>
      </w:r>
      <w:r w:rsidR="00A02E06">
        <w:rPr>
          <w:rFonts w:eastAsiaTheme="minorEastAsia"/>
          <w:i/>
          <w:iCs/>
        </w:rPr>
        <w:t>”</w:t>
      </w:r>
    </w:p>
    <w:p w14:paraId="50B5A83A" w14:textId="6857EBE6" w:rsidR="00A02E06" w:rsidRDefault="00A02E06" w:rsidP="001020BC">
      <w:pPr>
        <w:jc w:val="both"/>
        <w:rPr>
          <w:rFonts w:eastAsiaTheme="minorEastAsia"/>
        </w:rPr>
      </w:pPr>
      <w:r>
        <w:rPr>
          <w:rFonts w:eastAsiaTheme="minorEastAsia"/>
        </w:rPr>
        <w:t xml:space="preserve">It is worth being aware that there are several common variations on the TF-IDF formula, and different versions are sometimes implemented in software libraries to avoid confusion. For instance, sometimes the frequency in the TF formula </w:t>
      </w:r>
      <w:r w:rsidR="005555F5">
        <w:rPr>
          <w:rFonts w:eastAsiaTheme="minorEastAsia"/>
        </w:rPr>
        <w:t>is</w:t>
      </w:r>
      <w:r>
        <w:rPr>
          <w:rFonts w:eastAsiaTheme="minorEastAsia"/>
        </w:rPr>
        <w:t xml:space="preserve"> replaced with a binary dummy for whether the word is in the document or not, or Wij in the TF formula is replaced by ln(1+Wij). </w:t>
      </w:r>
    </w:p>
    <w:p w14:paraId="602351CE" w14:textId="77777777" w:rsidR="00B352E7" w:rsidRDefault="00B352E7" w:rsidP="001020BC">
      <w:pPr>
        <w:jc w:val="both"/>
        <w:rPr>
          <w:rFonts w:eastAsiaTheme="minorEastAsia"/>
        </w:rPr>
      </w:pPr>
    </w:p>
    <w:p w14:paraId="7935BD99" w14:textId="77777777" w:rsidR="00B352E7" w:rsidRDefault="00B352E7" w:rsidP="001020BC">
      <w:pPr>
        <w:jc w:val="both"/>
        <w:rPr>
          <w:rFonts w:eastAsiaTheme="minorEastAsia"/>
        </w:rPr>
      </w:pPr>
    </w:p>
    <w:p w14:paraId="24630E53" w14:textId="77777777" w:rsidR="00B352E7" w:rsidRDefault="00B352E7" w:rsidP="001020BC">
      <w:pPr>
        <w:jc w:val="both"/>
        <w:rPr>
          <w:rFonts w:eastAsiaTheme="minorEastAsia"/>
        </w:rPr>
      </w:pPr>
    </w:p>
    <w:p w14:paraId="55C52DF1" w14:textId="77777777" w:rsidR="00B352E7" w:rsidRDefault="00B352E7" w:rsidP="001020BC">
      <w:pPr>
        <w:jc w:val="both"/>
        <w:rPr>
          <w:rFonts w:eastAsiaTheme="minorEastAsia"/>
        </w:rPr>
      </w:pPr>
    </w:p>
    <w:p w14:paraId="3DD53B49" w14:textId="77777777" w:rsidR="00B352E7" w:rsidRDefault="00B352E7" w:rsidP="001020BC">
      <w:pPr>
        <w:jc w:val="both"/>
        <w:rPr>
          <w:rFonts w:eastAsiaTheme="minorEastAsia"/>
        </w:rPr>
      </w:pPr>
    </w:p>
    <w:p w14:paraId="772B81CF" w14:textId="77777777" w:rsidR="00B352E7" w:rsidRDefault="00B352E7" w:rsidP="001020BC">
      <w:pPr>
        <w:jc w:val="both"/>
        <w:rPr>
          <w:rFonts w:eastAsiaTheme="minorEastAsia"/>
        </w:rPr>
      </w:pPr>
    </w:p>
    <w:p w14:paraId="4E53E541" w14:textId="4E6CCF23" w:rsidR="00B352E7" w:rsidRDefault="00B352E7" w:rsidP="00B352E7">
      <w:pPr>
        <w:pStyle w:val="Heading2"/>
        <w:jc w:val="both"/>
        <w:rPr>
          <w:rFonts w:ascii="Bahnschrift SemiBold Condensed" w:hAnsi="Bahnschrift SemiBold Condensed"/>
          <w:b/>
          <w:bCs/>
          <w:color w:val="auto"/>
        </w:rPr>
      </w:pPr>
      <w:bookmarkStart w:id="159" w:name="_Toc179228573"/>
      <w:r>
        <w:rPr>
          <w:rFonts w:ascii="Bahnschrift SemiBold Condensed" w:hAnsi="Bahnschrift SemiBold Condensed"/>
          <w:b/>
          <w:bCs/>
          <w:color w:val="auto"/>
        </w:rPr>
        <w:lastRenderedPageBreak/>
        <w:t>9</w:t>
      </w:r>
      <w:r w:rsidR="005A5D15">
        <w:rPr>
          <w:rFonts w:ascii="Bahnschrift SemiBold Condensed" w:hAnsi="Bahnschrift SemiBold Condensed"/>
          <w:b/>
          <w:bCs/>
          <w:color w:val="auto"/>
        </w:rPr>
        <w:t>.4 Machine learning approaches</w:t>
      </w:r>
      <w:bookmarkEnd w:id="159"/>
    </w:p>
    <w:p w14:paraId="6F8B4E9E" w14:textId="697618EA" w:rsidR="00B352E7" w:rsidRDefault="005A5D15" w:rsidP="00B352E7">
      <w:pPr>
        <w:jc w:val="both"/>
      </w:pPr>
      <w:r>
        <w:t>The use of dictionaries to classify documents does not involve any learning. An alternative approach would be to use a sample of documents that have already been classified by a human. For instance, suppose that these were announcements as the example above in italic, labeled as positive, neutral and negative. Then, an algorithm would be used to learn from these documents the words most strongly associated with positive sentiment and the words most strongly associated with negative sentiment. The models developed in this way can then be used to classify other, unlabeled, documents that the machine has not seen.</w:t>
      </w:r>
    </w:p>
    <w:p w14:paraId="652AE234" w14:textId="7BB7C6BC" w:rsidR="00C525A6" w:rsidRDefault="00C525A6" w:rsidP="00B352E7">
      <w:pPr>
        <w:jc w:val="both"/>
      </w:pPr>
      <w:r>
        <w:t>Such an approach can be designed in a bespoke fashion, tailored to each specific application. But labelling a sufficiently large sample of announcements that the algorithm can learn from could be extremely time consuming. Hence, this collection of techniques is widely implemented in finance than the previous dictionary approach.</w:t>
      </w:r>
      <w:r w:rsidR="00071716">
        <w:t xml:space="preserve"> Such techniques are becoming more popular, now aided by recent advances in computing and advance machine learning algorithms, such as deep learning.</w:t>
      </w:r>
      <w:r w:rsidR="009E03C9">
        <w:t xml:space="preserve"> Once the documents are prepared and then frequency vectors constructed as above and labeled, the same machine learning classification techniques as previously described before, can be employed, including the naïve </w:t>
      </w:r>
      <w:r w:rsidR="00FD1B26">
        <w:t>Baye</w:t>
      </w:r>
      <w:r w:rsidR="00286099">
        <w:t>s</w:t>
      </w:r>
      <w:r w:rsidR="009E03C9">
        <w:t xml:space="preserve"> classifiers, support vector machines, </w:t>
      </w:r>
      <w:r w:rsidR="00FD1B26">
        <w:t>sigmoid</w:t>
      </w:r>
      <w:r w:rsidR="009E03C9">
        <w:t>, or neural network</w:t>
      </w:r>
      <w:r w:rsidR="00024B29">
        <w:t>s.</w:t>
      </w:r>
      <w:r w:rsidR="00DE1CD5">
        <w:t xml:space="preserve"> </w:t>
      </w:r>
      <w:r w:rsidR="00FD1B26">
        <w:t>Naïve</w:t>
      </w:r>
      <w:r w:rsidR="00DE1CD5">
        <w:t xml:space="preserve"> Baye</w:t>
      </w:r>
      <w:r w:rsidR="00286099">
        <w:t>s</w:t>
      </w:r>
      <w:r w:rsidR="00DE1CD5">
        <w:t xml:space="preserve"> is sometimes a.k.a a generative classifier because it can create new classifications for unclassified documents, whereas </w:t>
      </w:r>
      <w:r w:rsidR="00DE1CD5">
        <w:lastRenderedPageBreak/>
        <w:t>other approaches such as Sigmoid are discriminative classifiers.</w:t>
      </w:r>
      <w:r w:rsidR="00FD1B26">
        <w:t xml:space="preserve"> The latter can select the features, words in NLP applications, that provide the sharpest characterization between the categories, whereas Naïve Baye</w:t>
      </w:r>
      <w:r w:rsidR="00286099">
        <w:t>s</w:t>
      </w:r>
      <w:r w:rsidR="00FD1B26">
        <w:t xml:space="preserve"> assumes that each feature, word, has an equal role in determining the outcome.</w:t>
      </w:r>
    </w:p>
    <w:p w14:paraId="35CF97AD" w14:textId="76FDD512" w:rsidR="00FD1B26" w:rsidRDefault="00FD1B26" w:rsidP="00B352E7">
      <w:pPr>
        <w:jc w:val="both"/>
      </w:pPr>
      <w:r>
        <w:t>Although many of the previously discussed classification algorithms were presented on the context of binary choice, they can usually be extended to cover the situation where there are more than two possible cases, such as positive, negative or neutral sentiment. In the case of logistic regression, this can be extended to a multinomial logit model, and support vector machines can be adapted so that the data are separated into K clusters by K-1 hyperplanes.</w:t>
      </w:r>
      <w:r w:rsidR="00BF378B">
        <w:t xml:space="preserve"> All the data organization and pre-processing steps would proceed as above and then the ML technique can be applied as discussed previously.</w:t>
      </w:r>
    </w:p>
    <w:p w14:paraId="21C10DB9" w14:textId="77777777" w:rsidR="00286099" w:rsidRDefault="00286099" w:rsidP="00B352E7">
      <w:pPr>
        <w:jc w:val="both"/>
      </w:pPr>
    </w:p>
    <w:p w14:paraId="54E0B593" w14:textId="4DB5B614" w:rsidR="00286099" w:rsidRDefault="00286099" w:rsidP="00286099">
      <w:pPr>
        <w:pStyle w:val="Heading2"/>
        <w:jc w:val="both"/>
        <w:rPr>
          <w:rFonts w:ascii="Bahnschrift SemiBold Condensed" w:hAnsi="Bahnschrift SemiBold Condensed"/>
          <w:b/>
          <w:bCs/>
          <w:color w:val="auto"/>
        </w:rPr>
      </w:pPr>
      <w:bookmarkStart w:id="160" w:name="_Toc179228574"/>
      <w:r>
        <w:rPr>
          <w:rFonts w:ascii="Bahnschrift SemiBold Condensed" w:hAnsi="Bahnschrift SemiBold Condensed"/>
          <w:b/>
          <w:bCs/>
          <w:color w:val="auto"/>
        </w:rPr>
        <w:t>9.4.1 The Naïve Bayes Classifier</w:t>
      </w:r>
      <w:bookmarkEnd w:id="160"/>
    </w:p>
    <w:p w14:paraId="706B486A" w14:textId="77777777" w:rsidR="000E355F" w:rsidRDefault="0011315E" w:rsidP="001020BC">
      <w:pPr>
        <w:jc w:val="both"/>
      </w:pPr>
      <w:r>
        <w:t>Suppose that a retail bank is concerned that its costumer service department is providing a poor experience, and it wants to investigate this via feedback forms that clients completed on its website.</w:t>
      </w:r>
      <w:r w:rsidR="006A556B">
        <w:t xml:space="preserve"> The bank has a small sample of 8 completed forms, and an employee has read each of them, classifying the feedback as either good, bad or indifferent.</w:t>
      </w:r>
      <w:r w:rsidR="00930E9E">
        <w:t xml:space="preserve"> The employee has also created a word bank (Vocabulary)</w:t>
      </w:r>
      <w:r w:rsidR="00A24AF3">
        <w:t xml:space="preserve"> of four words that they believe will </w:t>
      </w:r>
      <w:r w:rsidR="00A24AF3">
        <w:lastRenderedPageBreak/>
        <w:t>provide a useful characterization of the service level. For instance, the words might be slow, inefficient, helpful and great.</w:t>
      </w:r>
      <w:r w:rsidR="000E355F">
        <w:t xml:space="preserve"> The employee has created a column vector for each costumer’s feedback. Based on whether each of the four words appears in their statement.</w:t>
      </w:r>
    </w:p>
    <w:p w14:paraId="7C50BEB8" w14:textId="77777777" w:rsidR="000E355F" w:rsidRDefault="000E355F" w:rsidP="001020BC">
      <w:pPr>
        <w:jc w:val="both"/>
      </w:pPr>
      <w:r w:rsidRPr="000E355F">
        <w:rPr>
          <w:noProof/>
        </w:rPr>
        <w:drawing>
          <wp:inline distT="0" distB="0" distL="0" distR="0" wp14:anchorId="5B53D297" wp14:editId="3178720F">
            <wp:extent cx="3168015" cy="1294765"/>
            <wp:effectExtent l="0" t="0" r="0" b="635"/>
            <wp:docPr id="852940899" name="Picture 1" descr="A screenshot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899" name="Picture 1" descr="A screenshot of a customer service&#10;&#10;Description automatically generated"/>
                    <pic:cNvPicPr/>
                  </pic:nvPicPr>
                  <pic:blipFill>
                    <a:blip r:embed="rId128"/>
                    <a:stretch>
                      <a:fillRect/>
                    </a:stretch>
                  </pic:blipFill>
                  <pic:spPr>
                    <a:xfrm>
                      <a:off x="0" y="0"/>
                      <a:ext cx="3168015" cy="1294765"/>
                    </a:xfrm>
                    <a:prstGeom prst="rect">
                      <a:avLst/>
                    </a:prstGeom>
                  </pic:spPr>
                </pic:pic>
              </a:graphicData>
            </a:graphic>
          </wp:inline>
        </w:drawing>
      </w:r>
    </w:p>
    <w:p w14:paraId="50115D01" w14:textId="034AE7B4" w:rsidR="00B352E7" w:rsidRDefault="000E355F" w:rsidP="001020BC">
      <w:pPr>
        <w:jc w:val="both"/>
      </w:pPr>
      <w:r>
        <w:t xml:space="preserve">Suposse also that we have an unlabeled statement, and we wish to use NLP to classify it. This new statement includes words 1 and 2 but not words 3 and 4, and we want to determine how this statement should be classified. </w:t>
      </w:r>
    </w:p>
    <w:p w14:paraId="17B64E9C" w14:textId="502773CB" w:rsidR="000E355F" w:rsidRDefault="000E355F" w:rsidP="001020BC">
      <w:pPr>
        <w:jc w:val="both"/>
      </w:pPr>
      <w:r>
        <w:t xml:space="preserve">The Naïve bayes approach is based on a straightforward application of Bayes rule, which calculates the probability of an event conditional upon the value of another variable related to that event. It is termed “naïve” because it assumes the words in each document are </w:t>
      </w:r>
      <w:r w:rsidRPr="000E355F">
        <w:rPr>
          <w:b/>
          <w:bCs/>
        </w:rPr>
        <w:t>independent from one another, or more generally, that the features are independent of one another in machine learning application</w:t>
      </w:r>
      <w:r>
        <w:t>. It is popular due to its simplicity and solid classification accuracy in practice.</w:t>
      </w:r>
    </w:p>
    <w:p w14:paraId="4335D9F0" w14:textId="60AA0ED2" w:rsidR="000E355F" w:rsidRDefault="000E355F" w:rsidP="001020BC">
      <w:pPr>
        <w:jc w:val="both"/>
      </w:pPr>
      <w:r>
        <w:lastRenderedPageBreak/>
        <w:t>We define C as a set of classes, C1, C2, Ck, and suppose that we have a corpus from which we have labeled by hand a subset of N of the documents, D, d1,d2,dN</w:t>
      </w:r>
      <w:r w:rsidR="008E56E2">
        <w:t>.</w:t>
      </w:r>
    </w:p>
    <w:p w14:paraId="753AA8BD" w14:textId="2DE7E258" w:rsidR="008E56E2" w:rsidRPr="00B8063B" w:rsidRDefault="00B8063B" w:rsidP="001020BC">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c|d</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e>
                  <m:r>
                    <w:rPr>
                      <w:rFonts w:ascii="Cambria Math" w:eastAsiaTheme="minorEastAsia" w:hAnsi="Cambria Math"/>
                    </w:rPr>
                    <m:t>c</m:t>
                  </m:r>
                </m:e>
              </m:d>
              <m:r>
                <w:rPr>
                  <w:rFonts w:ascii="Cambria Math" w:eastAsiaTheme="minorEastAsia" w:hAnsi="Cambria Math"/>
                </w:rPr>
                <m:t>P(c)</m:t>
              </m:r>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den>
          </m:f>
        </m:oMath>
      </m:oMathPara>
    </w:p>
    <w:p w14:paraId="549D0EEB" w14:textId="11194A3F" w:rsidR="00B8063B" w:rsidRDefault="00B8063B" w:rsidP="001020BC">
      <w:pPr>
        <w:jc w:val="both"/>
        <w:rPr>
          <w:rFonts w:eastAsiaTheme="minorEastAsia"/>
        </w:rPr>
      </w:pPr>
      <w:r>
        <w:rPr>
          <w:rFonts w:eastAsiaTheme="minorEastAsia"/>
        </w:rPr>
        <w:t>Here P(c|d) is called the posterior probability that a document belongs to class c, P(c) is known as the prior probability, or the unconditional probability of each class, and P(d|c) is the conditional probability or likelihood of the document. P(d) is the predictor prior probability, or the probability of the predictor variables.</w:t>
      </w:r>
    </w:p>
    <w:p w14:paraId="0837A3C4" w14:textId="44D0D729" w:rsidR="00B8063B" w:rsidRDefault="00B8063B" w:rsidP="001020BC">
      <w:pPr>
        <w:jc w:val="both"/>
        <w:rPr>
          <w:rFonts w:eastAsiaTheme="minorEastAsia"/>
        </w:rPr>
      </w:pPr>
      <w:r>
        <w:rPr>
          <w:rFonts w:eastAsiaTheme="minorEastAsia"/>
        </w:rPr>
        <w:t xml:space="preserve">The classification problem is to coose the most likely of the K classe that a specific unlabeled document belongs to. We do this by calculating the probability of the document belonging to each class and then assigning the document to the class with the highest probability, which in technical terms is known as the “maximum a posteriori class”. For convenience, the denominator P(d) can be eliminated because it does not change by class and hence It effectively cancels across classes. We can therefor write and equation for the selected class, </w:t>
      </w:r>
      <m:oMath>
        <m:acc>
          <m:accPr>
            <m:ctrlPr>
              <w:rPr>
                <w:rFonts w:ascii="Cambria Math" w:eastAsiaTheme="minorEastAsia" w:hAnsi="Cambria Math"/>
                <w:i/>
              </w:rPr>
            </m:ctrlPr>
          </m:accPr>
          <m:e>
            <m:r>
              <w:rPr>
                <w:rFonts w:ascii="Cambria Math" w:eastAsiaTheme="minorEastAsia" w:hAnsi="Cambria Math"/>
              </w:rPr>
              <m:t>c</m:t>
            </m:r>
          </m:e>
        </m:acc>
      </m:oMath>
      <w:r w:rsidR="00006A94">
        <w:rPr>
          <w:rFonts w:eastAsiaTheme="minorEastAsia"/>
        </w:rPr>
        <w:t>:</w:t>
      </w:r>
    </w:p>
    <w:p w14:paraId="61017AC8" w14:textId="63B8C00E" w:rsidR="00006A94" w:rsidRDefault="00000000" w:rsidP="001020BC">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w:rPr>
                      <w:rFonts w:ascii="Cambria Math" w:eastAsiaTheme="minorEastAsia" w:hAnsi="Cambria Math"/>
                    </w:rPr>
                    <m:t>c∈C</m:t>
                  </m:r>
                </m:lim>
              </m:limLow>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e>
                  <m:r>
                    <w:rPr>
                      <w:rFonts w:ascii="Cambria Math" w:eastAsiaTheme="minorEastAsia" w:hAnsi="Cambria Math"/>
                    </w:rPr>
                    <m:t>c</m:t>
                  </m:r>
                </m:e>
              </m:d>
              <m:r>
                <w:rPr>
                  <w:rFonts w:ascii="Cambria Math" w:eastAsiaTheme="minorEastAsia" w:hAnsi="Cambria Math"/>
                </w:rPr>
                <m:t>P(c)</m:t>
              </m:r>
            </m:e>
          </m:func>
        </m:oMath>
      </m:oMathPara>
    </w:p>
    <w:p w14:paraId="0BF4949F" w14:textId="59EBDF08" w:rsidR="00006A94" w:rsidRDefault="00282207" w:rsidP="001020BC">
      <w:pPr>
        <w:jc w:val="both"/>
        <w:rPr>
          <w:rFonts w:eastAsiaTheme="minorEastAsia"/>
        </w:rPr>
      </w:pPr>
      <w:r>
        <w:rPr>
          <w:rFonts w:eastAsiaTheme="minorEastAsia"/>
        </w:rPr>
        <w:t>We can express the document d equivalently using its words, w1 to wN and rewrite the preceding equation.</w:t>
      </w:r>
    </w:p>
    <w:p w14:paraId="74880FD4" w14:textId="14E2B630" w:rsidR="00282207" w:rsidRDefault="00000000" w:rsidP="00282207">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w:rPr>
                      <w:rFonts w:ascii="Cambria Math" w:eastAsiaTheme="minorEastAsia" w:hAnsi="Cambria Math"/>
                    </w:rPr>
                    <m:t>c∈C</m:t>
                  </m:r>
                </m:lim>
              </m:limLow>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w1,…,wN</m:t>
                  </m:r>
                </m:e>
                <m:e>
                  <m:r>
                    <w:rPr>
                      <w:rFonts w:ascii="Cambria Math" w:eastAsiaTheme="minorEastAsia" w:hAnsi="Cambria Math"/>
                    </w:rPr>
                    <m:t>c</m:t>
                  </m:r>
                </m:e>
              </m:d>
              <m:r>
                <w:rPr>
                  <w:rFonts w:ascii="Cambria Math" w:eastAsiaTheme="minorEastAsia" w:hAnsi="Cambria Math"/>
                </w:rPr>
                <m:t>P(c)</m:t>
              </m:r>
            </m:e>
          </m:func>
        </m:oMath>
      </m:oMathPara>
    </w:p>
    <w:p w14:paraId="7111D503" w14:textId="77777777" w:rsidR="00EA52C6" w:rsidRDefault="00EA52C6" w:rsidP="001020BC">
      <w:pPr>
        <w:jc w:val="both"/>
        <w:rPr>
          <w:rFonts w:eastAsiaTheme="minorEastAsia"/>
        </w:rPr>
      </w:pPr>
      <w:r>
        <w:rPr>
          <w:rFonts w:eastAsiaTheme="minorEastAsia"/>
        </w:rPr>
        <w:lastRenderedPageBreak/>
        <w:t xml:space="preserve">The expression </w:t>
      </w:r>
      <m:oMath>
        <m:d>
          <m:dPr>
            <m:ctrlPr>
              <w:rPr>
                <w:rFonts w:ascii="Cambria Math" w:eastAsiaTheme="minorEastAsia" w:hAnsi="Cambria Math"/>
                <w:i/>
              </w:rPr>
            </m:ctrlPr>
          </m:dPr>
          <m:e>
            <m:r>
              <w:rPr>
                <w:rFonts w:ascii="Cambria Math" w:eastAsiaTheme="minorEastAsia" w:hAnsi="Cambria Math"/>
              </w:rPr>
              <m:t>w1,…,wN</m:t>
            </m:r>
          </m:e>
          <m:e>
            <m:r>
              <w:rPr>
                <w:rFonts w:ascii="Cambria Math" w:eastAsiaTheme="minorEastAsia" w:hAnsi="Cambria Math"/>
              </w:rPr>
              <m:t>c</m:t>
            </m:r>
          </m:e>
        </m:d>
      </m:oMath>
      <w:r>
        <w:rPr>
          <w:rFonts w:eastAsiaTheme="minorEastAsia"/>
        </w:rPr>
        <w:t xml:space="preserve"> is the conditional joint probability that all these words would have appeared in that class. Given the independence assumption that underpin the naïve bayes approach, we can write joint probability as a product of the marginal probabilities and obtain.</w:t>
      </w:r>
    </w:p>
    <w:p w14:paraId="3AD8D4C9" w14:textId="2CFD945F" w:rsidR="00EA52C6" w:rsidRDefault="00EA52C6" w:rsidP="00EA52C6">
      <w:pPr>
        <w:jc w:val="both"/>
        <w:rPr>
          <w:rFonts w:eastAsiaTheme="minorEastAsia"/>
        </w:rPr>
      </w:pPr>
      <w:r>
        <w:rPr>
          <w:rFonts w:eastAsiaTheme="minorEastAsia"/>
        </w:rPr>
        <w:t xml:space="preserve"> </w:t>
      </w:r>
      <w:r w:rsidRPr="00EA52C6">
        <w:rPr>
          <w:rFonts w:ascii="Cambria Math" w:eastAsiaTheme="minorEastAsia" w:hAnsi="Cambria Math"/>
          <w:i/>
        </w:rPr>
        <w:br/>
      </w:r>
      <m:oMathPara>
        <m:oMath>
          <m:acc>
            <m:accPr>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w:rPr>
                      <w:rFonts w:ascii="Cambria Math" w:eastAsiaTheme="minorEastAsia" w:hAnsi="Cambria Math"/>
                    </w:rPr>
                    <m:t>c∈C</m:t>
                  </m:r>
                </m:lim>
              </m:limLow>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w1|c)P(wN</m:t>
                  </m:r>
                </m:e>
                <m:e>
                  <m:r>
                    <w:rPr>
                      <w:rFonts w:ascii="Cambria Math" w:eastAsiaTheme="minorEastAsia" w:hAnsi="Cambria Math"/>
                    </w:rPr>
                    <m:t>c</m:t>
                  </m:r>
                </m:e>
              </m:d>
              <m:r>
                <w:rPr>
                  <w:rFonts w:ascii="Cambria Math" w:eastAsiaTheme="minorEastAsia" w:hAnsi="Cambria Math"/>
                </w:rPr>
                <m:t>P(c)</m:t>
              </m:r>
            </m:e>
          </m:func>
        </m:oMath>
      </m:oMathPara>
    </w:p>
    <w:p w14:paraId="26C682B2" w14:textId="4788EC49" w:rsidR="00282207" w:rsidRDefault="00132604" w:rsidP="001020BC">
      <w:pPr>
        <w:jc w:val="both"/>
        <w:rPr>
          <w:rFonts w:eastAsiaTheme="minorEastAsia"/>
        </w:rPr>
      </w:pPr>
      <w:r>
        <w:rPr>
          <w:rFonts w:eastAsiaTheme="minorEastAsia"/>
        </w:rPr>
        <w:t>P(c) can be calculated easily for each class ci as the number of documents labeled as belonging to that class divide by the total number of documents:</w:t>
      </w:r>
    </w:p>
    <w:p w14:paraId="504FDF65" w14:textId="7A3B6493" w:rsidR="00132604" w:rsidRDefault="00DA757F" w:rsidP="001020BC">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m:t>
              </m:r>
            </m:den>
          </m:f>
        </m:oMath>
      </m:oMathPara>
    </w:p>
    <w:p w14:paraId="589E4179" w14:textId="77777777" w:rsidR="00282207" w:rsidRDefault="00282207" w:rsidP="001020BC">
      <w:pPr>
        <w:jc w:val="both"/>
        <w:rPr>
          <w:rFonts w:eastAsiaTheme="minorEastAsia"/>
        </w:rPr>
      </w:pPr>
    </w:p>
    <w:p w14:paraId="6FE88B87" w14:textId="1A745487" w:rsidR="00DD6C08" w:rsidRDefault="00DD6C08" w:rsidP="00DD6C08">
      <w:pPr>
        <w:pStyle w:val="Heading2"/>
        <w:jc w:val="both"/>
        <w:rPr>
          <w:rFonts w:ascii="Bahnschrift SemiBold Condensed" w:hAnsi="Bahnschrift SemiBold Condensed"/>
          <w:b/>
          <w:bCs/>
          <w:color w:val="auto"/>
        </w:rPr>
      </w:pPr>
      <w:bookmarkStart w:id="161" w:name="_Toc179228575"/>
      <w:r>
        <w:rPr>
          <w:rFonts w:ascii="Bahnschrift SemiBold Condensed" w:hAnsi="Bahnschrift SemiBold Condensed"/>
          <w:b/>
          <w:bCs/>
          <w:color w:val="auto"/>
        </w:rPr>
        <w:t>9.4.2 The Naïve Bayes Example</w:t>
      </w:r>
      <w:bookmarkEnd w:id="161"/>
    </w:p>
    <w:p w14:paraId="0D397274" w14:textId="3A8F3AE8" w:rsidR="00DD6C08" w:rsidRDefault="00DD6C08" w:rsidP="00DD6C08">
      <w:pPr>
        <w:jc w:val="both"/>
      </w:pPr>
      <w:r>
        <w:t xml:space="preserve">Returning to the example above. </w:t>
      </w:r>
    </w:p>
    <w:p w14:paraId="0B51E45A" w14:textId="1C770670" w:rsidR="00DD6C08" w:rsidRDefault="00DD6C08" w:rsidP="00DD6C08">
      <w:pPr>
        <w:jc w:val="both"/>
      </w:pPr>
      <w:r>
        <w:t>The features are the four words, while the responses or outputs are the three classes for the quality of the bank’s customer service, which we can annotate as C1= Good, C2=bad, C3=indifferent. The fist stage is to calculate the unconditional probabilities of each class. There are a total of eight costumers with four of them rating the service as good, two as bad and two as indifferent.</w:t>
      </w:r>
    </w:p>
    <w:p w14:paraId="10E82245" w14:textId="34777A59" w:rsidR="00EF379F" w:rsidRDefault="00EF379F" w:rsidP="00DD6C08">
      <w:pPr>
        <w:jc w:val="both"/>
        <w:rPr>
          <w:rFonts w:eastAsiaTheme="minorEastAsia"/>
        </w:rPr>
      </w:pPr>
      <w:r>
        <w:rPr>
          <w:rFonts w:eastAsiaTheme="minorEastAsia"/>
        </w:rPr>
        <w:t>Therefore, the unconditional probabilities are:</w:t>
      </w:r>
    </w:p>
    <w:p w14:paraId="7940D59F" w14:textId="219027DC" w:rsidR="00DD6C08" w:rsidRPr="007B1140" w:rsidRDefault="006B7329" w:rsidP="00DD6C08">
      <w:pPr>
        <w:jc w:val="both"/>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c1</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8</m:t>
              </m:r>
            </m:den>
          </m:f>
          <m:r>
            <w:rPr>
              <w:rFonts w:ascii="Cambria Math" w:hAnsi="Cambria Math"/>
              <w:sz w:val="20"/>
              <w:szCs w:val="20"/>
            </w:rPr>
            <m:t>=0.5;P</m:t>
          </m:r>
          <m:d>
            <m:dPr>
              <m:ctrlPr>
                <w:rPr>
                  <w:rFonts w:ascii="Cambria Math" w:hAnsi="Cambria Math"/>
                  <w:i/>
                  <w:sz w:val="20"/>
                  <w:szCs w:val="20"/>
                </w:rPr>
              </m:ctrlPr>
            </m:dPr>
            <m:e>
              <m:r>
                <w:rPr>
                  <w:rFonts w:ascii="Cambria Math" w:hAnsi="Cambria Math"/>
                  <w:sz w:val="20"/>
                  <w:szCs w:val="20"/>
                </w:rPr>
                <m:t>c2</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8</m:t>
              </m:r>
            </m:den>
          </m:f>
          <m:r>
            <w:rPr>
              <w:rFonts w:ascii="Cambria Math" w:hAnsi="Cambria Math"/>
              <w:sz w:val="20"/>
              <w:szCs w:val="20"/>
            </w:rPr>
            <m:t>=0.25;P</m:t>
          </m:r>
          <m:d>
            <m:dPr>
              <m:ctrlPr>
                <w:rPr>
                  <w:rFonts w:ascii="Cambria Math" w:hAnsi="Cambria Math"/>
                  <w:i/>
                  <w:sz w:val="20"/>
                  <w:szCs w:val="20"/>
                </w:rPr>
              </m:ctrlPr>
            </m:dPr>
            <m:e>
              <m:r>
                <w:rPr>
                  <w:rFonts w:ascii="Cambria Math" w:hAnsi="Cambria Math"/>
                  <w:sz w:val="20"/>
                  <w:szCs w:val="20"/>
                </w:rPr>
                <m:t>c3</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8</m:t>
              </m:r>
            </m:den>
          </m:f>
          <m:r>
            <w:rPr>
              <w:rFonts w:ascii="Cambria Math" w:hAnsi="Cambria Math"/>
              <w:sz w:val="20"/>
              <w:szCs w:val="20"/>
            </w:rPr>
            <m:t>=0.25</m:t>
          </m:r>
        </m:oMath>
      </m:oMathPara>
    </w:p>
    <w:p w14:paraId="6B6E7514" w14:textId="078E6DF7" w:rsidR="00DD6C08" w:rsidRDefault="00DD6C08" w:rsidP="00DD6C08">
      <w:pPr>
        <w:jc w:val="both"/>
        <w:rPr>
          <w:rFonts w:eastAsiaTheme="minorEastAsia"/>
        </w:rPr>
      </w:pPr>
      <w:r w:rsidRPr="000E355F">
        <w:rPr>
          <w:noProof/>
        </w:rPr>
        <w:lastRenderedPageBreak/>
        <w:drawing>
          <wp:inline distT="0" distB="0" distL="0" distR="0" wp14:anchorId="7E1D4D35" wp14:editId="0807B2B8">
            <wp:extent cx="3168015" cy="1294765"/>
            <wp:effectExtent l="0" t="0" r="0" b="635"/>
            <wp:docPr id="1536762879" name="Picture 1" descr="A screenshot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899" name="Picture 1" descr="A screenshot of a customer service&#10;&#10;Description automatically generated"/>
                    <pic:cNvPicPr/>
                  </pic:nvPicPr>
                  <pic:blipFill>
                    <a:blip r:embed="rId128"/>
                    <a:stretch>
                      <a:fillRect/>
                    </a:stretch>
                  </pic:blipFill>
                  <pic:spPr>
                    <a:xfrm>
                      <a:off x="0" y="0"/>
                      <a:ext cx="3168015" cy="1294765"/>
                    </a:xfrm>
                    <a:prstGeom prst="rect">
                      <a:avLst/>
                    </a:prstGeom>
                  </pic:spPr>
                </pic:pic>
              </a:graphicData>
            </a:graphic>
          </wp:inline>
        </w:drawing>
      </w:r>
    </w:p>
    <w:p w14:paraId="7FD8CDD1" w14:textId="36599B0A" w:rsidR="00EF379F" w:rsidRDefault="007B1140" w:rsidP="00DD6C08">
      <w:pPr>
        <w:jc w:val="both"/>
        <w:rPr>
          <w:rFonts w:eastAsiaTheme="minorEastAsia"/>
        </w:rPr>
      </w:pPr>
      <w:r>
        <w:rPr>
          <w:rFonts w:eastAsiaTheme="minorEastAsia"/>
        </w:rPr>
        <w:t xml:space="preserve">Next, we want to calculate the conditional probabilities o words give the class. </w:t>
      </w:r>
    </w:p>
    <w:p w14:paraId="146C5E69" w14:textId="64BCC3E3" w:rsidR="007B1140" w:rsidRDefault="007B1140" w:rsidP="00DD6C08">
      <w:pPr>
        <w:jc w:val="both"/>
        <w:rPr>
          <w:rFonts w:eastAsiaTheme="minorEastAsia"/>
        </w:rPr>
      </w:pPr>
      <w:r w:rsidRPr="007B1140">
        <w:rPr>
          <w:rFonts w:eastAsiaTheme="minorEastAsia"/>
          <w:noProof/>
        </w:rPr>
        <w:drawing>
          <wp:inline distT="0" distB="0" distL="0" distR="0" wp14:anchorId="3341A566" wp14:editId="2AB79F0F">
            <wp:extent cx="3168015" cy="2453640"/>
            <wp:effectExtent l="0" t="0" r="0" b="3810"/>
            <wp:docPr id="626474770"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4770" name="Picture 1" descr="A screenshot of a math game&#10;&#10;Description automatically generated"/>
                    <pic:cNvPicPr/>
                  </pic:nvPicPr>
                  <pic:blipFill>
                    <a:blip r:embed="rId129"/>
                    <a:stretch>
                      <a:fillRect/>
                    </a:stretch>
                  </pic:blipFill>
                  <pic:spPr>
                    <a:xfrm>
                      <a:off x="0" y="0"/>
                      <a:ext cx="3168015" cy="2453640"/>
                    </a:xfrm>
                    <a:prstGeom prst="rect">
                      <a:avLst/>
                    </a:prstGeom>
                  </pic:spPr>
                </pic:pic>
              </a:graphicData>
            </a:graphic>
          </wp:inline>
        </w:drawing>
      </w:r>
    </w:p>
    <w:p w14:paraId="62FFAED5" w14:textId="61AD71B1" w:rsidR="007B1140" w:rsidRDefault="007B1140" w:rsidP="00DD6C08">
      <w:pPr>
        <w:jc w:val="both"/>
        <w:rPr>
          <w:rFonts w:eastAsiaTheme="minorEastAsia"/>
        </w:rPr>
      </w:pPr>
      <w:r>
        <w:rPr>
          <w:rFonts w:eastAsiaTheme="minorEastAsia"/>
        </w:rPr>
        <w:t>Focusing first on the reviews classed as good, we need to find out how many statements for class C1, have used the word 1, which is zero. Next, how many people from class 1 used word 2</w:t>
      </w:r>
      <w:r w:rsidR="00B8470B">
        <w:rPr>
          <w:rFonts w:eastAsiaTheme="minorEastAsia"/>
        </w:rPr>
        <w:t>, which is 1 person out of four statements, and so on.</w:t>
      </w:r>
    </w:p>
    <w:p w14:paraId="6248558D" w14:textId="4B160AAB" w:rsidR="00B8470B" w:rsidRPr="00B8470B" w:rsidRDefault="00B8470B" w:rsidP="00DD6C08">
      <w:pPr>
        <w:jc w:val="both"/>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w1=1</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4</m:t>
              </m:r>
            </m:den>
          </m:f>
          <m:r>
            <w:rPr>
              <w:rFonts w:ascii="Cambria Math" w:eastAsiaTheme="minorEastAsia" w:hAnsi="Cambria Math"/>
            </w:rPr>
            <m:t>=0</m:t>
          </m:r>
        </m:oMath>
      </m:oMathPara>
    </w:p>
    <w:p w14:paraId="4EBA8D52" w14:textId="7E3DCB5C" w:rsidR="00B8470B" w:rsidRDefault="00B8470B" w:rsidP="00DD6C0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w2=1</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=0.25</m:t>
          </m:r>
        </m:oMath>
      </m:oMathPara>
    </w:p>
    <w:p w14:paraId="675601D2" w14:textId="06C6D6B0" w:rsidR="00B8470B" w:rsidRDefault="00B8470B" w:rsidP="00DD6C0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m:t>
              </m:r>
            </m:den>
          </m:f>
          <m:r>
            <w:rPr>
              <w:rFonts w:ascii="Cambria Math" w:eastAsiaTheme="minorEastAsia" w:hAnsi="Cambria Math"/>
            </w:rPr>
            <m:t>=0.5</m:t>
          </m:r>
        </m:oMath>
      </m:oMathPara>
    </w:p>
    <w:p w14:paraId="7936B709" w14:textId="6689D94B" w:rsid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w4=0</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4</m:t>
              </m:r>
            </m:den>
          </m:f>
          <m:r>
            <w:rPr>
              <w:rFonts w:ascii="Cambria Math" w:eastAsiaTheme="minorEastAsia" w:hAnsi="Cambria Math"/>
            </w:rPr>
            <m:t>=0</m:t>
          </m:r>
        </m:oMath>
      </m:oMathPara>
    </w:p>
    <w:p w14:paraId="2559CDE9" w14:textId="77777777" w:rsidR="00B8470B" w:rsidRDefault="00B8470B" w:rsidP="00DD6C08">
      <w:pPr>
        <w:jc w:val="both"/>
        <w:rPr>
          <w:rFonts w:eastAsiaTheme="minorEastAsia"/>
          <w:b/>
          <w:bCs/>
        </w:rPr>
      </w:pPr>
      <w:r>
        <w:rPr>
          <w:rFonts w:eastAsiaTheme="minorEastAsia"/>
        </w:rPr>
        <w:t xml:space="preserve">Note that we are interested in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c1</m:t>
            </m:r>
          </m:e>
        </m:d>
      </m:oMath>
      <w:r>
        <w:rPr>
          <w:rFonts w:eastAsiaTheme="minorEastAsia"/>
        </w:rPr>
        <w:t xml:space="preserve"> rather than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w3=1</m:t>
            </m:r>
          </m:e>
          <m:e>
            <m:r>
              <w:rPr>
                <w:rFonts w:ascii="Cambria Math" w:eastAsiaTheme="minorEastAsia" w:hAnsi="Cambria Math"/>
              </w:rPr>
              <m:t>c1</m:t>
            </m:r>
          </m:e>
        </m:d>
      </m:oMath>
      <w:r>
        <w:rPr>
          <w:rFonts w:eastAsiaTheme="minorEastAsia"/>
        </w:rPr>
        <w:t xml:space="preserve">, because the scenario given in question states that </w:t>
      </w:r>
      <w:r w:rsidRPr="00B8470B">
        <w:rPr>
          <w:rFonts w:eastAsiaTheme="minorEastAsia"/>
          <w:b/>
          <w:bCs/>
        </w:rPr>
        <w:t>word 3 is not presente</w:t>
      </w:r>
      <w:r>
        <w:rPr>
          <w:rFonts w:eastAsiaTheme="minorEastAsia"/>
          <w:b/>
          <w:bCs/>
        </w:rPr>
        <w:t>d.</w:t>
      </w:r>
    </w:p>
    <w:p w14:paraId="1DEBBD97" w14:textId="77777777" w:rsidR="00B8470B" w:rsidRDefault="00B8470B" w:rsidP="00DD6C08">
      <w:pPr>
        <w:jc w:val="both"/>
        <w:rPr>
          <w:rFonts w:eastAsiaTheme="minorEastAsia"/>
        </w:rPr>
      </w:pPr>
      <w:r>
        <w:rPr>
          <w:rFonts w:eastAsiaTheme="minorEastAsia"/>
        </w:rPr>
        <w:t xml:space="preserve">Now we can calculate </w:t>
      </w:r>
    </w:p>
    <w:p w14:paraId="447C8CEA" w14:textId="2367C2B4" w:rsidR="00B8470B" w:rsidRDefault="00B8470B" w:rsidP="00B8470B">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m:t>
          </m:r>
          <m:r>
            <m:rPr>
              <m:sty m:val="p"/>
            </m:rPr>
            <w:rPr>
              <w:rFonts w:ascii="Cambria Math" w:eastAsiaTheme="minorEastAsia" w:hAnsi="Cambria Math"/>
            </w:rPr>
            <w:br/>
          </m:r>
        </m:oMath>
      </m:oMathPara>
      <m:oMath>
        <m:r>
          <w:rPr>
            <w:rFonts w:ascii="Cambria Math" w:eastAsiaTheme="minorEastAsia" w:hAnsi="Cambria Math"/>
          </w:rPr>
          <m:t>=0*0.25*0.5*0.0*0.5</m:t>
        </m:r>
      </m:oMath>
      <w:r>
        <w:rPr>
          <w:rFonts w:eastAsiaTheme="minorEastAsia"/>
        </w:rPr>
        <w:t>=0</w:t>
      </w:r>
    </w:p>
    <w:p w14:paraId="04013F99" w14:textId="6149E91D" w:rsidR="00B8470B" w:rsidRDefault="00B8470B" w:rsidP="00B8470B">
      <w:pPr>
        <w:rPr>
          <w:rFonts w:eastAsiaTheme="minorEastAsia"/>
        </w:rPr>
      </w:pPr>
      <w:r>
        <w:rPr>
          <w:rFonts w:eastAsiaTheme="minorEastAsia"/>
        </w:rPr>
        <w:t>We repeat the process for the other two classes</w:t>
      </w:r>
    </w:p>
    <w:p w14:paraId="37C031CB" w14:textId="335E3361" w:rsidR="00B8470B" w:rsidRP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w1=1</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=1</m:t>
          </m:r>
        </m:oMath>
      </m:oMathPara>
    </w:p>
    <w:p w14:paraId="6343053F" w14:textId="711B60E7" w:rsid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w2=1</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=1</m:t>
          </m:r>
        </m:oMath>
      </m:oMathPara>
    </w:p>
    <w:p w14:paraId="1D2D2D30" w14:textId="404A31BA" w:rsid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692B421B" w14:textId="33DD28C7" w:rsidR="00B8470B" w:rsidRP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w4=0</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1CF5EBE2" w14:textId="41478B26" w:rsidR="00B8470B" w:rsidRPr="00396825" w:rsidRDefault="00396825" w:rsidP="00396825">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=1*1*05*0.5*0.25=0.0625</m:t>
          </m:r>
        </m:oMath>
      </m:oMathPara>
    </w:p>
    <w:p w14:paraId="0ED7A167" w14:textId="77777777" w:rsidR="00396825" w:rsidRPr="00396825" w:rsidRDefault="00396825" w:rsidP="00396825">
      <w:pPr>
        <w:jc w:val="center"/>
        <w:rPr>
          <w:rFonts w:eastAsiaTheme="minorEastAsia"/>
        </w:rPr>
      </w:pPr>
    </w:p>
    <w:p w14:paraId="4E66A545" w14:textId="0265C62A" w:rsidR="00387AE1" w:rsidRPr="00B8470B" w:rsidRDefault="00387AE1" w:rsidP="00387AE1">
      <w:pPr>
        <w:jc w:val="both"/>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w1=1</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52DF2833" w14:textId="3ED94AFA" w:rsidR="00387AE1" w:rsidRDefault="00387AE1" w:rsidP="00387AE1">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w2=1</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=1</m:t>
          </m:r>
        </m:oMath>
      </m:oMathPara>
    </w:p>
    <w:p w14:paraId="56160817" w14:textId="704ABAE4" w:rsidR="00387AE1" w:rsidRDefault="00387AE1" w:rsidP="00387AE1">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264132D9" w14:textId="1324209C" w:rsidR="00387AE1" w:rsidRPr="00B8470B" w:rsidRDefault="00387AE1" w:rsidP="00387AE1">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w4=0</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2E48762A" w14:textId="2383EE41" w:rsidR="00387AE1" w:rsidRPr="00171267" w:rsidRDefault="00387AE1" w:rsidP="00387AE1">
      <w:pPr>
        <w:jc w:val="center"/>
        <w:rPr>
          <w:rFonts w:eastAsiaTheme="minorEastAsia"/>
          <w:lang w:val="pt-PT"/>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=0.5*1*05*0.5*0.25=0.03125</m:t>
          </m:r>
        </m:oMath>
      </m:oMathPara>
    </w:p>
    <w:p w14:paraId="48A3734E" w14:textId="305323A6" w:rsidR="00171267" w:rsidRDefault="002832A8" w:rsidP="00171267">
      <w:pPr>
        <w:jc w:val="both"/>
        <w:rPr>
          <w:rFonts w:eastAsiaTheme="minorEastAsia"/>
        </w:rPr>
      </w:pPr>
      <w:r w:rsidRPr="002832A8">
        <w:rPr>
          <w:rFonts w:eastAsiaTheme="minorEastAsia"/>
        </w:rPr>
        <w:t>Note that the three c</w:t>
      </w:r>
      <w:r>
        <w:rPr>
          <w:rFonts w:eastAsiaTheme="minorEastAsia"/>
        </w:rPr>
        <w:t>lass likelihoods, conditional probabilities, will not sum to one because we have removed the denominator P(d). We can turn these numbers into probabilities by.</w:t>
      </w:r>
    </w:p>
    <w:p w14:paraId="20771235" w14:textId="6DB9CFC2" w:rsidR="002832A8" w:rsidRPr="002832A8" w:rsidRDefault="002832A8" w:rsidP="002832A8">
      <w:pPr>
        <w:jc w:val="both"/>
        <w:rPr>
          <w:rFonts w:eastAsiaTheme="minorEastAsia"/>
          <w:sz w:val="16"/>
          <w:szCs w:val="16"/>
        </w:rPr>
      </w:pPr>
      <m:oMathPara>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c1</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m:t>
              </m:r>
            </m:num>
            <m:den>
              <m:r>
                <w:rPr>
                  <w:rFonts w:ascii="Cambria Math" w:eastAsiaTheme="minorEastAsia" w:hAnsi="Cambria Math"/>
                  <w:sz w:val="16"/>
                  <w:szCs w:val="16"/>
                </w:rPr>
                <m:t>(0+0.0625+0.03125)</m:t>
              </m:r>
            </m:den>
          </m:f>
          <m:r>
            <w:rPr>
              <w:rFonts w:ascii="Cambria Math" w:eastAsiaTheme="minorEastAsia" w:hAnsi="Cambria Math"/>
              <w:sz w:val="16"/>
              <w:szCs w:val="16"/>
            </w:rPr>
            <m:t>=0</m:t>
          </m:r>
        </m:oMath>
      </m:oMathPara>
    </w:p>
    <w:p w14:paraId="5A506B06" w14:textId="0035D9BA" w:rsidR="002832A8" w:rsidRPr="002832A8" w:rsidRDefault="002832A8" w:rsidP="002832A8">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c2</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0.0625</m:t>
              </m:r>
            </m:num>
            <m:den>
              <m:r>
                <w:rPr>
                  <w:rFonts w:ascii="Cambria Math" w:eastAsiaTheme="minorEastAsia" w:hAnsi="Cambria Math"/>
                  <w:sz w:val="16"/>
                  <w:szCs w:val="16"/>
                </w:rPr>
                <m:t>(0+0.0625+0.03125)</m:t>
              </m:r>
            </m:den>
          </m:f>
          <m:r>
            <w:rPr>
              <w:rFonts w:ascii="Cambria Math" w:eastAsiaTheme="minorEastAsia" w:hAnsi="Cambria Math"/>
              <w:sz w:val="16"/>
              <w:szCs w:val="16"/>
            </w:rPr>
            <m:t>==0.67</m:t>
          </m:r>
        </m:oMath>
      </m:oMathPara>
    </w:p>
    <w:p w14:paraId="51AB80E7" w14:textId="2CEE5C6F" w:rsidR="002832A8" w:rsidRPr="009A0C19" w:rsidRDefault="002832A8" w:rsidP="002832A8">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c3</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0.03125</m:t>
              </m:r>
            </m:num>
            <m:den>
              <m:r>
                <w:rPr>
                  <w:rFonts w:ascii="Cambria Math" w:eastAsiaTheme="minorEastAsia" w:hAnsi="Cambria Math"/>
                  <w:sz w:val="16"/>
                  <w:szCs w:val="16"/>
                </w:rPr>
                <m:t>(0+0.0625+0.03125)</m:t>
              </m:r>
            </m:den>
          </m:f>
          <m:r>
            <w:rPr>
              <w:rFonts w:ascii="Cambria Math" w:eastAsiaTheme="minorEastAsia" w:hAnsi="Cambria Math"/>
              <w:sz w:val="16"/>
              <w:szCs w:val="16"/>
            </w:rPr>
            <m:t>==0.33</m:t>
          </m:r>
        </m:oMath>
      </m:oMathPara>
    </w:p>
    <w:p w14:paraId="0BFD4778" w14:textId="718B41FF" w:rsidR="009A0C19" w:rsidRDefault="009A0C19" w:rsidP="002832A8">
      <w:pPr>
        <w:jc w:val="both"/>
        <w:rPr>
          <w:rFonts w:eastAsiaTheme="minorEastAsia"/>
        </w:rPr>
      </w:pPr>
      <w:r>
        <w:rPr>
          <w:rFonts w:eastAsiaTheme="minorEastAsia"/>
        </w:rPr>
        <w:t xml:space="preserve">Therefore, we would classify this unlabeled statement as most likely belonging to group 2 (“bad”) because it has the highest </w:t>
      </w:r>
      <w:r w:rsidR="00C13861">
        <w:rPr>
          <w:rFonts w:eastAsiaTheme="minorEastAsia"/>
        </w:rPr>
        <w:t>posterior probability.</w:t>
      </w:r>
    </w:p>
    <w:p w14:paraId="51066102" w14:textId="3AD1443D" w:rsidR="00234092" w:rsidRDefault="00234092" w:rsidP="002832A8">
      <w:pPr>
        <w:jc w:val="both"/>
        <w:rPr>
          <w:rFonts w:eastAsiaTheme="minorEastAsia"/>
        </w:rPr>
      </w:pPr>
      <w:r>
        <w:rPr>
          <w:rFonts w:eastAsiaTheme="minorEastAsia"/>
        </w:rPr>
        <w:t>We should note two potential issues with the above approach:</w:t>
      </w:r>
    </w:p>
    <w:p w14:paraId="1E4666ED" w14:textId="5FD456B4" w:rsidR="00234092" w:rsidRDefault="00234092" w:rsidP="002832A8">
      <w:pPr>
        <w:jc w:val="both"/>
        <w:rPr>
          <w:rFonts w:eastAsiaTheme="minorEastAsia"/>
        </w:rPr>
      </w:pPr>
      <w:r>
        <w:rPr>
          <w:rFonts w:eastAsiaTheme="minorEastAsia"/>
        </w:rPr>
        <w:lastRenderedPageBreak/>
        <w:t xml:space="preserve">Firstly, </w:t>
      </w:r>
      <w:r w:rsidRPr="0032006E">
        <w:rPr>
          <w:rFonts w:eastAsiaTheme="minorEastAsia"/>
          <w:b/>
          <w:bCs/>
        </w:rPr>
        <w:t xml:space="preserve">the probabilities of a specific word appearing in a particular document could be small, and for long and diverse documents we could </w:t>
      </w:r>
      <w:r w:rsidR="0032006E" w:rsidRPr="0032006E">
        <w:rPr>
          <w:rFonts w:eastAsiaTheme="minorEastAsia"/>
          <w:b/>
          <w:bCs/>
        </w:rPr>
        <w:t>end up</w:t>
      </w:r>
      <w:r w:rsidRPr="0032006E">
        <w:rPr>
          <w:rFonts w:eastAsiaTheme="minorEastAsia"/>
          <w:b/>
          <w:bCs/>
        </w:rPr>
        <w:t xml:space="preserve"> multiplying together several extremely small numbers</w:t>
      </w:r>
      <w:r>
        <w:rPr>
          <w:rFonts w:eastAsiaTheme="minorEastAsia"/>
        </w:rPr>
        <w:t>. This could cause an underflow problem for the computer, so instead is common to take the natural logarithm of the probabilities. Because ln(AB)=ln(A)+ln(B), the transformation will mean that instead of multiplying raw probabilities we are summing the log of probabilities, which will ne computationally more manageable.</w:t>
      </w:r>
      <w:r w:rsidR="00CD3EC9">
        <w:rPr>
          <w:rFonts w:eastAsiaTheme="minorEastAsia"/>
        </w:rPr>
        <w:t xml:space="preserve"> Taking logs will not change the results because the class with the highest probability will be the same as the class with the highest log probability.</w:t>
      </w:r>
    </w:p>
    <w:p w14:paraId="315E0998" w14:textId="70DB57A7" w:rsidR="00E43A5E" w:rsidRDefault="007A25F3" w:rsidP="002832A8">
      <w:pPr>
        <w:jc w:val="both"/>
        <w:rPr>
          <w:rFonts w:eastAsiaTheme="minorEastAsia"/>
        </w:rPr>
      </w:pPr>
      <w:r>
        <w:rPr>
          <w:rFonts w:eastAsiaTheme="minorEastAsia"/>
        </w:rPr>
        <w:t xml:space="preserve">A further, and often fatal issue, </w:t>
      </w:r>
      <w:r w:rsidRPr="001A51FB">
        <w:rPr>
          <w:rFonts w:eastAsiaTheme="minorEastAsia"/>
          <w:b/>
          <w:bCs/>
        </w:rPr>
        <w:t>arises when a specific word does not appear in the labeled sample for a particular category, because then the probability of that category having the word will be calculated exactly as zero</w:t>
      </w:r>
      <w:r>
        <w:rPr>
          <w:rFonts w:eastAsiaTheme="minorEastAsia"/>
        </w:rPr>
        <w:t xml:space="preserve">. This will render the probability of the category to be zero for that document irrespective of whether it contains many other words that are usually associated with that category, like our example for c1 word 1, that has 0 so it transforms the overall P to zero. More generally, even with a larger training sample and substantial vocabulary, </w:t>
      </w:r>
      <w:r w:rsidRPr="001A51FB">
        <w:rPr>
          <w:rFonts w:eastAsiaTheme="minorEastAsia"/>
          <w:b/>
          <w:bCs/>
        </w:rPr>
        <w:t>if one client uses a positive word in an otherwise negative review, like being sarcastic, and if there were no reviews labeled negative in the training set that contained that word, the probability of that review being set as negative would be set to zero</w:t>
      </w:r>
      <w:r>
        <w:rPr>
          <w:rFonts w:eastAsiaTheme="minorEastAsia"/>
        </w:rPr>
        <w:t xml:space="preserve">. The probability of the review being negative woud still </w:t>
      </w:r>
      <w:r>
        <w:rPr>
          <w:rFonts w:eastAsiaTheme="minorEastAsia"/>
        </w:rPr>
        <w:lastRenderedPageBreak/>
        <w:t>be zero even if it contained many other words that were usually associated with negative reviews.</w:t>
      </w:r>
    </w:p>
    <w:p w14:paraId="1F385303" w14:textId="7DD5F190" w:rsidR="001A51FB" w:rsidRDefault="001A51FB" w:rsidP="002832A8">
      <w:pPr>
        <w:jc w:val="both"/>
        <w:rPr>
          <w:rFonts w:eastAsiaTheme="minorEastAsia"/>
        </w:rPr>
      </w:pPr>
      <w:r>
        <w:rPr>
          <w:rFonts w:eastAsiaTheme="minorEastAsia"/>
        </w:rPr>
        <w:t>To avoid this second situations, an adjustment known as smoothing, is sometimes made to the dataset.</w:t>
      </w:r>
      <w:r w:rsidR="004471D2">
        <w:rPr>
          <w:rFonts w:eastAsiaTheme="minorEastAsia"/>
        </w:rPr>
        <w:t xml:space="preserve"> This adds a positive integer, lambda,</w:t>
      </w:r>
      <w:r w:rsidR="00111BB4">
        <w:rPr>
          <w:rFonts w:eastAsiaTheme="minorEastAsia"/>
        </w:rPr>
        <w:t xml:space="preserve"> to all the counts in the conditional probability matrix, which will ensure that they are all non-zero and therefore all the probabilities will be non-zero. </w:t>
      </w:r>
      <w:r w:rsidR="00546DBB">
        <w:rPr>
          <w:rFonts w:eastAsiaTheme="minorEastAsia"/>
        </w:rPr>
        <w:t>Laplace smoothing</w:t>
      </w:r>
      <w:r w:rsidR="00111BB4">
        <w:rPr>
          <w:rFonts w:eastAsiaTheme="minorEastAsia"/>
        </w:rPr>
        <w:t xml:space="preserve"> </w:t>
      </w:r>
      <w:r w:rsidR="00546DBB">
        <w:rPr>
          <w:rFonts w:eastAsiaTheme="minorEastAsia"/>
        </w:rPr>
        <w:t>is most used, which sets Lambda=1. We can see the effect of this reconsidering the above example and adding one to the count of each outcome.</w:t>
      </w:r>
    </w:p>
    <w:p w14:paraId="29AEDE2F" w14:textId="7E1983A9" w:rsidR="00546DBB" w:rsidRDefault="00546DBB" w:rsidP="002832A8">
      <w:pPr>
        <w:jc w:val="both"/>
        <w:rPr>
          <w:rFonts w:eastAsiaTheme="minorEastAsia"/>
        </w:rPr>
      </w:pPr>
      <w:r w:rsidRPr="00546DBB">
        <w:rPr>
          <w:rFonts w:eastAsiaTheme="minorEastAsia"/>
          <w:noProof/>
        </w:rPr>
        <w:drawing>
          <wp:inline distT="0" distB="0" distL="0" distR="0" wp14:anchorId="33DCF90F" wp14:editId="4CB65CBA">
            <wp:extent cx="2700997" cy="2207249"/>
            <wp:effectExtent l="0" t="0" r="4445" b="3175"/>
            <wp:docPr id="13286447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4709" name="Picture 1" descr="A screenshot of a graph&#10;&#10;Description automatically generated"/>
                    <pic:cNvPicPr/>
                  </pic:nvPicPr>
                  <pic:blipFill>
                    <a:blip r:embed="rId130"/>
                    <a:stretch>
                      <a:fillRect/>
                    </a:stretch>
                  </pic:blipFill>
                  <pic:spPr>
                    <a:xfrm>
                      <a:off x="0" y="0"/>
                      <a:ext cx="2705924" cy="2211275"/>
                    </a:xfrm>
                    <a:prstGeom prst="rect">
                      <a:avLst/>
                    </a:prstGeom>
                  </pic:spPr>
                </pic:pic>
              </a:graphicData>
            </a:graphic>
          </wp:inline>
        </w:drawing>
      </w:r>
    </w:p>
    <w:p w14:paraId="662B655E" w14:textId="282FD9E9" w:rsidR="00546DBB" w:rsidRDefault="00546DBB" w:rsidP="002832A8">
      <w:pPr>
        <w:jc w:val="both"/>
        <w:rPr>
          <w:rFonts w:eastAsiaTheme="minorEastAsia"/>
        </w:rPr>
      </w:pPr>
      <w:r w:rsidRPr="00546DBB">
        <w:rPr>
          <w:rFonts w:eastAsiaTheme="minorEastAsia"/>
          <w:noProof/>
        </w:rPr>
        <w:lastRenderedPageBreak/>
        <w:drawing>
          <wp:inline distT="0" distB="0" distL="0" distR="0" wp14:anchorId="4EC78C98" wp14:editId="4F745537">
            <wp:extent cx="2658794" cy="1871615"/>
            <wp:effectExtent l="0" t="0" r="8255" b="0"/>
            <wp:docPr id="1523197189"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7189" name="Picture 1" descr="A grid of numbers and symbols&#10;&#10;Description automatically generated"/>
                    <pic:cNvPicPr/>
                  </pic:nvPicPr>
                  <pic:blipFill>
                    <a:blip r:embed="rId131"/>
                    <a:stretch>
                      <a:fillRect/>
                    </a:stretch>
                  </pic:blipFill>
                  <pic:spPr>
                    <a:xfrm>
                      <a:off x="0" y="0"/>
                      <a:ext cx="2669944" cy="1879464"/>
                    </a:xfrm>
                    <a:prstGeom prst="rect">
                      <a:avLst/>
                    </a:prstGeom>
                  </pic:spPr>
                </pic:pic>
              </a:graphicData>
            </a:graphic>
          </wp:inline>
        </w:drawing>
      </w:r>
    </w:p>
    <w:p w14:paraId="45262D24" w14:textId="4C4EFBE4" w:rsidR="00546DBB" w:rsidRDefault="00546DBB" w:rsidP="002832A8">
      <w:pPr>
        <w:jc w:val="both"/>
        <w:rPr>
          <w:rFonts w:eastAsiaTheme="minorEastAsia"/>
        </w:rPr>
      </w:pPr>
      <w:r>
        <w:rPr>
          <w:rFonts w:eastAsiaTheme="minorEastAsia"/>
        </w:rPr>
        <w:t xml:space="preserve">In which 9-14 are just columns full of zeros and 1 to not disrupt the conditional probability, but to ensure that </w:t>
      </w:r>
      <w:r w:rsidR="00EC32C9">
        <w:rPr>
          <w:rFonts w:eastAsiaTheme="minorEastAsia"/>
        </w:rPr>
        <w:t>nonzero</w:t>
      </w:r>
      <w:r>
        <w:rPr>
          <w:rFonts w:eastAsiaTheme="minorEastAsia"/>
        </w:rPr>
        <w:t xml:space="preserve"> probabilities.</w:t>
      </w:r>
    </w:p>
    <w:p w14:paraId="74899443" w14:textId="7D48B7ED" w:rsidR="00EC32C9" w:rsidRDefault="00EC32C9" w:rsidP="002832A8">
      <w:pPr>
        <w:jc w:val="both"/>
        <w:rPr>
          <w:rFonts w:eastAsiaTheme="minorEastAsia"/>
        </w:rPr>
      </w:pPr>
      <w:r w:rsidRPr="00EC32C9">
        <w:rPr>
          <w:rFonts w:eastAsiaTheme="minorEastAsia"/>
          <w:noProof/>
        </w:rPr>
        <w:drawing>
          <wp:inline distT="0" distB="0" distL="0" distR="0" wp14:anchorId="69C4FDF3" wp14:editId="2F7046E5">
            <wp:extent cx="3168015" cy="1991360"/>
            <wp:effectExtent l="0" t="0" r="0" b="8890"/>
            <wp:docPr id="3699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096" name="Picture 1" descr="A screenshot of a computer&#10;&#10;Description automatically generated"/>
                    <pic:cNvPicPr/>
                  </pic:nvPicPr>
                  <pic:blipFill>
                    <a:blip r:embed="rId132"/>
                    <a:stretch>
                      <a:fillRect/>
                    </a:stretch>
                  </pic:blipFill>
                  <pic:spPr>
                    <a:xfrm>
                      <a:off x="0" y="0"/>
                      <a:ext cx="3168015" cy="1991360"/>
                    </a:xfrm>
                    <a:prstGeom prst="rect">
                      <a:avLst/>
                    </a:prstGeom>
                  </pic:spPr>
                </pic:pic>
              </a:graphicData>
            </a:graphic>
          </wp:inline>
        </w:drawing>
      </w:r>
    </w:p>
    <w:p w14:paraId="5A8126A4" w14:textId="431E949D" w:rsidR="00EC32C9" w:rsidRDefault="00EC32C9" w:rsidP="002832A8">
      <w:pPr>
        <w:jc w:val="both"/>
        <w:rPr>
          <w:rFonts w:eastAsiaTheme="minorEastAsia"/>
        </w:rPr>
      </w:pPr>
      <w:r>
        <w:rPr>
          <w:rFonts w:eastAsiaTheme="minorEastAsia"/>
        </w:rPr>
        <w:t>Unconditional probabilities need to be recalculated:</w:t>
      </w:r>
    </w:p>
    <w:p w14:paraId="67F7E671" w14:textId="1721A7C8" w:rsidR="00EC32C9" w:rsidRPr="00EC32C9" w:rsidRDefault="00EC32C9" w:rsidP="00EC32C9">
      <w:pPr>
        <w:jc w:val="both"/>
        <w:rPr>
          <w:rFonts w:eastAsiaTheme="minorEastAsia"/>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c1</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6</m:t>
              </m:r>
            </m:num>
            <m:den>
              <m:r>
                <w:rPr>
                  <w:rFonts w:ascii="Cambria Math" w:hAnsi="Cambria Math"/>
                  <w:sz w:val="20"/>
                  <w:szCs w:val="20"/>
                </w:rPr>
                <m:t>14</m:t>
              </m:r>
            </m:den>
          </m:f>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c2</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14</m:t>
              </m:r>
            </m:den>
          </m:f>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c3</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14</m:t>
              </m:r>
            </m:den>
          </m:f>
        </m:oMath>
      </m:oMathPara>
    </w:p>
    <w:p w14:paraId="2CF15213" w14:textId="3DFCFB76" w:rsidR="00EC32C9" w:rsidRDefault="00EC32C9" w:rsidP="00EC32C9">
      <w:pPr>
        <w:jc w:val="both"/>
        <w:rPr>
          <w:rFonts w:eastAsiaTheme="minorEastAsia"/>
        </w:rPr>
      </w:pPr>
      <w:r w:rsidRPr="00EC32C9">
        <w:rPr>
          <w:rFonts w:eastAsiaTheme="minorEastAsia"/>
        </w:rPr>
        <w:t>The</w:t>
      </w:r>
      <w:r>
        <w:rPr>
          <w:rFonts w:eastAsiaTheme="minorEastAsia"/>
        </w:rPr>
        <w:t>n we calculate</w:t>
      </w:r>
    </w:p>
    <w:p w14:paraId="17D8264B" w14:textId="005435A6" w:rsidR="00EC32C9" w:rsidRPr="00E76702" w:rsidRDefault="00EC32C9" w:rsidP="00EC32C9">
      <w:pPr>
        <w:jc w:val="center"/>
        <w:rPr>
          <w:rFonts w:eastAsiaTheme="minorEastAsia"/>
          <w:lang w:val="pt-PT"/>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=1/6*2/6*3/6*1/6*6/14=0.0020</m:t>
          </m:r>
        </m:oMath>
      </m:oMathPara>
    </w:p>
    <w:p w14:paraId="2A175A16" w14:textId="08302D25" w:rsidR="00E76702" w:rsidRPr="00171267" w:rsidRDefault="00E76702" w:rsidP="00E76702">
      <w:pPr>
        <w:jc w:val="center"/>
        <w:rPr>
          <w:rFonts w:eastAsiaTheme="minorEastAsia"/>
          <w:lang w:val="pt-PT"/>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=3/4*3/4*2/4*2/4*4/14=0.0402</m:t>
          </m:r>
        </m:oMath>
      </m:oMathPara>
    </w:p>
    <w:p w14:paraId="3B409BE4" w14:textId="59631D81" w:rsidR="00E76702" w:rsidRPr="00171267" w:rsidRDefault="00E76702" w:rsidP="00E76702">
      <w:pPr>
        <w:jc w:val="center"/>
        <w:rPr>
          <w:rFonts w:eastAsiaTheme="minorEastAsia"/>
          <w:lang w:val="pt-PT"/>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=2/4*3/4*2/4*2/4*4/14=0.0286</m:t>
          </m:r>
        </m:oMath>
      </m:oMathPara>
    </w:p>
    <w:p w14:paraId="459CC3FB" w14:textId="3BF514E6" w:rsidR="00E76702" w:rsidRDefault="00BA00D7" w:rsidP="00BA00D7">
      <w:pPr>
        <w:jc w:val="both"/>
        <w:rPr>
          <w:rFonts w:eastAsiaTheme="minorEastAsia"/>
        </w:rPr>
      </w:pPr>
      <w:r w:rsidRPr="00BA00D7">
        <w:rPr>
          <w:rFonts w:eastAsiaTheme="minorEastAsia"/>
        </w:rPr>
        <w:t xml:space="preserve">And finally, the probability </w:t>
      </w:r>
      <w:r>
        <w:rPr>
          <w:rFonts w:eastAsiaTheme="minorEastAsia"/>
        </w:rPr>
        <w:t>by normalizing the values:</w:t>
      </w:r>
    </w:p>
    <w:p w14:paraId="54D999F5" w14:textId="139606E5" w:rsidR="00BA00D7" w:rsidRPr="002832A8" w:rsidRDefault="00BA00D7" w:rsidP="00BA00D7">
      <w:pPr>
        <w:jc w:val="both"/>
        <w:rPr>
          <w:rFonts w:eastAsiaTheme="minorEastAsia"/>
          <w:sz w:val="16"/>
          <w:szCs w:val="16"/>
        </w:rPr>
      </w:pPr>
      <m:oMathPara>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c1</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0.0020</m:t>
              </m:r>
            </m:num>
            <m:den>
              <m:r>
                <w:rPr>
                  <w:rFonts w:ascii="Cambria Math" w:eastAsiaTheme="minorEastAsia" w:hAnsi="Cambria Math"/>
                  <w:sz w:val="16"/>
                  <w:szCs w:val="16"/>
                </w:rPr>
                <m:t>(0.0020+0.0402+0.0286)</m:t>
              </m:r>
            </m:den>
          </m:f>
          <m:r>
            <w:rPr>
              <w:rFonts w:ascii="Cambria Math" w:eastAsiaTheme="minorEastAsia" w:hAnsi="Cambria Math"/>
              <w:sz w:val="16"/>
              <w:szCs w:val="16"/>
            </w:rPr>
            <m:t>=0.029</m:t>
          </m:r>
        </m:oMath>
      </m:oMathPara>
    </w:p>
    <w:p w14:paraId="3AF43FEB" w14:textId="0246909B" w:rsidR="00BA00D7" w:rsidRPr="002832A8" w:rsidRDefault="00BA00D7" w:rsidP="00BA00D7">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c2</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0.0402</m:t>
              </m:r>
            </m:num>
            <m:den>
              <m:r>
                <w:rPr>
                  <w:rFonts w:ascii="Cambria Math" w:eastAsiaTheme="minorEastAsia" w:hAnsi="Cambria Math"/>
                  <w:sz w:val="16"/>
                  <w:szCs w:val="16"/>
                </w:rPr>
                <m:t>(0.0020+0.0402+0.0286)</m:t>
              </m:r>
            </m:den>
          </m:f>
          <m:r>
            <w:rPr>
              <w:rFonts w:ascii="Cambria Math" w:eastAsiaTheme="minorEastAsia" w:hAnsi="Cambria Math"/>
              <w:sz w:val="16"/>
              <w:szCs w:val="16"/>
            </w:rPr>
            <m:t>==0.583</m:t>
          </m:r>
        </m:oMath>
      </m:oMathPara>
    </w:p>
    <w:p w14:paraId="4744F423" w14:textId="791159A5" w:rsidR="00BA00D7" w:rsidRPr="009A0C19" w:rsidRDefault="00BA00D7" w:rsidP="00BA00D7">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c3</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0.0286</m:t>
              </m:r>
            </m:num>
            <m:den>
              <m:r>
                <w:rPr>
                  <w:rFonts w:ascii="Cambria Math" w:eastAsiaTheme="minorEastAsia" w:hAnsi="Cambria Math"/>
                  <w:sz w:val="16"/>
                  <w:szCs w:val="16"/>
                </w:rPr>
                <m:t>(0.0020+0.0402+0.0286)</m:t>
              </m:r>
            </m:den>
          </m:f>
          <m:r>
            <w:rPr>
              <w:rFonts w:ascii="Cambria Math" w:eastAsiaTheme="minorEastAsia" w:hAnsi="Cambria Math"/>
              <w:sz w:val="16"/>
              <w:szCs w:val="16"/>
            </w:rPr>
            <m:t>==0.338</m:t>
          </m:r>
        </m:oMath>
      </m:oMathPara>
    </w:p>
    <w:p w14:paraId="30960CDD" w14:textId="01BC08C0" w:rsidR="004442B1" w:rsidRDefault="00BD1189" w:rsidP="00BA00D7">
      <w:pPr>
        <w:jc w:val="both"/>
        <w:rPr>
          <w:rFonts w:eastAsiaTheme="minorEastAsia"/>
        </w:rPr>
      </w:pPr>
      <w:r>
        <w:rPr>
          <w:rFonts w:eastAsiaTheme="minorEastAsia"/>
        </w:rPr>
        <w:t>We can see that the probability that the unlabeled review is good has increased from zero to 2.39%, with the probability of the review being bad falling while the probability of it being indifferent has gone up slightly.</w:t>
      </w:r>
      <w:r w:rsidR="004442B1">
        <w:rPr>
          <w:rFonts w:eastAsiaTheme="minorEastAsia"/>
        </w:rPr>
        <w:t xml:space="preserve"> Smoothing is a shrinking technique that works similar to LASSO and Ridge regression techniques, and the result is that </w:t>
      </w:r>
      <w:r w:rsidR="004442B1" w:rsidRPr="004442B1">
        <w:rPr>
          <w:rFonts w:eastAsiaTheme="minorEastAsia"/>
          <w:b/>
          <w:bCs/>
        </w:rPr>
        <w:t>the empirically estimated probabilities will push towards a uniform distribution and the larger the value of Lambda, the stronger would be the extent of smoothing. On the other hand, as the sample size increase, the impacted of smooting is reduced.</w:t>
      </w:r>
      <w:r w:rsidR="004442B1">
        <w:rPr>
          <w:rFonts w:eastAsiaTheme="minorEastAsia"/>
        </w:rPr>
        <w:t xml:space="preserve"> Smoothing will solve the problem of zero probabilities, but adding one to each count is arbitrary.</w:t>
      </w:r>
    </w:p>
    <w:p w14:paraId="486069BB" w14:textId="354DEA73" w:rsidR="00441639" w:rsidRDefault="00441639" w:rsidP="00BA00D7">
      <w:pPr>
        <w:jc w:val="both"/>
        <w:rPr>
          <w:rFonts w:eastAsiaTheme="minorEastAsia"/>
        </w:rPr>
      </w:pPr>
      <w:r>
        <w:rPr>
          <w:rFonts w:eastAsiaTheme="minorEastAsia"/>
        </w:rPr>
        <w:lastRenderedPageBreak/>
        <w:t xml:space="preserve">Another </w:t>
      </w:r>
      <w:r w:rsidR="00432C4A">
        <w:rPr>
          <w:rFonts w:eastAsiaTheme="minorEastAsia"/>
        </w:rPr>
        <w:t>issue</w:t>
      </w:r>
      <w:r>
        <w:rPr>
          <w:rFonts w:eastAsiaTheme="minorEastAsia"/>
        </w:rPr>
        <w:t xml:space="preserve"> is that there will likely be words appearing in the unlabeled, test, dataset that were not labeled, training, set, and therefore about which the model will have no information. Such words would be removed from the test document because </w:t>
      </w:r>
      <w:r w:rsidR="00432C4A">
        <w:rPr>
          <w:rFonts w:eastAsiaTheme="minorEastAsia"/>
        </w:rPr>
        <w:t>they</w:t>
      </w:r>
      <w:r>
        <w:rPr>
          <w:rFonts w:eastAsiaTheme="minorEastAsia"/>
        </w:rPr>
        <w:t xml:space="preserve"> cannot help the algorithm to select an optimal classification for that document.</w:t>
      </w:r>
    </w:p>
    <w:p w14:paraId="5FD2EDE9" w14:textId="77777777" w:rsidR="00B07229" w:rsidRDefault="00B07229" w:rsidP="00BA00D7">
      <w:pPr>
        <w:jc w:val="both"/>
        <w:rPr>
          <w:rFonts w:eastAsiaTheme="minorEastAsia"/>
        </w:rPr>
      </w:pPr>
    </w:p>
    <w:p w14:paraId="6E17FA8C" w14:textId="0CB7B152" w:rsidR="00B07229" w:rsidRDefault="00B07229" w:rsidP="00B07229">
      <w:pPr>
        <w:pStyle w:val="Heading2"/>
        <w:jc w:val="both"/>
        <w:rPr>
          <w:rFonts w:ascii="Bahnschrift SemiBold Condensed" w:hAnsi="Bahnschrift SemiBold Condensed"/>
          <w:b/>
          <w:bCs/>
          <w:color w:val="auto"/>
        </w:rPr>
      </w:pPr>
      <w:bookmarkStart w:id="162" w:name="_Toc179228576"/>
      <w:r>
        <w:rPr>
          <w:rFonts w:ascii="Bahnschrift SemiBold Condensed" w:hAnsi="Bahnschrift SemiBold Condensed"/>
          <w:b/>
          <w:bCs/>
          <w:color w:val="auto"/>
        </w:rPr>
        <w:t>9.4.3 Words Meanings</w:t>
      </w:r>
      <w:bookmarkEnd w:id="162"/>
    </w:p>
    <w:p w14:paraId="5C7420B7" w14:textId="29255860" w:rsidR="00B07229" w:rsidRDefault="00B07229" w:rsidP="00B07229">
      <w:pPr>
        <w:jc w:val="both"/>
      </w:pPr>
      <w:r>
        <w:t>The BoW approach, even when used with n-grams, simply counts the occurrence of words or group of words, not imputing any meaning to them. This simplifies the analysis but also represents a severe limitation.</w:t>
      </w:r>
    </w:p>
    <w:p w14:paraId="0E8B4797" w14:textId="2E0C8A01" w:rsidR="00460FA4" w:rsidRDefault="00460FA4" w:rsidP="00B07229">
      <w:pPr>
        <w:jc w:val="both"/>
      </w:pPr>
      <w:r>
        <w:t xml:space="preserve">A technique known as word embedding attempts to capture a words meaning by presuming that if two words have similar meaning, they will appear in similar contexts across documents. To represent this numerically, we need to identify not only which words from the vocabulary </w:t>
      </w:r>
      <w:r w:rsidR="0001285C">
        <w:t>appear in each document, but also to pay attention to their positions. A solution is to set up a separate vector for each word in the vocabulary and then use one-hot encoding, 0-1 binary variable, for whether the word occurs in a particular position or not. The resulting matrix will be vast in dimension and extremely sparse.</w:t>
      </w:r>
    </w:p>
    <w:p w14:paraId="464F8F90" w14:textId="6EB53D82" w:rsidR="00FE3F8B" w:rsidRDefault="00FE3F8B" w:rsidP="00B07229">
      <w:pPr>
        <w:jc w:val="both"/>
      </w:pPr>
      <w:r>
        <w:lastRenderedPageBreak/>
        <w:t xml:space="preserve">Word2vec is an algorithm developed by Google for doing such word embeddings, and it reduces the dimensionality using neural networks. </w:t>
      </w:r>
    </w:p>
    <w:p w14:paraId="368574E5" w14:textId="77777777" w:rsidR="00AF5804" w:rsidRDefault="00AF5804" w:rsidP="00B07229">
      <w:pPr>
        <w:jc w:val="both"/>
      </w:pPr>
    </w:p>
    <w:p w14:paraId="1BE3B449" w14:textId="383D312E" w:rsidR="00AF5804" w:rsidRDefault="00AF5804" w:rsidP="00AF5804">
      <w:pPr>
        <w:pStyle w:val="Heading2"/>
        <w:jc w:val="both"/>
        <w:rPr>
          <w:rFonts w:ascii="Bahnschrift SemiBold Condensed" w:hAnsi="Bahnschrift SemiBold Condensed"/>
          <w:b/>
          <w:bCs/>
          <w:color w:val="auto"/>
        </w:rPr>
      </w:pPr>
      <w:bookmarkStart w:id="163" w:name="_Toc179228577"/>
      <w:r>
        <w:rPr>
          <w:rFonts w:ascii="Bahnschrift SemiBold Condensed" w:hAnsi="Bahnschrift SemiBold Condensed"/>
          <w:b/>
          <w:bCs/>
          <w:color w:val="auto"/>
        </w:rPr>
        <w:t>9.5 NLP Evaluation</w:t>
      </w:r>
      <w:bookmarkEnd w:id="163"/>
    </w:p>
    <w:p w14:paraId="58DFC70A" w14:textId="35AC11BC" w:rsidR="00AF5804" w:rsidRDefault="00AF5804" w:rsidP="00AF5804">
      <w:pPr>
        <w:jc w:val="both"/>
      </w:pPr>
      <w:r>
        <w:t>The most appropriate way to evaluate an NLP model will depend on the nature of the problem that was specified in the first place. As for the machine learning applications, the dataset can be separated into training, validation and testing sub samples, with evaluation conducted on the latter. If the documents are labeled, this provides a right answer, and in such cases the machine classification can be compared with the labels using a confusion matrix and standard measures such as accuracy, precision, and recall. Simple NLP methods, like BoW are not useful for determining the context in which a word is used to understand the intended meaning. Advanced techniques like n-grams and skip-grams need to be employed for determining the context in which a word is used.</w:t>
      </w:r>
    </w:p>
    <w:p w14:paraId="676D4676" w14:textId="3345D038" w:rsidR="00AF5804" w:rsidRDefault="00AF5804" w:rsidP="00AF5804">
      <w:pPr>
        <w:jc w:val="both"/>
        <w:rPr>
          <w:rFonts w:eastAsiaTheme="minorEastAsia"/>
        </w:rPr>
      </w:pPr>
      <w:r>
        <w:t xml:space="preserve">However, in many relevant scenarios the documents will not have a label. For instance, if we were interested in determining how customers were reacting to a new financial product based on the social media posts they were making, there would be no </w:t>
      </w:r>
      <w:r w:rsidR="00314BD2">
        <w:t>labels,</w:t>
      </w:r>
      <w:r>
        <w:t xml:space="preserve"> and it would probably be infeasible to go through each message manually to classify it as favorable or unfavorable.</w:t>
      </w:r>
      <w:r w:rsidR="00314BD2">
        <w:t xml:space="preserve"> In such cases, the models can be evaluated in the same way </w:t>
      </w:r>
      <w:r w:rsidR="00314BD2">
        <w:lastRenderedPageBreak/>
        <w:t xml:space="preserve">as unsupervised models. When evaluating NLP applications, it is also essential to consider the speed of the algorithm and how much data is required to train it. As we discussed, textual databases can be vast and sparse word vectors are hard to handle efficiently, which together may make training more </w:t>
      </w:r>
      <w:r w:rsidR="000960A4">
        <w:t>sophisticated</w:t>
      </w:r>
      <w:r w:rsidR="00314BD2">
        <w:t xml:space="preserve"> models such as neural networks very slow.</w:t>
      </w:r>
    </w:p>
    <w:p w14:paraId="0D00A22C" w14:textId="77777777" w:rsidR="00BA00D7" w:rsidRDefault="00BA00D7" w:rsidP="00BA00D7">
      <w:pPr>
        <w:jc w:val="both"/>
        <w:rPr>
          <w:rFonts w:eastAsiaTheme="minorEastAsia"/>
        </w:rPr>
      </w:pPr>
    </w:p>
    <w:p w14:paraId="42D0348D" w14:textId="09EB28FA" w:rsidR="003772AE" w:rsidRDefault="003772AE" w:rsidP="003772AE">
      <w:pPr>
        <w:pStyle w:val="Heading2"/>
        <w:jc w:val="both"/>
        <w:rPr>
          <w:rFonts w:ascii="Bahnschrift SemiBold Condensed" w:hAnsi="Bahnschrift SemiBold Condensed"/>
          <w:b/>
          <w:bCs/>
          <w:color w:val="auto"/>
        </w:rPr>
      </w:pPr>
      <w:bookmarkStart w:id="164" w:name="_Toc179228578"/>
      <w:r>
        <w:rPr>
          <w:rFonts w:ascii="Bahnschrift SemiBold Condensed" w:hAnsi="Bahnschrift SemiBold Condensed"/>
          <w:b/>
          <w:bCs/>
          <w:color w:val="auto"/>
        </w:rPr>
        <w:t>Appendix 9.A Naïve Bayes application Problem</w:t>
      </w:r>
      <w:bookmarkEnd w:id="164"/>
    </w:p>
    <w:p w14:paraId="0C6F7C7B" w14:textId="7479767F" w:rsidR="003772AE" w:rsidRDefault="003772AE" w:rsidP="003772AE">
      <w:pPr>
        <w:jc w:val="both"/>
      </w:pPr>
      <w:r>
        <w:t>You work as a data scientist at a sell-side analyst firm. The firm gives way for free the narratives about the companies it provides buy/hold/sell recommendations for, making money by selling the recommendations themselves. The CFO is concerned that it would be possible for a third party to predict the recommendations from a NLP analysis of the narratives. You investigate this by examining a random sample of ten known recommendations and a set of five keywords from their accompanying narratives, observing the information in the following table, where one denotes that the word is present in the narrative and zero that is not. To simplify the analysis, you ignore the hold recommendations and focus on buy and sell.</w:t>
      </w:r>
    </w:p>
    <w:p w14:paraId="5D718B7E" w14:textId="77777777" w:rsidR="003772AE" w:rsidRDefault="003772AE" w:rsidP="003772AE">
      <w:pPr>
        <w:jc w:val="both"/>
      </w:pPr>
    </w:p>
    <w:p w14:paraId="5E04FD67" w14:textId="77777777" w:rsidR="003772AE" w:rsidRDefault="003772AE" w:rsidP="003772AE">
      <w:pPr>
        <w:jc w:val="both"/>
      </w:pPr>
    </w:p>
    <w:p w14:paraId="6CEF283D" w14:textId="77777777" w:rsidR="003772AE" w:rsidRDefault="003772AE" w:rsidP="003772AE">
      <w:pPr>
        <w:jc w:val="both"/>
      </w:pPr>
    </w:p>
    <w:p w14:paraId="292E8721" w14:textId="77777777" w:rsidR="003772AE" w:rsidRDefault="003772AE" w:rsidP="003772AE">
      <w:pPr>
        <w:jc w:val="both"/>
      </w:pPr>
    </w:p>
    <w:p w14:paraId="7CE9F555" w14:textId="53758553" w:rsidR="003772AE" w:rsidRPr="003772AE" w:rsidRDefault="003772AE" w:rsidP="003772AE">
      <w:pPr>
        <w:jc w:val="both"/>
      </w:pPr>
      <w:r w:rsidRPr="003772AE">
        <w:rPr>
          <w:noProof/>
        </w:rPr>
        <w:lastRenderedPageBreak/>
        <w:drawing>
          <wp:inline distT="0" distB="0" distL="0" distR="0" wp14:anchorId="5E88A7BA" wp14:editId="0ED62550">
            <wp:extent cx="3168015" cy="2108835"/>
            <wp:effectExtent l="0" t="0" r="0" b="5715"/>
            <wp:docPr id="1208658533" name="Picture 1" descr="A grid of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58533" name="Picture 1" descr="A grid of numbers and words&#10;&#10;Description automatically generated"/>
                    <pic:cNvPicPr/>
                  </pic:nvPicPr>
                  <pic:blipFill>
                    <a:blip r:embed="rId133"/>
                    <a:stretch>
                      <a:fillRect/>
                    </a:stretch>
                  </pic:blipFill>
                  <pic:spPr>
                    <a:xfrm>
                      <a:off x="0" y="0"/>
                      <a:ext cx="3168015" cy="2108835"/>
                    </a:xfrm>
                    <a:prstGeom prst="rect">
                      <a:avLst/>
                    </a:prstGeom>
                  </pic:spPr>
                </pic:pic>
              </a:graphicData>
            </a:graphic>
          </wp:inline>
        </w:drawing>
      </w:r>
    </w:p>
    <w:p w14:paraId="11F3BFA4" w14:textId="0EAED45E" w:rsidR="00EC32C9" w:rsidRDefault="003772AE" w:rsidP="002832A8">
      <w:pPr>
        <w:jc w:val="both"/>
        <w:rPr>
          <w:rFonts w:eastAsiaTheme="minorEastAsia"/>
        </w:rPr>
      </w:pPr>
      <w:r w:rsidRPr="003772AE">
        <w:rPr>
          <w:rFonts w:eastAsiaTheme="minorEastAsia"/>
          <w:b/>
          <w:bCs/>
        </w:rPr>
        <w:t>A</w:t>
      </w:r>
      <w:r>
        <w:rPr>
          <w:rFonts w:eastAsiaTheme="minorEastAsia"/>
          <w:b/>
          <w:bCs/>
        </w:rPr>
        <w:t xml:space="preserve"> </w:t>
      </w:r>
      <w:r>
        <w:rPr>
          <w:rFonts w:eastAsiaTheme="minorEastAsia"/>
        </w:rPr>
        <w:t>Suppose that you decide to make a prediction for another set of recommendations based on an analysis of the above table, which can then be compared  with the actual recommendations.</w:t>
      </w:r>
      <w:r w:rsidR="00FE648C">
        <w:rPr>
          <w:rFonts w:eastAsiaTheme="minorEastAsia"/>
        </w:rPr>
        <w:t xml:space="preserve"> The first of these new instances includes each of the first three words in its narratives but not words 4 and 5. By making use of the naïve bayes classifier, identify whether the most likely recommendation is a buy or sell.</w:t>
      </w:r>
    </w:p>
    <w:p w14:paraId="362D5AE5" w14:textId="1D946EF3" w:rsidR="006C2A76" w:rsidRDefault="006C2A76" w:rsidP="002832A8">
      <w:pPr>
        <w:jc w:val="both"/>
        <w:rPr>
          <w:rFonts w:eastAsiaTheme="minorEastAsia"/>
        </w:rPr>
      </w:pPr>
      <w:r>
        <w:rPr>
          <w:rFonts w:eastAsiaTheme="minorEastAsia"/>
          <w:b/>
          <w:bCs/>
        </w:rPr>
        <w:t xml:space="preserve">B </w:t>
      </w:r>
      <w:r>
        <w:rPr>
          <w:rFonts w:eastAsiaTheme="minorEastAsia"/>
        </w:rPr>
        <w:t>If an examination of additional documents from the sample reveals other words not incorporated in your analysis, how would you treat them?</w:t>
      </w:r>
    </w:p>
    <w:p w14:paraId="28DB9018" w14:textId="4DCE80B7" w:rsidR="006C2A76" w:rsidRDefault="006C2A76" w:rsidP="002832A8">
      <w:pPr>
        <w:jc w:val="both"/>
        <w:rPr>
          <w:rFonts w:eastAsiaTheme="minorEastAsia"/>
        </w:rPr>
      </w:pPr>
      <w:r>
        <w:rPr>
          <w:rFonts w:eastAsiaTheme="minorEastAsia"/>
          <w:b/>
          <w:bCs/>
        </w:rPr>
        <w:t xml:space="preserve">C </w:t>
      </w:r>
      <w:r>
        <w:rPr>
          <w:rFonts w:eastAsiaTheme="minorEastAsia"/>
        </w:rPr>
        <w:t>Explain why smoothing is often required in the context of naïve bayes applications and explain how the technique works.</w:t>
      </w:r>
    </w:p>
    <w:p w14:paraId="00FFEF9A" w14:textId="77777777" w:rsidR="006C2A76" w:rsidRDefault="006C2A76" w:rsidP="002832A8">
      <w:pPr>
        <w:jc w:val="both"/>
        <w:rPr>
          <w:rFonts w:eastAsiaTheme="minorEastAsia"/>
        </w:rPr>
      </w:pPr>
    </w:p>
    <w:p w14:paraId="6958AD3A" w14:textId="77777777" w:rsidR="00E33F20" w:rsidRDefault="00E33F20" w:rsidP="002832A8">
      <w:pPr>
        <w:jc w:val="both"/>
        <w:rPr>
          <w:rFonts w:eastAsiaTheme="minorEastAsia"/>
          <w:b/>
          <w:bCs/>
        </w:rPr>
      </w:pPr>
    </w:p>
    <w:p w14:paraId="5131D3C1" w14:textId="7BF10BA5" w:rsidR="006C2A76" w:rsidRPr="006C2A76" w:rsidRDefault="006C2A76" w:rsidP="002832A8">
      <w:pPr>
        <w:jc w:val="both"/>
        <w:rPr>
          <w:rFonts w:eastAsiaTheme="minorEastAsia"/>
          <w:b/>
          <w:bCs/>
        </w:rPr>
      </w:pPr>
      <w:r>
        <w:rPr>
          <w:rFonts w:eastAsiaTheme="minorEastAsia"/>
          <w:b/>
          <w:bCs/>
        </w:rPr>
        <w:lastRenderedPageBreak/>
        <w:t>Answer - A</w:t>
      </w:r>
    </w:p>
    <w:p w14:paraId="6C4AA499" w14:textId="07D0FE33" w:rsidR="00EC32C9" w:rsidRDefault="00E33F20" w:rsidP="002832A8">
      <w:pPr>
        <w:jc w:val="both"/>
        <w:rPr>
          <w:rFonts w:eastAsiaTheme="minorEastAsia"/>
        </w:rPr>
      </w:pPr>
      <w:r>
        <w:rPr>
          <w:rFonts w:eastAsiaTheme="minorEastAsia"/>
        </w:rPr>
        <w:t xml:space="preserve">We fist calculate the unconditional probabilities, which is simply a count of the number of each outcome over the total amount of outcomes.  5 buys and 5 sells so 50% each, i.e. </w:t>
      </w:r>
    </w:p>
    <w:p w14:paraId="67A577F4" w14:textId="599E2EC0" w:rsidR="00E33F20" w:rsidRPr="00C73843" w:rsidRDefault="00C73843" w:rsidP="002832A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=0.5;P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=0.5</m:t>
          </m:r>
        </m:oMath>
      </m:oMathPara>
    </w:p>
    <w:p w14:paraId="5903E075" w14:textId="15413F01" w:rsidR="00C73843" w:rsidRDefault="00C73843" w:rsidP="002832A8">
      <w:pPr>
        <w:jc w:val="both"/>
        <w:rPr>
          <w:rFonts w:eastAsiaTheme="minorEastAsia"/>
        </w:rPr>
      </w:pPr>
      <w:r>
        <w:rPr>
          <w:rFonts w:eastAsiaTheme="minorEastAsia"/>
        </w:rPr>
        <w:t>Then the probability of each word in each outcome type</w:t>
      </w:r>
    </w:p>
    <w:p w14:paraId="365218AE" w14:textId="59B21C88" w:rsidR="00C73843" w:rsidRDefault="00C73843" w:rsidP="002832A8">
      <w:pPr>
        <w:jc w:val="both"/>
        <w:rPr>
          <w:rFonts w:eastAsiaTheme="minorEastAsia"/>
        </w:rPr>
      </w:pPr>
      <w:r w:rsidRPr="00C73843">
        <w:rPr>
          <w:rFonts w:eastAsiaTheme="minorEastAsia"/>
          <w:noProof/>
        </w:rPr>
        <w:drawing>
          <wp:inline distT="0" distB="0" distL="0" distR="0" wp14:anchorId="20FD758F" wp14:editId="3654EEE9">
            <wp:extent cx="3168015" cy="1503680"/>
            <wp:effectExtent l="0" t="0" r="0" b="1270"/>
            <wp:docPr id="98630776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07764" name="Picture 1" descr="A table with numbers and letters&#10;&#10;Description automatically generated"/>
                    <pic:cNvPicPr/>
                  </pic:nvPicPr>
                  <pic:blipFill>
                    <a:blip r:embed="rId134"/>
                    <a:stretch>
                      <a:fillRect/>
                    </a:stretch>
                  </pic:blipFill>
                  <pic:spPr>
                    <a:xfrm>
                      <a:off x="0" y="0"/>
                      <a:ext cx="3168015" cy="1503680"/>
                    </a:xfrm>
                    <a:prstGeom prst="rect">
                      <a:avLst/>
                    </a:prstGeom>
                  </pic:spPr>
                </pic:pic>
              </a:graphicData>
            </a:graphic>
          </wp:inline>
        </w:drawing>
      </w:r>
    </w:p>
    <w:p w14:paraId="5554EEAB" w14:textId="0F336FD9" w:rsidR="00C73843" w:rsidRDefault="00C73843" w:rsidP="002832A8">
      <w:pPr>
        <w:jc w:val="both"/>
        <w:rPr>
          <w:rFonts w:eastAsiaTheme="minorEastAsia"/>
        </w:rPr>
      </w:pPr>
      <w:r>
        <w:rPr>
          <w:rFonts w:eastAsiaTheme="minorEastAsia"/>
        </w:rPr>
        <w:t>The question states that the new instance contains words 1-3 and not 4-5, we calculate the conditional probability of each type of recommendation.</w:t>
      </w:r>
    </w:p>
    <w:p w14:paraId="69ACAD0F" w14:textId="63CAC460" w:rsidR="00C73843" w:rsidRPr="00FC6E44" w:rsidRDefault="00FC6E44" w:rsidP="002832A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w1=1,w2=1,w3=1,w4=0,w5=0</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*0.5=0.0768</m:t>
          </m:r>
        </m:oMath>
      </m:oMathPara>
    </w:p>
    <w:p w14:paraId="0FB7A2E6" w14:textId="5357C453" w:rsidR="00FC6E44" w:rsidRPr="00C73843" w:rsidRDefault="00FC6E44" w:rsidP="00FC6E44">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w1=1,w2=1,w3=1,w4=0,w5=0</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*0.5=0.00192</m:t>
          </m:r>
        </m:oMath>
      </m:oMathPara>
    </w:p>
    <w:p w14:paraId="43D4B188" w14:textId="5D774B82" w:rsidR="002832A8" w:rsidRDefault="00FC6E44" w:rsidP="002832A8">
      <w:pPr>
        <w:jc w:val="both"/>
        <w:rPr>
          <w:rFonts w:eastAsiaTheme="minorEastAsia"/>
        </w:rPr>
      </w:pPr>
      <w:r>
        <w:rPr>
          <w:rFonts w:eastAsiaTheme="minorEastAsia"/>
        </w:rPr>
        <w:t>We could then normalize them by dividing each per the sum and obtain P(c1)= 0.98 and P(c2)=0.02</w:t>
      </w:r>
      <w:r w:rsidR="0065691B">
        <w:rPr>
          <w:rFonts w:eastAsiaTheme="minorEastAsia"/>
        </w:rPr>
        <w:t>. Clearly a buy</w:t>
      </w:r>
      <w:r w:rsidR="00BA7E9C">
        <w:rPr>
          <w:rFonts w:eastAsiaTheme="minorEastAsia"/>
        </w:rPr>
        <w:t>.</w:t>
      </w:r>
    </w:p>
    <w:p w14:paraId="30FB8DBB" w14:textId="6A069CB7" w:rsidR="00F47193" w:rsidRPr="00F47193" w:rsidRDefault="00F47193" w:rsidP="002832A8">
      <w:pPr>
        <w:jc w:val="both"/>
        <w:rPr>
          <w:rFonts w:eastAsiaTheme="minorEastAsia"/>
          <w:b/>
          <w:bCs/>
        </w:rPr>
      </w:pPr>
      <w:r>
        <w:rPr>
          <w:rFonts w:eastAsiaTheme="minorEastAsia"/>
          <w:b/>
          <w:bCs/>
        </w:rPr>
        <w:lastRenderedPageBreak/>
        <w:t>Answer B</w:t>
      </w:r>
    </w:p>
    <w:p w14:paraId="0B6E742C" w14:textId="1620A9AC" w:rsidR="002832A8" w:rsidRDefault="00F47193" w:rsidP="002832A8">
      <w:pPr>
        <w:jc w:val="both"/>
        <w:rPr>
          <w:rFonts w:eastAsiaTheme="minorEastAsia"/>
        </w:rPr>
      </w:pPr>
      <w:r>
        <w:rPr>
          <w:rFonts w:eastAsiaTheme="minorEastAsia"/>
        </w:rPr>
        <w:t>If there are any words in the unlabeled documents that were not in the labeled sample, they cannot be used on the analysis, because we cannot obtain any information from them that will help us to select the most appropriate classifications for unlabeled documents. Unless we are able to extend the labeled sample to include documents containing these words, we would simply have to ignore them.</w:t>
      </w:r>
    </w:p>
    <w:p w14:paraId="153F548A" w14:textId="77777777" w:rsidR="00891F23" w:rsidRDefault="00891F23" w:rsidP="00891F23">
      <w:pPr>
        <w:jc w:val="both"/>
        <w:rPr>
          <w:rFonts w:eastAsiaTheme="minorEastAsia"/>
          <w:b/>
          <w:bCs/>
        </w:rPr>
      </w:pPr>
    </w:p>
    <w:p w14:paraId="12DE0B1B" w14:textId="05001383" w:rsidR="00891F23" w:rsidRPr="00F47193" w:rsidRDefault="00891F23" w:rsidP="00891F23">
      <w:pPr>
        <w:jc w:val="both"/>
        <w:rPr>
          <w:rFonts w:eastAsiaTheme="minorEastAsia"/>
          <w:b/>
          <w:bCs/>
        </w:rPr>
      </w:pPr>
      <w:r>
        <w:rPr>
          <w:rFonts w:eastAsiaTheme="minorEastAsia"/>
          <w:b/>
          <w:bCs/>
        </w:rPr>
        <w:t>Answer C</w:t>
      </w:r>
    </w:p>
    <w:p w14:paraId="704B468A" w14:textId="35723BFC" w:rsidR="00891F23" w:rsidRPr="002832A8" w:rsidRDefault="00891F23" w:rsidP="00891F23">
      <w:pPr>
        <w:jc w:val="both"/>
        <w:rPr>
          <w:rFonts w:eastAsiaTheme="minorEastAsia"/>
        </w:rPr>
      </w:pPr>
      <w:r>
        <w:rPr>
          <w:rFonts w:eastAsiaTheme="minorEastAsia"/>
        </w:rPr>
        <w:t xml:space="preserve">An issue with naïve bayes it the </w:t>
      </w:r>
      <w:r w:rsidR="006265CB">
        <w:rPr>
          <w:rFonts w:eastAsiaTheme="minorEastAsia"/>
        </w:rPr>
        <w:t>zero-probability</w:t>
      </w:r>
      <w:r>
        <w:rPr>
          <w:rFonts w:eastAsiaTheme="minorEastAsia"/>
        </w:rPr>
        <w:t xml:space="preserve"> problem. This arises when a specific word does not appear in a document for a particular classification in the labeled sample, which would render the probability of that classification as zero for the new unlabeled data point.</w:t>
      </w:r>
      <w:r w:rsidR="005C6C86">
        <w:rPr>
          <w:rFonts w:eastAsiaTheme="minorEastAsia"/>
        </w:rPr>
        <w:t xml:space="preserve"> Consider that word 4 never appeared in a buy recommendation. Then if a new instance included word 4, then the conditional probability that this is a buy recommendation should be 0. Even if it is unlikely that this narrative corresponds to a buy recommendation, it would be rather draconian to set the probability to zero. Laplace is one of a family of smoothing algorithms that tackles this issue by adding a positive </w:t>
      </w:r>
      <w:r w:rsidR="006265CB">
        <w:rPr>
          <w:rFonts w:eastAsiaTheme="minorEastAsia"/>
        </w:rPr>
        <w:t>integer</w:t>
      </w:r>
      <w:r w:rsidR="005C6C86">
        <w:rPr>
          <w:rFonts w:eastAsiaTheme="minorEastAsia"/>
        </w:rPr>
        <w:t xml:space="preserve"> to all the counts in the conditional probability matrix, which has the effect of increasing otherwise zero conditional probabilities.</w:t>
      </w:r>
    </w:p>
    <w:p w14:paraId="013E2195" w14:textId="77777777" w:rsidR="002832A8" w:rsidRPr="002832A8" w:rsidRDefault="002832A8" w:rsidP="00171267">
      <w:pPr>
        <w:jc w:val="both"/>
        <w:rPr>
          <w:rFonts w:eastAsiaTheme="minorEastAsia"/>
        </w:rPr>
      </w:pPr>
    </w:p>
    <w:p w14:paraId="757D72BC" w14:textId="72508FC3" w:rsidR="00043102" w:rsidRPr="00A9082F" w:rsidRDefault="00043102" w:rsidP="00043102">
      <w:pPr>
        <w:pStyle w:val="Heading2"/>
        <w:jc w:val="both"/>
        <w:rPr>
          <w:rFonts w:ascii="Bahnschrift SemiBold Condensed" w:hAnsi="Bahnschrift SemiBold Condensed"/>
          <w:b/>
          <w:bCs/>
          <w:color w:val="auto"/>
        </w:rPr>
      </w:pPr>
      <w:bookmarkStart w:id="165" w:name="_Toc179228579"/>
      <w:r>
        <w:rPr>
          <w:rFonts w:ascii="Bahnschrift SemiBold Condensed" w:hAnsi="Bahnschrift SemiBold Condensed"/>
          <w:b/>
          <w:bCs/>
          <w:color w:val="auto"/>
        </w:rPr>
        <w:lastRenderedPageBreak/>
        <w:t>Questions and Answers Module 2 Chapter 9 from GARP – Natural language processing</w:t>
      </w:r>
      <w:bookmarkEnd w:id="165"/>
    </w:p>
    <w:p w14:paraId="68A78424" w14:textId="77777777" w:rsidR="00043102" w:rsidRDefault="00043102" w:rsidP="00043102">
      <w:pPr>
        <w:jc w:val="both"/>
        <w:rPr>
          <w:rFonts w:eastAsiaTheme="minorEastAsia"/>
        </w:rPr>
      </w:pPr>
    </w:p>
    <w:p w14:paraId="7D853E01" w14:textId="7F23B990" w:rsidR="00043102" w:rsidRDefault="00043102" w:rsidP="00043102">
      <w:pPr>
        <w:jc w:val="both"/>
        <w:rPr>
          <w:b/>
          <w:bCs/>
          <w:i/>
          <w:iCs/>
          <w:color w:val="808080" w:themeColor="background1" w:themeShade="80"/>
        </w:rPr>
      </w:pPr>
      <w:r>
        <w:rPr>
          <w:b/>
          <w:bCs/>
          <w:i/>
          <w:iCs/>
          <w:color w:val="808080" w:themeColor="background1" w:themeShade="80"/>
        </w:rPr>
        <w:t xml:space="preserve">9.1 Suppose that an analyst wants to determine the sentiment embodied in the prospectus of fifty firms that are undertaking an initial public offering in terms of how bullish they are about the company’s prospects. Briefly </w:t>
      </w:r>
      <w:r w:rsidR="00B33F27">
        <w:rPr>
          <w:b/>
          <w:bCs/>
          <w:i/>
          <w:iCs/>
          <w:color w:val="808080" w:themeColor="background1" w:themeShade="80"/>
        </w:rPr>
        <w:t>explain the basic steps involved in doing that via a heuristic approach.</w:t>
      </w:r>
      <w:r>
        <w:rPr>
          <w:b/>
          <w:bCs/>
          <w:i/>
          <w:iCs/>
          <w:color w:val="808080" w:themeColor="background1" w:themeShade="80"/>
        </w:rPr>
        <w:t xml:space="preserve"> </w:t>
      </w:r>
    </w:p>
    <w:p w14:paraId="719486A5" w14:textId="57AADE6F" w:rsidR="00EF379F" w:rsidRDefault="00B33F27" w:rsidP="00043102">
      <w:pPr>
        <w:jc w:val="both"/>
        <w:rPr>
          <w:rFonts w:eastAsiaTheme="minorEastAsia"/>
        </w:rPr>
      </w:pPr>
      <w:r>
        <w:rPr>
          <w:rFonts w:eastAsiaTheme="minorEastAsia"/>
        </w:rPr>
        <w:t>Assuming that the documents are electronic, the following steps should be followed.</w:t>
      </w:r>
    </w:p>
    <w:p w14:paraId="73B805FC" w14:textId="07AE2469" w:rsidR="00B33F27" w:rsidRDefault="00B33F27" w:rsidP="00043102">
      <w:pPr>
        <w:jc w:val="both"/>
        <w:rPr>
          <w:rFonts w:eastAsiaTheme="minorEastAsia"/>
        </w:rPr>
      </w:pPr>
      <w:r>
        <w:rPr>
          <w:rFonts w:eastAsiaTheme="minorEastAsia"/>
        </w:rPr>
        <w:t xml:space="preserve">Firstly, </w:t>
      </w:r>
      <w:r w:rsidRPr="00B33F27">
        <w:rPr>
          <w:rFonts w:eastAsiaTheme="minorEastAsia"/>
          <w:b/>
          <w:bCs/>
        </w:rPr>
        <w:t>establish a dictionary</w:t>
      </w:r>
      <w:r>
        <w:rPr>
          <w:rFonts w:eastAsiaTheme="minorEastAsia"/>
          <w:b/>
          <w:bCs/>
        </w:rPr>
        <w:t xml:space="preserve">, </w:t>
      </w:r>
      <w:r>
        <w:rPr>
          <w:rFonts w:eastAsiaTheme="minorEastAsia"/>
        </w:rPr>
        <w:t>as this would comprise three lists of words: positive, negative and neutral.</w:t>
      </w:r>
    </w:p>
    <w:p w14:paraId="2423FB33" w14:textId="7D19DC0E" w:rsidR="00B33F27" w:rsidRDefault="00B33F27" w:rsidP="00043102">
      <w:pPr>
        <w:jc w:val="both"/>
        <w:rPr>
          <w:rFonts w:eastAsiaTheme="minorEastAsia"/>
        </w:rPr>
      </w:pPr>
      <w:r>
        <w:rPr>
          <w:rFonts w:eastAsiaTheme="minorEastAsia"/>
        </w:rPr>
        <w:t xml:space="preserve">Secondly, </w:t>
      </w:r>
      <w:r w:rsidRPr="00B33F27">
        <w:rPr>
          <w:rFonts w:eastAsiaTheme="minorEastAsia"/>
          <w:b/>
          <w:bCs/>
        </w:rPr>
        <w:t>preprocess the text</w:t>
      </w:r>
      <w:r>
        <w:rPr>
          <w:rFonts w:eastAsiaTheme="minorEastAsia"/>
        </w:rPr>
        <w:t>, by removing punctuation, symbols, and stop words, as well to modify all words to lower case.</w:t>
      </w:r>
    </w:p>
    <w:p w14:paraId="0A728684" w14:textId="12760021" w:rsidR="00B33F27" w:rsidRDefault="00B33F27" w:rsidP="00043102">
      <w:pPr>
        <w:jc w:val="both"/>
        <w:rPr>
          <w:rFonts w:eastAsiaTheme="minorEastAsia"/>
        </w:rPr>
      </w:pPr>
      <w:r>
        <w:rPr>
          <w:rFonts w:eastAsiaTheme="minorEastAsia"/>
        </w:rPr>
        <w:t xml:space="preserve">Thirdly, </w:t>
      </w:r>
      <w:r w:rsidRPr="00B33F27">
        <w:rPr>
          <w:rFonts w:eastAsiaTheme="minorEastAsia"/>
          <w:b/>
          <w:bCs/>
        </w:rPr>
        <w:t>replace words with their stems and lemmas</w:t>
      </w:r>
    </w:p>
    <w:p w14:paraId="2AB742E6" w14:textId="2823C643" w:rsidR="00B33F27" w:rsidRDefault="00B33F27" w:rsidP="00043102">
      <w:pPr>
        <w:jc w:val="both"/>
        <w:rPr>
          <w:rFonts w:eastAsiaTheme="minorEastAsia"/>
        </w:rPr>
      </w:pPr>
      <w:r>
        <w:rPr>
          <w:rFonts w:eastAsiaTheme="minorEastAsia"/>
        </w:rPr>
        <w:t xml:space="preserve">Fourthly, </w:t>
      </w:r>
      <w:r w:rsidRPr="00B33F27">
        <w:rPr>
          <w:rFonts w:eastAsiaTheme="minorEastAsia"/>
          <w:b/>
          <w:bCs/>
        </w:rPr>
        <w:t>calculate the proportion of positive words</w:t>
      </w:r>
      <w:r>
        <w:rPr>
          <w:rFonts w:eastAsiaTheme="minorEastAsia"/>
        </w:rPr>
        <w:t>, the proportion of negative words and the proportion of neutral words.</w:t>
      </w:r>
    </w:p>
    <w:p w14:paraId="13579DE4" w14:textId="77777777" w:rsidR="00B33F27" w:rsidRDefault="00B33F27" w:rsidP="00043102">
      <w:pPr>
        <w:jc w:val="both"/>
        <w:rPr>
          <w:rFonts w:eastAsiaTheme="minorEastAsia"/>
        </w:rPr>
      </w:pPr>
    </w:p>
    <w:p w14:paraId="2B37178E" w14:textId="57A7A1A0" w:rsidR="00B33F27" w:rsidRDefault="00B33F27" w:rsidP="00B33F27">
      <w:pPr>
        <w:jc w:val="both"/>
        <w:rPr>
          <w:b/>
          <w:bCs/>
          <w:i/>
          <w:iCs/>
          <w:color w:val="808080" w:themeColor="background1" w:themeShade="80"/>
        </w:rPr>
      </w:pPr>
      <w:r>
        <w:rPr>
          <w:b/>
          <w:bCs/>
          <w:i/>
          <w:iCs/>
          <w:color w:val="808080" w:themeColor="background1" w:themeShade="80"/>
        </w:rPr>
        <w:t>9.</w:t>
      </w:r>
      <w:r w:rsidR="00250D5A">
        <w:rPr>
          <w:b/>
          <w:bCs/>
          <w:i/>
          <w:iCs/>
          <w:color w:val="808080" w:themeColor="background1" w:themeShade="80"/>
        </w:rPr>
        <w:t>2 Explain how BoW model is used in NLP</w:t>
      </w:r>
    </w:p>
    <w:p w14:paraId="71BAED86" w14:textId="63CBD9D5" w:rsidR="00B33F27" w:rsidRDefault="00250D5A" w:rsidP="00B33F27">
      <w:pPr>
        <w:jc w:val="both"/>
        <w:rPr>
          <w:rFonts w:eastAsiaTheme="minorEastAsia"/>
        </w:rPr>
      </w:pPr>
      <w:r>
        <w:rPr>
          <w:rFonts w:eastAsiaTheme="minorEastAsia"/>
        </w:rPr>
        <w:t xml:space="preserve">Treats each term in a document identically, irrespective of the position of the words and we make a count of how frequently each word is used, with these numbers </w:t>
      </w:r>
      <w:r>
        <w:rPr>
          <w:rFonts w:eastAsiaTheme="minorEastAsia"/>
        </w:rPr>
        <w:lastRenderedPageBreak/>
        <w:t>placed into a vector for each document. The vector can be then analyzed, either by comparing it with a  pre-defined list of words or using machine learning models.</w:t>
      </w:r>
      <w:r w:rsidR="005C03B1">
        <w:rPr>
          <w:rFonts w:eastAsiaTheme="minorEastAsia"/>
        </w:rPr>
        <w:t xml:space="preserve"> The words list</w:t>
      </w:r>
      <w:r w:rsidR="00527A34">
        <w:rPr>
          <w:rFonts w:eastAsiaTheme="minorEastAsia"/>
        </w:rPr>
        <w:t>s</w:t>
      </w:r>
      <w:r w:rsidR="005C03B1">
        <w:rPr>
          <w:rFonts w:eastAsiaTheme="minorEastAsia"/>
        </w:rPr>
        <w:t xml:space="preserve"> are known as dictionaries, for example, to capture whether a particular document embodies a positive or negative statement. This machine learning technique approach would use a labeled sub-set of the documents and treat the words as features with the aim of classifying the remaining unlabeled documents accordingly.</w:t>
      </w:r>
    </w:p>
    <w:p w14:paraId="1126E3C5" w14:textId="77777777" w:rsidR="00DA23C3" w:rsidRDefault="00DA23C3" w:rsidP="00B33F27">
      <w:pPr>
        <w:jc w:val="both"/>
        <w:rPr>
          <w:rFonts w:eastAsiaTheme="minorEastAsia"/>
        </w:rPr>
      </w:pPr>
    </w:p>
    <w:p w14:paraId="3D6C42CD" w14:textId="1B0F0C57" w:rsidR="00DA23C3" w:rsidRDefault="00DA23C3" w:rsidP="00DA23C3">
      <w:pPr>
        <w:jc w:val="both"/>
        <w:rPr>
          <w:b/>
          <w:bCs/>
          <w:i/>
          <w:iCs/>
          <w:color w:val="808080" w:themeColor="background1" w:themeShade="80"/>
        </w:rPr>
      </w:pPr>
      <w:r>
        <w:rPr>
          <w:b/>
          <w:bCs/>
          <w:i/>
          <w:iCs/>
          <w:color w:val="808080" w:themeColor="background1" w:themeShade="80"/>
        </w:rPr>
        <w:t>9.3 State and explain two assumptions that underpin the use of naive bayes classifier technique for document grouping</w:t>
      </w:r>
    </w:p>
    <w:p w14:paraId="3D714034" w14:textId="19688B6C" w:rsidR="00DA23C3" w:rsidRDefault="00DA23C3" w:rsidP="00DA23C3">
      <w:pPr>
        <w:jc w:val="both"/>
        <w:rPr>
          <w:rFonts w:eastAsiaTheme="minorEastAsia"/>
        </w:rPr>
      </w:pPr>
      <w:r>
        <w:rPr>
          <w:rFonts w:eastAsiaTheme="minorEastAsia"/>
        </w:rPr>
        <w:t>Each word in an document is independent of all other words in the document. This independence assumption is required so that the joint probability can be expressed as a product of the marginal probabilities, P(AnB)=P(A)*P(B).</w:t>
      </w:r>
    </w:p>
    <w:p w14:paraId="1747B960" w14:textId="06BE08F3" w:rsidR="00DA23C3" w:rsidRDefault="002E3640" w:rsidP="00DA23C3">
      <w:pPr>
        <w:jc w:val="both"/>
        <w:rPr>
          <w:rFonts w:eastAsiaTheme="minorEastAsia"/>
        </w:rPr>
      </w:pPr>
      <w:r>
        <w:rPr>
          <w:rFonts w:eastAsiaTheme="minorEastAsia"/>
        </w:rPr>
        <w:t>Each word is given equal weighting in constructing the outcome. We could of course remove any stop words prior to analysis, but once that is done, each word is assume to have equal information value.</w:t>
      </w:r>
    </w:p>
    <w:p w14:paraId="203B58AC" w14:textId="77777777" w:rsidR="0007349B" w:rsidRDefault="0007349B" w:rsidP="00DA23C3">
      <w:pPr>
        <w:jc w:val="both"/>
        <w:rPr>
          <w:rFonts w:eastAsiaTheme="minorEastAsia"/>
        </w:rPr>
      </w:pPr>
    </w:p>
    <w:p w14:paraId="3B4DAAB2" w14:textId="77777777" w:rsidR="0007349B" w:rsidRDefault="0007349B" w:rsidP="0007349B">
      <w:pPr>
        <w:jc w:val="both"/>
        <w:rPr>
          <w:b/>
          <w:bCs/>
          <w:i/>
          <w:iCs/>
          <w:color w:val="808080" w:themeColor="background1" w:themeShade="80"/>
        </w:rPr>
      </w:pPr>
    </w:p>
    <w:p w14:paraId="6B293672" w14:textId="196B0FE6" w:rsidR="0007349B" w:rsidRDefault="0007349B" w:rsidP="0007349B">
      <w:pPr>
        <w:jc w:val="both"/>
        <w:rPr>
          <w:b/>
          <w:bCs/>
          <w:i/>
          <w:iCs/>
          <w:color w:val="808080" w:themeColor="background1" w:themeShade="80"/>
        </w:rPr>
      </w:pPr>
      <w:r>
        <w:rPr>
          <w:b/>
          <w:bCs/>
          <w:i/>
          <w:iCs/>
          <w:color w:val="808080" w:themeColor="background1" w:themeShade="80"/>
        </w:rPr>
        <w:lastRenderedPageBreak/>
        <w:t>9.4 Explain why negation words cause problems when classifying documents and suggest an approach to deal with them</w:t>
      </w:r>
    </w:p>
    <w:p w14:paraId="75FC4D2A" w14:textId="76804767" w:rsidR="0007349B" w:rsidRDefault="0007349B" w:rsidP="0007349B">
      <w:pPr>
        <w:jc w:val="both"/>
        <w:rPr>
          <w:rFonts w:eastAsiaTheme="minorEastAsia"/>
        </w:rPr>
      </w:pPr>
      <w:r>
        <w:rPr>
          <w:rFonts w:eastAsiaTheme="minorEastAsia"/>
        </w:rPr>
        <w:t>Words like Not, isn’t, tend to reverse the meaning of a sentence. The solution is to use n-grams, with n&gt;1, where words are considered as blocks rather than individually.</w:t>
      </w:r>
    </w:p>
    <w:p w14:paraId="53A32DB8" w14:textId="77777777" w:rsidR="00192916" w:rsidRDefault="00192916" w:rsidP="0007349B">
      <w:pPr>
        <w:jc w:val="both"/>
        <w:rPr>
          <w:rFonts w:eastAsiaTheme="minorEastAsia"/>
        </w:rPr>
      </w:pPr>
    </w:p>
    <w:p w14:paraId="3F00829E" w14:textId="77777777" w:rsidR="00192916" w:rsidRDefault="00192916" w:rsidP="00192916">
      <w:pPr>
        <w:jc w:val="both"/>
        <w:rPr>
          <w:b/>
          <w:bCs/>
          <w:i/>
          <w:iCs/>
          <w:color w:val="808080" w:themeColor="background1" w:themeShade="80"/>
        </w:rPr>
      </w:pPr>
      <w:r>
        <w:rPr>
          <w:b/>
          <w:bCs/>
          <w:i/>
          <w:iCs/>
          <w:color w:val="808080" w:themeColor="background1" w:themeShade="80"/>
        </w:rPr>
        <w:t>9.5</w:t>
      </w:r>
    </w:p>
    <w:p w14:paraId="5FFEEBCB" w14:textId="44A0A70D" w:rsidR="00192916" w:rsidRDefault="00192916" w:rsidP="00192916">
      <w:pPr>
        <w:jc w:val="both"/>
        <w:rPr>
          <w:b/>
          <w:bCs/>
          <w:i/>
          <w:iCs/>
          <w:color w:val="808080" w:themeColor="background1" w:themeShade="80"/>
        </w:rPr>
      </w:pPr>
      <w:bookmarkStart w:id="166" w:name="_Hlk178099990"/>
      <w:r>
        <w:rPr>
          <w:b/>
          <w:bCs/>
          <w:i/>
          <w:iCs/>
          <w:color w:val="808080" w:themeColor="background1" w:themeShade="80"/>
        </w:rPr>
        <w:t>A-  Why some words have zero TF-IDF?</w:t>
      </w:r>
    </w:p>
    <w:p w14:paraId="6E495EEF" w14:textId="14BD96F2" w:rsidR="00192916" w:rsidRDefault="00192916" w:rsidP="00192916">
      <w:pPr>
        <w:jc w:val="both"/>
        <w:rPr>
          <w:rFonts w:eastAsiaTheme="minorEastAsia"/>
        </w:rPr>
      </w:pPr>
      <w:r>
        <w:rPr>
          <w:rFonts w:eastAsiaTheme="minorEastAsia"/>
        </w:rPr>
        <w:t xml:space="preserve">A word </w:t>
      </w:r>
      <w:bookmarkEnd w:id="166"/>
      <w:r>
        <w:rPr>
          <w:rFonts w:eastAsiaTheme="minorEastAsia"/>
        </w:rPr>
        <w:t>will have zero score if it appears in every document, because has zero power to discriminate and will be the LN(1)=0</w:t>
      </w:r>
    </w:p>
    <w:p w14:paraId="55AC79AB" w14:textId="3EB5378C" w:rsidR="00192916" w:rsidRDefault="00192916" w:rsidP="00192916">
      <w:pPr>
        <w:jc w:val="both"/>
        <w:rPr>
          <w:b/>
          <w:bCs/>
          <w:i/>
          <w:iCs/>
          <w:color w:val="808080" w:themeColor="background1" w:themeShade="80"/>
        </w:rPr>
      </w:pPr>
      <w:r>
        <w:rPr>
          <w:b/>
          <w:bCs/>
          <w:i/>
          <w:iCs/>
          <w:color w:val="808080" w:themeColor="background1" w:themeShade="80"/>
        </w:rPr>
        <w:t>B-  Why does the same word have a higher TF-IDF score in one document than another?</w:t>
      </w:r>
    </w:p>
    <w:p w14:paraId="4FD55ED7" w14:textId="147A0662" w:rsidR="00192916" w:rsidRDefault="00192916" w:rsidP="00192916">
      <w:pPr>
        <w:jc w:val="both"/>
        <w:rPr>
          <w:rFonts w:eastAsiaTheme="minorEastAsia"/>
        </w:rPr>
      </w:pPr>
      <w:r>
        <w:rPr>
          <w:rFonts w:eastAsiaTheme="minorEastAsia"/>
        </w:rPr>
        <w:t>The inverse document frequency does not vary by document, but when it is multiplied by the term frequency within the document, this can lead the same word to have different TF-IDF values across documents, which lead to different time frequency values. In the very shor</w:t>
      </w:r>
      <w:r w:rsidR="009D6E46">
        <w:rPr>
          <w:rFonts w:eastAsiaTheme="minorEastAsia"/>
        </w:rPr>
        <w:t xml:space="preserve">t document </w:t>
      </w:r>
      <w:r w:rsidR="00211E0E">
        <w:rPr>
          <w:rFonts w:eastAsiaTheme="minorEastAsia"/>
        </w:rPr>
        <w:t>examples</w:t>
      </w:r>
      <w:r w:rsidR="009D6E46">
        <w:rPr>
          <w:rFonts w:eastAsiaTheme="minorEastAsia"/>
        </w:rPr>
        <w:t xml:space="preserve"> here, each word was only used at most once in each document, but in any practical scenario, some words are likely to be sued several times in particular documents, which would lead the TF.IDF for a given word to change further between one document and another.</w:t>
      </w:r>
    </w:p>
    <w:p w14:paraId="488F440A" w14:textId="393A487F" w:rsidR="00CC38B2" w:rsidRDefault="00CC38B2" w:rsidP="00CC38B2">
      <w:pPr>
        <w:pStyle w:val="Heading2"/>
        <w:jc w:val="both"/>
        <w:rPr>
          <w:rFonts w:ascii="Bahnschrift SemiBold Condensed" w:hAnsi="Bahnschrift SemiBold Condensed"/>
          <w:b/>
          <w:bCs/>
          <w:color w:val="auto"/>
        </w:rPr>
      </w:pPr>
      <w:bookmarkStart w:id="167" w:name="_Toc179228580"/>
      <w:r>
        <w:rPr>
          <w:rFonts w:ascii="Bahnschrift SemiBold Condensed" w:hAnsi="Bahnschrift SemiBold Condensed"/>
          <w:b/>
          <w:bCs/>
          <w:color w:val="auto"/>
        </w:rPr>
        <w:lastRenderedPageBreak/>
        <w:t>10. Generative Artificial Intelligence</w:t>
      </w:r>
      <w:bookmarkEnd w:id="167"/>
    </w:p>
    <w:p w14:paraId="657B49BC" w14:textId="42C15E8A" w:rsidR="00CC38B2" w:rsidRDefault="00CC38B2" w:rsidP="00CC38B2">
      <w:pPr>
        <w:jc w:val="both"/>
      </w:pPr>
      <w:r>
        <w:t xml:space="preserve">ChatGPT uses a transformer, a specific large language model. This chapter provides an understanding of the relationship between GenAI, LLMs and the </w:t>
      </w:r>
      <w:r w:rsidR="00D05054">
        <w:t>technologies</w:t>
      </w:r>
      <w:r>
        <w:t xml:space="preserve"> </w:t>
      </w:r>
      <w:r w:rsidR="00D05054">
        <w:t xml:space="preserve"> a</w:t>
      </w:r>
      <w:r>
        <w:t xml:space="preserve">nd </w:t>
      </w:r>
      <w:r w:rsidR="00D05054">
        <w:t>algorithms</w:t>
      </w:r>
      <w:r>
        <w:t xml:space="preserve"> that underlie them.</w:t>
      </w:r>
    </w:p>
    <w:p w14:paraId="3E807CAE" w14:textId="1C5E052D" w:rsidR="00D05054" w:rsidRDefault="00D05054" w:rsidP="00CC38B2">
      <w:pPr>
        <w:jc w:val="both"/>
      </w:pPr>
      <w:r>
        <w:t>Learning objectives for the chapter:</w:t>
      </w:r>
    </w:p>
    <w:p w14:paraId="428A7C07" w14:textId="5E30A1A6" w:rsidR="00D05054" w:rsidRDefault="00D05054" w:rsidP="00CC38B2">
      <w:pPr>
        <w:jc w:val="both"/>
      </w:pPr>
      <w:r>
        <w:t>Describe and distinguish between different generative artificial intelligence technologies.</w:t>
      </w:r>
    </w:p>
    <w:p w14:paraId="0C544DC5" w14:textId="050B94D2" w:rsidR="00D05054" w:rsidRDefault="00D05054" w:rsidP="00CC38B2">
      <w:pPr>
        <w:jc w:val="both"/>
      </w:pPr>
      <w:r>
        <w:t>Describe the role of LLMs in GenAI</w:t>
      </w:r>
    </w:p>
    <w:p w14:paraId="77BC3AD2" w14:textId="1A742F06" w:rsidR="00D05054" w:rsidRDefault="00D05054" w:rsidP="00CC38B2">
      <w:pPr>
        <w:jc w:val="both"/>
      </w:pPr>
      <w:r>
        <w:t>Explain how embeddings are used to represent word vectors.</w:t>
      </w:r>
    </w:p>
    <w:p w14:paraId="10E95882" w14:textId="177D66FC" w:rsidR="00D05054" w:rsidRDefault="00D05054" w:rsidP="00CC38B2">
      <w:pPr>
        <w:jc w:val="both"/>
      </w:pPr>
      <w:r>
        <w:t>Differentiate between the two Word2Vec architectures.</w:t>
      </w:r>
    </w:p>
    <w:p w14:paraId="194BCECE" w14:textId="4826C6C1" w:rsidR="00D05054" w:rsidRDefault="00D05054" w:rsidP="00CC38B2">
      <w:pPr>
        <w:jc w:val="both"/>
      </w:pPr>
      <w:r>
        <w:t>Differentiate between recurrent neural Networks and transformers for capturing the relationship between words in a sentence.</w:t>
      </w:r>
    </w:p>
    <w:p w14:paraId="2F9CCDE6" w14:textId="468D61EF" w:rsidR="00D05054" w:rsidRDefault="00D05054" w:rsidP="00CC38B2">
      <w:pPr>
        <w:jc w:val="both"/>
      </w:pPr>
      <w:r>
        <w:t>Describe the basic structure of LLMs at a conceptual level.</w:t>
      </w:r>
    </w:p>
    <w:p w14:paraId="5AB6AA88" w14:textId="72967A73" w:rsidR="00D05054" w:rsidRDefault="00D05054" w:rsidP="00CC38B2">
      <w:pPr>
        <w:jc w:val="both"/>
      </w:pPr>
      <w:r>
        <w:t>Discuss prompt engineering and temperature in the context of LLMs.</w:t>
      </w:r>
    </w:p>
    <w:p w14:paraId="08D70B82" w14:textId="6ED32452" w:rsidR="00D05054" w:rsidRDefault="00D05054" w:rsidP="00CC38B2">
      <w:pPr>
        <w:jc w:val="both"/>
      </w:pPr>
      <w:r>
        <w:t>Describe applications of GenAI and LLMs.</w:t>
      </w:r>
    </w:p>
    <w:p w14:paraId="23D7FF81" w14:textId="77777777" w:rsidR="0076388B" w:rsidRDefault="0076388B" w:rsidP="00CC38B2">
      <w:pPr>
        <w:jc w:val="both"/>
      </w:pPr>
    </w:p>
    <w:p w14:paraId="157906C1" w14:textId="77777777" w:rsidR="0076388B" w:rsidRDefault="0076388B" w:rsidP="00CC38B2">
      <w:pPr>
        <w:jc w:val="both"/>
      </w:pPr>
    </w:p>
    <w:p w14:paraId="3692CAEE" w14:textId="77777777" w:rsidR="00D05054" w:rsidRDefault="00D05054" w:rsidP="00CC38B2">
      <w:pPr>
        <w:jc w:val="both"/>
      </w:pPr>
    </w:p>
    <w:p w14:paraId="2CD7A673" w14:textId="11B49571" w:rsidR="0076388B" w:rsidRDefault="0076388B" w:rsidP="0076388B">
      <w:pPr>
        <w:pStyle w:val="Heading2"/>
        <w:jc w:val="both"/>
        <w:rPr>
          <w:rFonts w:ascii="Bahnschrift SemiBold Condensed" w:hAnsi="Bahnschrift SemiBold Condensed"/>
          <w:b/>
          <w:bCs/>
          <w:color w:val="auto"/>
        </w:rPr>
      </w:pPr>
      <w:bookmarkStart w:id="168" w:name="_Toc179228581"/>
      <w:r>
        <w:rPr>
          <w:rFonts w:ascii="Bahnschrift SemiBold Condensed" w:hAnsi="Bahnschrift SemiBold Condensed"/>
          <w:b/>
          <w:bCs/>
          <w:color w:val="auto"/>
        </w:rPr>
        <w:lastRenderedPageBreak/>
        <w:t>10.1 Introduction</w:t>
      </w:r>
      <w:bookmarkEnd w:id="168"/>
    </w:p>
    <w:p w14:paraId="403EF242" w14:textId="563E7288" w:rsidR="0076388B" w:rsidRDefault="0076388B" w:rsidP="0076388B">
      <w:pPr>
        <w:jc w:val="both"/>
      </w:pPr>
      <w:r>
        <w:t>Technological innovation in generative artificial intelligence, GenAI, has spurred a great deal of interest over the past several years, accentuated by OpenAI’s release of ChatGPT. This a type of chatbot based on GenAI technology known as a transformer, which is a specific type of large language model. Due to rapid adoption of this technology, there has been some confusion regarding the distinctions between GenAI and LLMs. Therefore, this chapter begins with an outline of the relationship between the types of GenAI technology and the algorithms that underlie them.</w:t>
      </w:r>
      <w:r w:rsidR="002B70A9">
        <w:t xml:space="preserve"> We then revisit the word embedding and extend the framework to a more flexible representation in the Word2Vec model. The two forms of Word2vec architecture, namely the continuous bag of words, CBoW, and the skip-gram, are represented as well as the Recurrent neural network model.</w:t>
      </w:r>
    </w:p>
    <w:p w14:paraId="0DD4CE47" w14:textId="77777777" w:rsidR="006A13CE" w:rsidRDefault="006A13CE" w:rsidP="0076388B">
      <w:pPr>
        <w:jc w:val="both"/>
      </w:pPr>
    </w:p>
    <w:p w14:paraId="21805DEC" w14:textId="3F5BE301" w:rsidR="006A13CE" w:rsidRDefault="006A13CE" w:rsidP="006A13CE">
      <w:pPr>
        <w:pStyle w:val="Heading2"/>
        <w:jc w:val="both"/>
        <w:rPr>
          <w:rFonts w:ascii="Bahnschrift SemiBold Condensed" w:hAnsi="Bahnschrift SemiBold Condensed"/>
          <w:b/>
          <w:bCs/>
          <w:color w:val="auto"/>
        </w:rPr>
      </w:pPr>
      <w:bookmarkStart w:id="169" w:name="_Toc179228582"/>
      <w:r>
        <w:rPr>
          <w:rFonts w:ascii="Bahnschrift SemiBold Condensed" w:hAnsi="Bahnschrift SemiBold Condensed"/>
          <w:b/>
          <w:bCs/>
          <w:color w:val="auto"/>
        </w:rPr>
        <w:t>10.2 A simple taxonomy for GenAI</w:t>
      </w:r>
      <w:bookmarkEnd w:id="169"/>
    </w:p>
    <w:p w14:paraId="170E7A8E" w14:textId="0A3C684D" w:rsidR="006A13CE" w:rsidRDefault="006A13CE" w:rsidP="006A13CE">
      <w:pPr>
        <w:jc w:val="both"/>
      </w:pPr>
      <w:r>
        <w:t>The below table describes GenAI by modality of content generated, text, video, etc and by the type of model use, such as transformer, recurrent neural networks</w:t>
      </w:r>
      <w:r w:rsidR="00E70472">
        <w:t xml:space="preserve">. </w:t>
      </w:r>
    </w:p>
    <w:p w14:paraId="3C7AD1C3" w14:textId="50CB8902" w:rsidR="001F2EA5" w:rsidRDefault="001F2EA5" w:rsidP="006A13CE">
      <w:pPr>
        <w:jc w:val="both"/>
      </w:pPr>
      <w:r w:rsidRPr="00E66D39">
        <w:t xml:space="preserve">Regarding </w:t>
      </w:r>
      <w:r w:rsidRPr="00E66D39">
        <w:rPr>
          <w:b/>
          <w:bCs/>
        </w:rPr>
        <w:t>Text,</w:t>
      </w:r>
      <w:r>
        <w:t xml:space="preserve"> these are models that will take a prompt and generate textual output. The underlying technology is usually a type of transformer.</w:t>
      </w:r>
    </w:p>
    <w:p w14:paraId="50C285D8" w14:textId="507894F5" w:rsidR="001F2EA5" w:rsidRDefault="001F2EA5" w:rsidP="006A13CE">
      <w:pPr>
        <w:jc w:val="both"/>
      </w:pPr>
      <w:r>
        <w:lastRenderedPageBreak/>
        <w:t xml:space="preserve">Regarding </w:t>
      </w:r>
      <w:r w:rsidRPr="00E66D39">
        <w:rPr>
          <w:b/>
          <w:bCs/>
        </w:rPr>
        <w:t>Image</w:t>
      </w:r>
      <w:r>
        <w:t>, these are models that will take a prompt and create an image as output. A popular image generator is DALL-E.</w:t>
      </w:r>
    </w:p>
    <w:p w14:paraId="78284C82" w14:textId="39AE5657" w:rsidR="001F2EA5" w:rsidRDefault="001F2EA5" w:rsidP="006A13CE">
      <w:pPr>
        <w:jc w:val="both"/>
      </w:pPr>
      <w:r w:rsidRPr="001F2EA5">
        <w:rPr>
          <w:noProof/>
        </w:rPr>
        <w:drawing>
          <wp:inline distT="0" distB="0" distL="0" distR="0" wp14:anchorId="70332257" wp14:editId="3DF85303">
            <wp:extent cx="3168015" cy="2351405"/>
            <wp:effectExtent l="0" t="0" r="0" b="0"/>
            <wp:docPr id="21167698" name="Picture 1" descr="A roller coaster ride with peop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8" name="Picture 1" descr="A roller coaster ride with people on it&#10;&#10;Description automatically generated"/>
                    <pic:cNvPicPr/>
                  </pic:nvPicPr>
                  <pic:blipFill>
                    <a:blip r:embed="rId135"/>
                    <a:stretch>
                      <a:fillRect/>
                    </a:stretch>
                  </pic:blipFill>
                  <pic:spPr>
                    <a:xfrm>
                      <a:off x="0" y="0"/>
                      <a:ext cx="3168015" cy="2351405"/>
                    </a:xfrm>
                    <a:prstGeom prst="rect">
                      <a:avLst/>
                    </a:prstGeom>
                  </pic:spPr>
                </pic:pic>
              </a:graphicData>
            </a:graphic>
          </wp:inline>
        </w:drawing>
      </w:r>
    </w:p>
    <w:p w14:paraId="6D7A6478" w14:textId="7C39C1DA" w:rsidR="00704102" w:rsidRDefault="00704102" w:rsidP="006A13CE">
      <w:pPr>
        <w:jc w:val="both"/>
      </w:pPr>
      <w:r>
        <w:t xml:space="preserve">Regarding </w:t>
      </w:r>
      <w:r w:rsidRPr="00E66D39">
        <w:rPr>
          <w:b/>
          <w:bCs/>
        </w:rPr>
        <w:t>Audio</w:t>
      </w:r>
      <w:r>
        <w:t>, these are models that will generate audio including speech, sound effects and even music.</w:t>
      </w:r>
    </w:p>
    <w:p w14:paraId="6AF3E4F1" w14:textId="37AE8913" w:rsidR="00704102" w:rsidRDefault="00704102" w:rsidP="006A13CE">
      <w:pPr>
        <w:jc w:val="both"/>
      </w:pPr>
      <w:r>
        <w:t xml:space="preserve">Regarding </w:t>
      </w:r>
      <w:r w:rsidRPr="00E66D39">
        <w:rPr>
          <w:b/>
          <w:bCs/>
        </w:rPr>
        <w:t>Video</w:t>
      </w:r>
      <w:r>
        <w:t>, these are models that will create videos based on a prompt or can be used to modify existing videos.</w:t>
      </w:r>
    </w:p>
    <w:p w14:paraId="7F0BCE9F" w14:textId="16A58974" w:rsidR="00ED73F3" w:rsidRDefault="00ED73F3" w:rsidP="006A13CE">
      <w:pPr>
        <w:jc w:val="both"/>
      </w:pPr>
      <w:r w:rsidRPr="00E66D39">
        <w:rPr>
          <w:b/>
          <w:bCs/>
        </w:rPr>
        <w:t>Multimodal,</w:t>
      </w:r>
      <w:r>
        <w:t xml:space="preserve"> at last, are models that take textual prompt as their input, and then generate text, images, audio or video. However, significant effort and resources are being deployed to develop multimodal GenAI solutions. These technologies use multiple modalities and formats of data as </w:t>
      </w:r>
      <w:r w:rsidR="00761B83">
        <w:t>input</w:t>
      </w:r>
      <w:r>
        <w:t xml:space="preserve"> and then can generate more robust and realistic outputs in a multimodal format.</w:t>
      </w:r>
    </w:p>
    <w:p w14:paraId="61523395" w14:textId="201B6526" w:rsidR="00F60101" w:rsidRDefault="00F60101" w:rsidP="006A13CE">
      <w:pPr>
        <w:jc w:val="both"/>
      </w:pPr>
      <w:r w:rsidRPr="00F60101">
        <w:rPr>
          <w:noProof/>
        </w:rPr>
        <w:lastRenderedPageBreak/>
        <w:drawing>
          <wp:inline distT="0" distB="0" distL="0" distR="0" wp14:anchorId="560417EE" wp14:editId="6ED088E0">
            <wp:extent cx="3168015" cy="2351405"/>
            <wp:effectExtent l="0" t="0" r="0" b="0"/>
            <wp:docPr id="644603376" name="Picture 1" descr="A white and green chart with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3376" name="Picture 1" descr="A white and green chart with text and green squares&#10;&#10;Description automatically generated"/>
                    <pic:cNvPicPr/>
                  </pic:nvPicPr>
                  <pic:blipFill>
                    <a:blip r:embed="rId136"/>
                    <a:stretch>
                      <a:fillRect/>
                    </a:stretch>
                  </pic:blipFill>
                  <pic:spPr>
                    <a:xfrm>
                      <a:off x="0" y="0"/>
                      <a:ext cx="3168015" cy="2351405"/>
                    </a:xfrm>
                    <a:prstGeom prst="rect">
                      <a:avLst/>
                    </a:prstGeom>
                  </pic:spPr>
                </pic:pic>
              </a:graphicData>
            </a:graphic>
          </wp:inline>
        </w:drawing>
      </w:r>
    </w:p>
    <w:p w14:paraId="64A1CA36" w14:textId="6C256218" w:rsidR="00E66D39" w:rsidRDefault="00261CED" w:rsidP="006A13CE">
      <w:pPr>
        <w:jc w:val="both"/>
      </w:pPr>
      <w:r w:rsidRPr="00261CED">
        <w:rPr>
          <w:b/>
          <w:bCs/>
        </w:rPr>
        <w:t>Large Language Models</w:t>
      </w:r>
      <w:r w:rsidR="00E66D39">
        <w:t xml:space="preserve"> are models developed for natural language processing and are built using vast neural network models with billions of parameters. Instead of utilizing Human-created dictionaries, LLMs develop rules entirely from the enormous corpus of text that they are trained on and are then able to apply this universal knowledge across a wide range of tasks.  LLMs are built mainly on transformer architecture and have given rise to the growth of easy-to-use text creation GenAI platforms.</w:t>
      </w:r>
    </w:p>
    <w:p w14:paraId="1663D76C" w14:textId="50E6F316" w:rsidR="00E66D39" w:rsidRDefault="00E66D39" w:rsidP="006A13CE">
      <w:pPr>
        <w:jc w:val="both"/>
      </w:pPr>
      <w:r w:rsidRPr="00261CED">
        <w:rPr>
          <w:b/>
          <w:bCs/>
        </w:rPr>
        <w:t>Transformers</w:t>
      </w:r>
      <w:r w:rsidR="004E4AB3">
        <w:t xml:space="preserve"> are a type of deep learning model used for NLP. Popular examples of transformers are BERT, bidirectional encoder representations from transformers and GPT, generative pretrained transformers.</w:t>
      </w:r>
    </w:p>
    <w:p w14:paraId="54A11051" w14:textId="37C6A79F" w:rsidR="00735C40" w:rsidRDefault="00735C40" w:rsidP="006A13CE">
      <w:pPr>
        <w:jc w:val="both"/>
      </w:pPr>
      <w:r w:rsidRPr="00261CED">
        <w:rPr>
          <w:b/>
          <w:bCs/>
        </w:rPr>
        <w:lastRenderedPageBreak/>
        <w:t>Stable diffusion</w:t>
      </w:r>
      <w:r>
        <w:t xml:space="preserve"> is another powerful image generating technology which is trained on a database of images and the uses probabilistic functions to reconstruct an image based on a textual prompt.</w:t>
      </w:r>
    </w:p>
    <w:p w14:paraId="3274F3E5" w14:textId="7AEE2928" w:rsidR="00D05182" w:rsidRDefault="00D05182" w:rsidP="006A13CE">
      <w:pPr>
        <w:jc w:val="both"/>
      </w:pPr>
      <w:r w:rsidRPr="00261CED">
        <w:rPr>
          <w:b/>
          <w:bCs/>
        </w:rPr>
        <w:t>Variational Autoencoders</w:t>
      </w:r>
      <w:r>
        <w:t>, VAE, are a type of neural network whit multiple hidden layers and therefore more specifically, would be classified as a type of Deep Learning algorithm or deep neural network. Is trained on a set of images that are compressed on the encoding layer, and the reconstructed in such way here the loss of information in the first layer is replaced using a probabilistic function to a create a new image, the decoding layer. A VAE is particularly useful for modifying existing images due to its ability to fill in missing information by probabilistic inference.</w:t>
      </w:r>
    </w:p>
    <w:p w14:paraId="67383F30" w14:textId="7C733B76" w:rsidR="00203D58" w:rsidRDefault="00203D58" w:rsidP="006A13CE">
      <w:pPr>
        <w:jc w:val="both"/>
      </w:pPr>
      <w:r w:rsidRPr="00261CED">
        <w:rPr>
          <w:b/>
          <w:bCs/>
        </w:rPr>
        <w:t>Generative Adversarial networks,</w:t>
      </w:r>
      <w:r>
        <w:t xml:space="preserve"> GANs, are used to create image, audio and video. Employ two neural networks that both compete against and work with one another. The network is generator which creates simulated data. This simulated data is combined with real data- which may be from a curated database, a training set of sorts, or just pulled from the internet, and then fed into another neural network just called the discriminator. </w:t>
      </w:r>
      <w:r w:rsidR="003A0D90">
        <w:t>The discriminator’s job is to figure out which data items are real, and which are fake. It then assigns a probability score that is sent back to the generator, which then uses this updated information to create better generated data. This process continues iteratively until the generated data is virtually indistinguishable from the real data.</w:t>
      </w:r>
    </w:p>
    <w:p w14:paraId="24E34FCD" w14:textId="3AB4F951" w:rsidR="00A67477" w:rsidRDefault="00A67477" w:rsidP="006A13CE">
      <w:pPr>
        <w:jc w:val="both"/>
      </w:pPr>
      <w:r w:rsidRPr="00261CED">
        <w:rPr>
          <w:b/>
          <w:bCs/>
        </w:rPr>
        <w:lastRenderedPageBreak/>
        <w:t>Recurrent neural networks</w:t>
      </w:r>
      <w:r>
        <w:t xml:space="preserve">, at last, are a feed-forward neural network, in which the input features flow from the input to the output </w:t>
      </w:r>
      <w:r w:rsidR="00BD0CD9">
        <w:t>layers, generating outputs. However, in a basic RNN, the inputs from the current time step as well as its output from the prior time step are fed back to it. In finance these models are being used due to their ability to represent time series data.</w:t>
      </w:r>
    </w:p>
    <w:p w14:paraId="186CCB88" w14:textId="77777777" w:rsidR="00AA7638" w:rsidRDefault="00AA7638" w:rsidP="006A13CE">
      <w:pPr>
        <w:jc w:val="both"/>
      </w:pPr>
    </w:p>
    <w:p w14:paraId="3360E876" w14:textId="1E7D3C2B" w:rsidR="00AA7638" w:rsidRDefault="00AA7638" w:rsidP="00AA7638">
      <w:pPr>
        <w:pStyle w:val="Heading2"/>
        <w:jc w:val="both"/>
        <w:rPr>
          <w:rFonts w:ascii="Bahnschrift SemiBold Condensed" w:hAnsi="Bahnschrift SemiBold Condensed"/>
          <w:b/>
          <w:bCs/>
          <w:color w:val="auto"/>
        </w:rPr>
      </w:pPr>
      <w:bookmarkStart w:id="170" w:name="_Toc179228583"/>
      <w:r>
        <w:rPr>
          <w:rFonts w:ascii="Bahnschrift SemiBold Condensed" w:hAnsi="Bahnschrift SemiBold Condensed"/>
          <w:b/>
          <w:bCs/>
          <w:color w:val="auto"/>
        </w:rPr>
        <w:t>10.3 Word Embedding, Word2Vec and RNNs</w:t>
      </w:r>
      <w:bookmarkEnd w:id="170"/>
    </w:p>
    <w:p w14:paraId="57DC2414" w14:textId="79A4E10F" w:rsidR="00AA7638" w:rsidRDefault="00DA1D25" w:rsidP="00AA7638">
      <w:pPr>
        <w:jc w:val="both"/>
      </w:pPr>
      <w:r>
        <w:t xml:space="preserve">The binary BoW sets up a separate vector, Vi, of length |W| of the entire vocabulary for each document I, where i=1 to N. The length of |W| could of the order of 100,000 words for a real application.  Each element in the vector will take the value 1 if the word appears in the document and 0 otherwise. A slight variant of this is the count BoW, or frequency BoW in which the vector includes the count of how many times the word appears in the document. </w:t>
      </w:r>
      <w:r w:rsidR="00BC3CD3">
        <w:t>These two have three major limitations.</w:t>
      </w:r>
    </w:p>
    <w:p w14:paraId="355409F2" w14:textId="6849BC37" w:rsidR="00B900E2" w:rsidRDefault="00B900E2" w:rsidP="00AA7638">
      <w:pPr>
        <w:jc w:val="both"/>
      </w:pPr>
      <w:r>
        <w:t>The first it that the techniques have nothing to say about the interpretation of a particular word, and therefore an analyst using the bag of words will not be able to identify when two words have a similar meaning</w:t>
      </w:r>
      <w:r w:rsidR="006F567A">
        <w:t>, such as amazing and fantastic.</w:t>
      </w:r>
    </w:p>
    <w:p w14:paraId="6FEF9240" w14:textId="33BDCA44" w:rsidR="00894F86" w:rsidRDefault="00894F86" w:rsidP="00AA7638">
      <w:pPr>
        <w:jc w:val="both"/>
      </w:pPr>
      <w:r>
        <w:t xml:space="preserve">Secondly, this process creates vast vectors that are extremely sparse, containing mostly zeros. This is extremely inefficient, and the information </w:t>
      </w:r>
      <w:r w:rsidR="0049231A">
        <w:t>hard</w:t>
      </w:r>
      <w:r>
        <w:t xml:space="preserve"> to store, let alone analyze. </w:t>
      </w:r>
    </w:p>
    <w:p w14:paraId="546BB57E" w14:textId="02C4361B" w:rsidR="007674A7" w:rsidRDefault="007674A7" w:rsidP="00AA7638">
      <w:pPr>
        <w:jc w:val="both"/>
      </w:pPr>
      <w:r>
        <w:lastRenderedPageBreak/>
        <w:t>Thirdly, each wor</w:t>
      </w:r>
      <w:r w:rsidR="001B4B9F">
        <w:t>d</w:t>
      </w:r>
      <w:r>
        <w:t xml:space="preserve"> is treated independently of all other words in a document so that the context in which they occur is lost. This causes issues when a specific word has more than one meaning, like a call option or a phone call.</w:t>
      </w:r>
    </w:p>
    <w:p w14:paraId="5484B944" w14:textId="56B31B46" w:rsidR="001B4B9F" w:rsidRDefault="001B4B9F" w:rsidP="00AA7638">
      <w:pPr>
        <w:jc w:val="both"/>
      </w:pPr>
      <w:r>
        <w:t>Word2Vec addresses the first two problems by using word embedding  and RNN are useful for identifying the dependencies between words.</w:t>
      </w:r>
    </w:p>
    <w:p w14:paraId="57101D36" w14:textId="77777777" w:rsidR="00435283" w:rsidRDefault="00435283" w:rsidP="00AA7638">
      <w:pPr>
        <w:jc w:val="both"/>
      </w:pPr>
    </w:p>
    <w:p w14:paraId="299BF31F" w14:textId="307AA0A7" w:rsidR="00435283" w:rsidRDefault="00435283" w:rsidP="00435283">
      <w:pPr>
        <w:pStyle w:val="Heading2"/>
        <w:jc w:val="both"/>
        <w:rPr>
          <w:rFonts w:ascii="Bahnschrift SemiBold Condensed" w:hAnsi="Bahnschrift SemiBold Condensed"/>
          <w:b/>
          <w:bCs/>
          <w:color w:val="auto"/>
        </w:rPr>
      </w:pPr>
      <w:bookmarkStart w:id="171" w:name="_Toc179228584"/>
      <w:r>
        <w:rPr>
          <w:rFonts w:ascii="Bahnschrift SemiBold Condensed" w:hAnsi="Bahnschrift SemiBold Condensed"/>
          <w:b/>
          <w:bCs/>
          <w:color w:val="auto"/>
        </w:rPr>
        <w:t>10.3.1 Word2Vec</w:t>
      </w:r>
      <w:bookmarkEnd w:id="171"/>
    </w:p>
    <w:p w14:paraId="2664088D" w14:textId="473FAE0C" w:rsidR="00894F86" w:rsidRDefault="00C768BA" w:rsidP="00AA7638">
      <w:pPr>
        <w:jc w:val="both"/>
      </w:pPr>
      <w:r>
        <w:t>Created by google in 2013, a team lead by Tomas Mikolov as an alternative to the conventional BoW method for vector representation of words. With Word2Vec, each word in the vocabulary has its own vector that is constructed by examining all the surrounding words in each document where that word occurs.</w:t>
      </w:r>
      <w:r w:rsidR="00D06E80">
        <w:t xml:space="preserve"> The model can be used to determine the other words that are most like a particular word by determining the degree of co-occurrence of a group of words, i.e., how likely they are to appear together on a sentence.</w:t>
      </w:r>
      <w:r w:rsidR="00FB775A">
        <w:t xml:space="preserve"> Compared to BoW, W2V, permits a compressed representation by using an embedding, which employes a neural network to effectively reduce the dimensionality by creating a dense vector representation of word storage for analysis.</w:t>
      </w:r>
    </w:p>
    <w:p w14:paraId="6DEC9A04" w14:textId="7D8C31CD" w:rsidR="00D9625E" w:rsidRDefault="00D9625E" w:rsidP="00AA7638">
      <w:pPr>
        <w:jc w:val="both"/>
      </w:pPr>
      <w:r>
        <w:t>There are 2 main architectures through which Word2Vec can be implemented, the Continuous bag of words and the continuous skip-gram, both of which rol iteratively through the words in all documents in the corpus.</w:t>
      </w:r>
    </w:p>
    <w:p w14:paraId="298379A5" w14:textId="75E56F5E" w:rsidR="00E30A97" w:rsidRDefault="00180735" w:rsidP="00AA7638">
      <w:pPr>
        <w:jc w:val="both"/>
      </w:pPr>
      <w:r>
        <w:lastRenderedPageBreak/>
        <w:t xml:space="preserve">The </w:t>
      </w:r>
      <w:r w:rsidRPr="004F204E">
        <w:rPr>
          <w:b/>
          <w:bCs/>
        </w:rPr>
        <w:t>CBoW is</w:t>
      </w:r>
      <w:r>
        <w:t xml:space="preserve"> a “fill in the blank” technique that proposes a probability-ordered list of words that would fill in the gap between a few words before and after a missing word. If we use a window of length c on each side of the targeted word</w:t>
      </w:r>
      <w:r w:rsidR="00E30A97">
        <w:t>, Wi, we will use the context word as follows.</w:t>
      </w:r>
    </w:p>
    <w:p w14:paraId="030F3D8F" w14:textId="438C8A8D" w:rsidR="00E7695C" w:rsidRDefault="00000000" w:rsidP="00E7695C">
      <w:pPr>
        <w:jc w:val="both"/>
      </w:pPr>
      <m:oMathPara>
        <m:oMath>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m:t>
              </m:r>
            </m:sub>
          </m:sSub>
        </m:oMath>
      </m:oMathPara>
    </w:p>
    <w:p w14:paraId="0E35B1B5" w14:textId="2300E056" w:rsidR="00E7695C" w:rsidRDefault="00E7695C" w:rsidP="00E7695C">
      <w:pPr>
        <w:jc w:val="both"/>
      </w:pPr>
      <w:r>
        <w:t>We thus have 2c context words and the goal is to select the targeted word with the maximum probability, i.e. the most likely target words given by the surrounding words, which we could write as :</w:t>
      </w:r>
    </w:p>
    <w:p w14:paraId="3E67C3BC" w14:textId="0D624955" w:rsidR="004F204E" w:rsidRDefault="004F204E" w:rsidP="004F204E">
      <w:pPr>
        <w:jc w:val="both"/>
      </w:pPr>
      <m:oMathPara>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oMath>
      </m:oMathPara>
    </w:p>
    <w:p w14:paraId="24593005" w14:textId="35542BAE" w:rsidR="004F204E" w:rsidRDefault="004F204E" w:rsidP="004F204E">
      <w:pPr>
        <w:jc w:val="both"/>
        <w:rPr>
          <w:rFonts w:eastAsiaTheme="minorEastAsia"/>
        </w:rPr>
      </w:pPr>
      <w:r>
        <w:t xml:space="preserve">The </w:t>
      </w:r>
      <w:r w:rsidRPr="004F204E">
        <w:rPr>
          <w:b/>
          <w:bCs/>
        </w:rPr>
        <w:t>skip-gram,</w:t>
      </w:r>
      <w:r>
        <w:t xml:space="preserve"> on the other hand, is like a word association technique that uses a particular word to predict the words that surround it within a certain number of places before and after that word. Here, we would try to predict the context words </w:t>
      </w:r>
      <m:oMath>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m:t>
            </m:r>
          </m:sub>
        </m:sSub>
      </m:oMath>
      <w:r>
        <w:rPr>
          <w:rFonts w:eastAsiaTheme="minorEastAsia"/>
        </w:rPr>
        <w:t xml:space="preserve"> based on knowledge of only the word Wi. Now, the goal is to maximize the joint probability of all context words given one input word.</w:t>
      </w:r>
    </w:p>
    <w:p w14:paraId="333B8F29" w14:textId="58FC6060" w:rsidR="004F204E" w:rsidRPr="00AA1ED3" w:rsidRDefault="004F204E" w:rsidP="004F204E">
      <w:pPr>
        <w:jc w:val="both"/>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m:oMathPara>
    </w:p>
    <w:p w14:paraId="46D48207" w14:textId="1C9ACF07" w:rsidR="00AA1ED3" w:rsidRDefault="00AA1ED3" w:rsidP="004F204E">
      <w:pPr>
        <w:jc w:val="both"/>
        <w:rPr>
          <w:rFonts w:eastAsiaTheme="minorEastAsia"/>
        </w:rPr>
      </w:pPr>
      <w:r>
        <w:rPr>
          <w:rFonts w:eastAsiaTheme="minorEastAsia"/>
        </w:rPr>
        <w:t xml:space="preserve">Word2Vec can capture semantic similarity and uses a neural network that is somewhat like an autoencoder, with a single hidden layer, known as embedding layer. This is illustrated assuming a context of three words before Wi and after. For CBoW there is one output that </w:t>
      </w:r>
      <w:r>
        <w:rPr>
          <w:rFonts w:eastAsiaTheme="minorEastAsia"/>
        </w:rPr>
        <w:lastRenderedPageBreak/>
        <w:t>is the target word and six inputs, and for skip gram one input and six outputs.</w:t>
      </w:r>
    </w:p>
    <w:p w14:paraId="64E584CB" w14:textId="5A2F346C" w:rsidR="00ED62B5" w:rsidRDefault="007E051F" w:rsidP="004F204E">
      <w:pPr>
        <w:jc w:val="both"/>
      </w:pPr>
      <w:r w:rsidRPr="007E051F">
        <w:rPr>
          <w:noProof/>
        </w:rPr>
        <w:drawing>
          <wp:inline distT="0" distB="0" distL="0" distR="0" wp14:anchorId="5FFB0127" wp14:editId="148EA85F">
            <wp:extent cx="3168015" cy="3485515"/>
            <wp:effectExtent l="0" t="0" r="0" b="635"/>
            <wp:docPr id="22851946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9468" name="Picture 1" descr="A screenshot of a diagram&#10;&#10;Description automatically generated"/>
                    <pic:cNvPicPr/>
                  </pic:nvPicPr>
                  <pic:blipFill>
                    <a:blip r:embed="rId137"/>
                    <a:stretch>
                      <a:fillRect/>
                    </a:stretch>
                  </pic:blipFill>
                  <pic:spPr>
                    <a:xfrm>
                      <a:off x="0" y="0"/>
                      <a:ext cx="3168015" cy="3485515"/>
                    </a:xfrm>
                    <a:prstGeom prst="rect">
                      <a:avLst/>
                    </a:prstGeom>
                  </pic:spPr>
                </pic:pic>
              </a:graphicData>
            </a:graphic>
          </wp:inline>
        </w:drawing>
      </w:r>
    </w:p>
    <w:p w14:paraId="4009C765" w14:textId="764BD3A6" w:rsidR="007E051F" w:rsidRDefault="007E051F" w:rsidP="004F204E">
      <w:pPr>
        <w:jc w:val="both"/>
      </w:pPr>
      <w:r>
        <w:t>Typically, the embedding layer includes 300 neurons. This implies that we can measure how close every word is to every other word using a weight space, of dimension |W|*300, from the input layer to the hidden layer, rather than |W|*|W| or the conventional bag of words</w:t>
      </w:r>
      <w:r w:rsidR="004D6A3D">
        <w:t xml:space="preserve">, which implies a considerable reduction in dimensionality. The input layer comprises a set of one hot encoded vectors that take the value 1 in the position reflecting the index of the word, and 0 everywhere else, </w:t>
      </w:r>
      <w:r w:rsidR="004D6A3D">
        <w:lastRenderedPageBreak/>
        <w:t>while the output layer contains the probabilities associated with the predictions for the targeted word, on CBoW or for the context words on Skip-gram. Estimation of the weights usually takes place via gradient descent method like the one employed for training feedforward neural networks.</w:t>
      </w:r>
    </w:p>
    <w:p w14:paraId="7F3CDF66" w14:textId="63C9DC70" w:rsidR="001B3CAE" w:rsidRDefault="001B3CAE" w:rsidP="004F204E">
      <w:pPr>
        <w:jc w:val="both"/>
      </w:pPr>
      <w:r>
        <w:t>To find word similarities, a measure such as the cosine similarity of two words in a word vector space is typically used. Cosine similarities measure the distance between words where similar words will be close together and dissimilar words would be far apart in the vector space.</w:t>
      </w:r>
      <w:r w:rsidR="00B16FCC">
        <w:t xml:space="preserve"> The model learns the relationship between words by looking for co-ocurrences across sentences. For example, for the word risk is likely that words such as loss and management would be close to it, but university would probably be much further away.</w:t>
      </w:r>
      <w:r w:rsidR="00556386">
        <w:t xml:space="preserve"> In addition to analyzing how close the words are to each other. The embeddings can also reveal other relationships between words. One can perform quasi-mathematical operations with the word vectors, which capture word associations in different dimension of word vector space.</w:t>
      </w:r>
      <w:r w:rsidR="00840978">
        <w:t xml:space="preserve"> For example, the embeddings can be used to identify analogous words. It is possible to perform the following operation.</w:t>
      </w:r>
    </w:p>
    <w:p w14:paraId="61D1AC15" w14:textId="1CB8D720" w:rsidR="00840978" w:rsidRDefault="00930CEB" w:rsidP="004F204E">
      <w:pPr>
        <w:jc w:val="both"/>
      </w:pPr>
      <m:oMathPara>
        <m:oMath>
          <m:r>
            <w:rPr>
              <w:rFonts w:ascii="Cambria Math" w:hAnsi="Cambria Math"/>
            </w:rPr>
            <m:t>vector</m:t>
          </m:r>
          <m:d>
            <m:dPr>
              <m:ctrlPr>
                <w:rPr>
                  <w:rFonts w:ascii="Cambria Math" w:hAnsi="Cambria Math"/>
                  <w:i/>
                </w:rPr>
              </m:ctrlPr>
            </m:dPr>
            <m:e>
              <m:r>
                <w:rPr>
                  <w:rFonts w:ascii="Cambria Math" w:hAnsi="Cambria Math"/>
                </w:rPr>
                <m:t>x</m:t>
              </m:r>
            </m:e>
          </m:d>
          <m:r>
            <w:rPr>
              <w:rFonts w:ascii="Cambria Math" w:hAnsi="Cambria Math"/>
            </w:rPr>
            <m:t>=vector</m:t>
          </m:r>
          <m:d>
            <m:dPr>
              <m:ctrlPr>
                <w:rPr>
                  <w:rFonts w:ascii="Cambria Math" w:hAnsi="Cambria Math"/>
                  <w:i/>
                </w:rPr>
              </m:ctrlPr>
            </m:dPr>
            <m:e>
              <m:r>
                <w:rPr>
                  <w:rFonts w:ascii="Cambria Math" w:hAnsi="Cambria Math"/>
                </w:rPr>
                <m:t>USA</m:t>
              </m:r>
            </m:e>
          </m:d>
          <m:r>
            <w:rPr>
              <w:rFonts w:ascii="Cambria Math" w:hAnsi="Cambria Math"/>
            </w:rPr>
            <m:t>-vector</m:t>
          </m:r>
          <m:d>
            <m:dPr>
              <m:ctrlPr>
                <w:rPr>
                  <w:rFonts w:ascii="Cambria Math" w:hAnsi="Cambria Math"/>
                  <w:i/>
                </w:rPr>
              </m:ctrlPr>
            </m:dPr>
            <m:e>
              <m:r>
                <w:rPr>
                  <w:rFonts w:ascii="Cambria Math" w:hAnsi="Cambria Math"/>
                </w:rPr>
                <m:t>NY</m:t>
              </m:r>
            </m:e>
          </m:d>
          <m:r>
            <w:rPr>
              <w:rFonts w:ascii="Cambria Math" w:hAnsi="Cambria Math"/>
            </w:rPr>
            <m:t>+vector(London)</m:t>
          </m:r>
        </m:oMath>
      </m:oMathPara>
    </w:p>
    <w:p w14:paraId="7AB6690C" w14:textId="2D9B9D52" w:rsidR="001B3CAE" w:rsidRDefault="00930CEB" w:rsidP="004F204E">
      <w:pPr>
        <w:jc w:val="both"/>
      </w:pPr>
      <w:r>
        <w:t xml:space="preserve">And find that the word UK that is closets to the resulting vector using the cosine similarity measuer. This example demonstrates that embeddings have geographical, and </w:t>
      </w:r>
      <w:r>
        <w:lastRenderedPageBreak/>
        <w:t>other relationships embedded in the</w:t>
      </w:r>
      <w:r w:rsidR="00877679">
        <w:t>m.</w:t>
      </w:r>
      <w:r w:rsidR="0014058A">
        <w:t xml:space="preserve"> Words embeddings are useful because they can capture pseudo meanings through similarities measured by distances between vector representations. However, although word embedding techniques such as Word2Vec represented a major step forward in NLP, they are nonetheless limited by their inability to capture sentence-level contexts, like call option and phone call. Word embeddings ignore more distant words that fall outside of the c range, and do not consider word or</w:t>
      </w:r>
      <w:r w:rsidR="00C65481">
        <w:t>der within the range. Word2Vec usefulness is also constrained by its requirement that the context window length is fixed and must be specified a priori by the analyst.</w:t>
      </w:r>
    </w:p>
    <w:p w14:paraId="6CBB6C92" w14:textId="77777777" w:rsidR="00070C06" w:rsidRDefault="00070C06" w:rsidP="004F204E">
      <w:pPr>
        <w:jc w:val="both"/>
      </w:pPr>
    </w:p>
    <w:p w14:paraId="2C66D01E" w14:textId="62A989D8" w:rsidR="00070C06" w:rsidRDefault="00070C06" w:rsidP="00070C06">
      <w:pPr>
        <w:pStyle w:val="Heading2"/>
        <w:jc w:val="both"/>
        <w:rPr>
          <w:rFonts w:ascii="Bahnschrift SemiBold Condensed" w:hAnsi="Bahnschrift SemiBold Condensed"/>
          <w:b/>
          <w:bCs/>
          <w:color w:val="auto"/>
        </w:rPr>
      </w:pPr>
      <w:bookmarkStart w:id="172" w:name="_Toc179228585"/>
      <w:r>
        <w:rPr>
          <w:rFonts w:ascii="Bahnschrift SemiBold Condensed" w:hAnsi="Bahnschrift SemiBold Condensed"/>
          <w:b/>
          <w:bCs/>
          <w:color w:val="auto"/>
        </w:rPr>
        <w:t>10.3.2 RNNs</w:t>
      </w:r>
      <w:bookmarkEnd w:id="172"/>
    </w:p>
    <w:p w14:paraId="739EC134" w14:textId="486E4BC8" w:rsidR="00070C06" w:rsidRDefault="00070C06" w:rsidP="00070C06">
      <w:pPr>
        <w:jc w:val="both"/>
      </w:pPr>
      <w:r>
        <w:t>Alternative architecture that has been used to capture the relationship between distant words is a RNN. In a basic version, RNN, a memory of hidden cell is present. The hidden cell’s value at time t is a function of the current inputs, as well as its value at time step t-1</w:t>
      </w:r>
      <w:r w:rsidR="00DF5510">
        <w:t>. At any time step, the RNN combines the inputs from the current time step as well as the values stored in memory to generate the output.</w:t>
      </w:r>
    </w:p>
    <w:p w14:paraId="568AFD6C" w14:textId="5EB99AF7" w:rsidR="00DF5510" w:rsidRDefault="00DF5510" w:rsidP="00070C06">
      <w:pPr>
        <w:jc w:val="both"/>
      </w:pPr>
      <w:r w:rsidRPr="00DF5510">
        <w:rPr>
          <w:noProof/>
        </w:rPr>
        <w:lastRenderedPageBreak/>
        <w:drawing>
          <wp:inline distT="0" distB="0" distL="0" distR="0" wp14:anchorId="117AD677" wp14:editId="13C6FBB7">
            <wp:extent cx="3168015" cy="2280920"/>
            <wp:effectExtent l="0" t="0" r="0" b="5080"/>
            <wp:docPr id="1272135496" name="Picture 1" descr="A diagram of a networ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5496" name="Picture 1" descr="A diagram of a network structure&#10;&#10;Description automatically generated"/>
                    <pic:cNvPicPr/>
                  </pic:nvPicPr>
                  <pic:blipFill>
                    <a:blip r:embed="rId138"/>
                    <a:stretch>
                      <a:fillRect/>
                    </a:stretch>
                  </pic:blipFill>
                  <pic:spPr>
                    <a:xfrm>
                      <a:off x="0" y="0"/>
                      <a:ext cx="3168015" cy="2280920"/>
                    </a:xfrm>
                    <a:prstGeom prst="rect">
                      <a:avLst/>
                    </a:prstGeom>
                  </pic:spPr>
                </pic:pic>
              </a:graphicData>
            </a:graphic>
          </wp:inline>
        </w:drawing>
      </w:r>
    </w:p>
    <w:p w14:paraId="248F14A6" w14:textId="73B3BB0D" w:rsidR="00DF5510" w:rsidRDefault="00DF5510" w:rsidP="00070C06">
      <w:pPr>
        <w:jc w:val="both"/>
      </w:pPr>
      <w:r>
        <w:t xml:space="preserve">RNN are trained like a feed-forward neural networks, by unrolling the network in the time domain. In other words, the same RNN Cell can be thought of as a </w:t>
      </w:r>
      <w:r w:rsidR="005959F3">
        <w:t>separate unit</w:t>
      </w:r>
      <w:r>
        <w:t xml:space="preserve"> in a feed forward network with the inputs moving through the cells in each time step. Similar to the training of FNNs, backpropagation is used to train the RNNs with the cost function being evaluated only at the final time step.</w:t>
      </w:r>
      <w:r w:rsidR="006801B8">
        <w:t xml:space="preserve"> </w:t>
      </w:r>
    </w:p>
    <w:p w14:paraId="510A4F88" w14:textId="77777777" w:rsidR="00EF6214" w:rsidRDefault="006801B8" w:rsidP="00070C06">
      <w:pPr>
        <w:jc w:val="both"/>
      </w:pPr>
      <w:r>
        <w:t>RNNs do not treat a word in a sentence as if they are independent of one another. Rather, they are designed to handle ordered sequential data and they operate iteratively, i.e. in a loop, by combining the current inputs with the values stored in the hidden units to generate the output for a time period.</w:t>
      </w:r>
      <w:r w:rsidR="00083DB4">
        <w:t xml:space="preserve"> The output values are stored in the hidden units, which then become part of the output calculations in the next time period. For this reason, RNNs are sometimes also known as </w:t>
      </w:r>
      <w:r w:rsidR="00083DB4">
        <w:lastRenderedPageBreak/>
        <w:t>autoregressive neural networks.</w:t>
      </w:r>
      <w:r w:rsidR="00627AD1">
        <w:t xml:space="preserve"> They can capture the order of the words in a sentence and potentially, they can also handle dependencies between one word and another word any number of places away in a sentence.</w:t>
      </w:r>
      <w:r w:rsidR="009205B6">
        <w:t xml:space="preserve"> RNNs use data sequentially, which means that they process each observation one by one.</w:t>
      </w:r>
    </w:p>
    <w:p w14:paraId="3507BACF" w14:textId="1399F870" w:rsidR="006801B8" w:rsidRDefault="00504014" w:rsidP="00070C06">
      <w:pPr>
        <w:jc w:val="both"/>
      </w:pPr>
      <w:r w:rsidRPr="00EF6214">
        <w:rPr>
          <w:b/>
          <w:bCs/>
        </w:rPr>
        <w:t>Word2Vec requires that each vector to be the same length, RNNs can handle variable length vectors.</w:t>
      </w:r>
    </w:p>
    <w:p w14:paraId="5C61E92F" w14:textId="59B00D0A" w:rsidR="004F204E" w:rsidRDefault="00A24C32" w:rsidP="004F204E">
      <w:pPr>
        <w:jc w:val="both"/>
        <w:rPr>
          <w:rFonts w:eastAsiaTheme="minorEastAsia"/>
        </w:rPr>
      </w:pPr>
      <w:r>
        <w:rPr>
          <w:rFonts w:eastAsiaTheme="minorEastAsia"/>
        </w:rPr>
        <w:t>However, generic RNN models face the issue of vanishing gradient, limiting their ability to learn long-range dependencies. This limitation means that the further away a word is in a sentence, the lower the impact of the current value. The gradients can also explode the activation functions with derivatives that can increase in value from step to step, also known as the exploding gradient problem</w:t>
      </w:r>
      <w:r w:rsidR="00D404B7">
        <w:rPr>
          <w:rFonts w:eastAsiaTheme="minorEastAsia"/>
        </w:rPr>
        <w:t>.</w:t>
      </w:r>
    </w:p>
    <w:p w14:paraId="45FC6CC2" w14:textId="50A510E6" w:rsidR="001A7AB0" w:rsidRDefault="001A7AB0" w:rsidP="004F204E">
      <w:pPr>
        <w:jc w:val="both"/>
        <w:rPr>
          <w:rFonts w:eastAsiaTheme="minorEastAsia"/>
        </w:rPr>
      </w:pPr>
      <w:r>
        <w:rPr>
          <w:rFonts w:eastAsiaTheme="minorEastAsia"/>
        </w:rPr>
        <w:t>With RNNs, words a long way from the current one can have a very small connection with the current word, and hence only a weak link with it in the model. Yet it might be the case that a word a long way from the current one has the most important association with it. RNNs are not ideally to capture long-range dependencies between words. A particular class of RNNs, known as LSTM model, was developed to mitigate this issue by using gates to regulate information flows.</w:t>
      </w:r>
    </w:p>
    <w:p w14:paraId="57F91799" w14:textId="77777777" w:rsidR="004F204E" w:rsidRDefault="004F204E" w:rsidP="004F204E">
      <w:pPr>
        <w:jc w:val="both"/>
      </w:pPr>
    </w:p>
    <w:p w14:paraId="48498316" w14:textId="79846E77" w:rsidR="004F204E" w:rsidRDefault="004F204E" w:rsidP="004F204E">
      <w:pPr>
        <w:jc w:val="both"/>
      </w:pPr>
    </w:p>
    <w:p w14:paraId="01242B99" w14:textId="0A0E9363" w:rsidR="00306760" w:rsidRDefault="00306760" w:rsidP="00306760">
      <w:pPr>
        <w:pStyle w:val="Heading2"/>
        <w:jc w:val="both"/>
        <w:rPr>
          <w:rFonts w:ascii="Bahnschrift SemiBold Condensed" w:hAnsi="Bahnschrift SemiBold Condensed"/>
          <w:b/>
          <w:bCs/>
          <w:color w:val="auto"/>
        </w:rPr>
      </w:pPr>
      <w:bookmarkStart w:id="173" w:name="_Toc179228586"/>
      <w:r>
        <w:rPr>
          <w:rFonts w:ascii="Bahnschrift SemiBold Condensed" w:hAnsi="Bahnschrift SemiBold Condensed"/>
          <w:b/>
          <w:bCs/>
          <w:color w:val="auto"/>
        </w:rPr>
        <w:lastRenderedPageBreak/>
        <w:t>10.4 Transformers and LLMs</w:t>
      </w:r>
      <w:bookmarkEnd w:id="173"/>
    </w:p>
    <w:p w14:paraId="3BDA8C61" w14:textId="77777777" w:rsidR="009D2757" w:rsidRDefault="00306760" w:rsidP="00306760">
      <w:pPr>
        <w:jc w:val="both"/>
      </w:pPr>
      <w:r>
        <w:t>Transformers were the next major development in models for natural language processing. They are a class of feedforward neural network models based on the concept of attention. The original ones consisted on the concept of encoder and decoder.</w:t>
      </w:r>
      <w:r w:rsidR="00147F4C">
        <w:t xml:space="preserve"> The encoder is the unit that processes the text, converts it to vectors and understands the text. The decoder is the unit that generates text based on the input of the prompt it receives. This type of structure with both an encoder and a decoder </w:t>
      </w:r>
      <w:r w:rsidR="00DD0D5D">
        <w:t>are</w:t>
      </w:r>
      <w:r w:rsidR="00147F4C">
        <w:t xml:space="preserve"> called a </w:t>
      </w:r>
      <w:r w:rsidR="00DD0D5D">
        <w:t>sequence-to-sequence</w:t>
      </w:r>
      <w:r w:rsidR="00147F4C">
        <w:t xml:space="preserve"> structure. The transformer architecture has evolved from its beginnings with some later transformers specializing only in </w:t>
      </w:r>
      <w:r w:rsidR="00DD0D5D">
        <w:t>encoding</w:t>
      </w:r>
      <w:r w:rsidR="00147F4C">
        <w:t xml:space="preserve"> and other focusing on decoding.</w:t>
      </w:r>
      <w:r w:rsidR="009D2757">
        <w:t xml:space="preserve"> Transformers attempt to create a semantic understanding of a sentence by learning the relationships between all the words that it contains, which allows them to capture long-range dependencies in sentence structures. Each sentence is encoded into a set of vectors with one word each. Consider the sentence “The analyst stopped using MGARCH because is too hard to estimate”. To analyze correctly, it is essential to link the word it with MGARCH rather than the “analyst”. </w:t>
      </w:r>
    </w:p>
    <w:p w14:paraId="4ABACF5C" w14:textId="71F9AE66" w:rsidR="000C5CA8" w:rsidRDefault="009D2757" w:rsidP="00306760">
      <w:pPr>
        <w:jc w:val="both"/>
      </w:pPr>
      <w:r>
        <w:t>The transformer does this by calculating,  for each word, a similarity score between a query vector, which captures the information that the model seeks, and a key vector, which captures the usefulness of each word for the query.</w:t>
      </w:r>
      <w:r w:rsidR="00307DB2">
        <w:t xml:space="preserve"> The similarity scores are then standardized </w:t>
      </w:r>
      <w:r w:rsidR="00307DB2">
        <w:lastRenderedPageBreak/>
        <w:t>and used as weights for each word. Here, the similarity score for “it” would be highest for “MGARCH”.</w:t>
      </w:r>
    </w:p>
    <w:p w14:paraId="2268CC91" w14:textId="3BD98933" w:rsidR="00EA3053" w:rsidRDefault="00307DB2" w:rsidP="00306760">
      <w:pPr>
        <w:jc w:val="both"/>
      </w:pPr>
      <w:r>
        <w:t>The attention mechanism is a key feature of transformers and other deep learning models. It is applied to each set of words repeatedly to encapsulate different relationships, resulting in it emphasizing some parts of the text being processed that are determined to be important.</w:t>
      </w:r>
      <w:r w:rsidR="00EA3053">
        <w:t xml:space="preserve"> In this way, the model calculates the joint probability distributions across sequences of words, encapsulating the word combinations that are most likely to occur. Transformers have proven much better at most NLP tasks than RNNs. They are deep learning neural networks, that have many layers. They can use parallel processing capabilities and can be trained much faster than RRNs. Consequently, they have rendered Word2Vec as well as RNNs outdated. The structure of transformers enables them to construct universal world representations, i.e. makes them better at applying their training to a variety of tasks</w:t>
      </w:r>
      <w:r w:rsidR="00362E8E">
        <w:t>.</w:t>
      </w:r>
      <w:r w:rsidR="00E803DF">
        <w:t xml:space="preserve"> Additionally, </w:t>
      </w:r>
      <w:r w:rsidR="00973774">
        <w:t>transformers</w:t>
      </w:r>
      <w:r w:rsidR="00E803DF">
        <w:t xml:space="preserve"> make use of contextualized embeddings, which means that words have different vector embeddings when they are used in different contexts, allowing the models to differentiate successfully between instances of a specific word that may have more than one meaning.</w:t>
      </w:r>
    </w:p>
    <w:p w14:paraId="667F222F" w14:textId="60A1C62C" w:rsidR="00973774" w:rsidRDefault="00973774" w:rsidP="00306760">
      <w:pPr>
        <w:jc w:val="both"/>
      </w:pPr>
      <w:r>
        <w:t>Transformers operate on whole sequences of text inputs simultaneously. This makes them better at capturing log-range dependencies between words and allows them to have more efficient parameter estimations when compared to RNNs. On the downside, transformers are computationally more intensive than RNNs.</w:t>
      </w:r>
      <w:r w:rsidR="00501ACE">
        <w:t xml:space="preserve"> Also, when </w:t>
      </w:r>
      <w:r w:rsidR="00501ACE">
        <w:lastRenderedPageBreak/>
        <w:t>compared to other types of neural networks, transformers are more difficult to interpret due to their complex, multi-layered structured.  Transformer’s relative opaqueness can make the identification of the sources of any issues, errors or problems quite challenging.</w:t>
      </w:r>
    </w:p>
    <w:p w14:paraId="37B18BF0" w14:textId="2FB3C70E" w:rsidR="00A22444" w:rsidRDefault="00A22444" w:rsidP="00306760">
      <w:pPr>
        <w:jc w:val="both"/>
      </w:pPr>
      <w:r w:rsidRPr="00A22444">
        <w:rPr>
          <w:noProof/>
        </w:rPr>
        <w:drawing>
          <wp:inline distT="0" distB="0" distL="0" distR="0" wp14:anchorId="1EE83336" wp14:editId="2A5B4E4E">
            <wp:extent cx="3168015" cy="2946400"/>
            <wp:effectExtent l="0" t="0" r="0" b="6350"/>
            <wp:docPr id="10362581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8171" name="Picture 1" descr="A diagram of a computer&#10;&#10;Description automatically generated"/>
                    <pic:cNvPicPr/>
                  </pic:nvPicPr>
                  <pic:blipFill>
                    <a:blip r:embed="rId139"/>
                    <a:stretch>
                      <a:fillRect/>
                    </a:stretch>
                  </pic:blipFill>
                  <pic:spPr>
                    <a:xfrm>
                      <a:off x="0" y="0"/>
                      <a:ext cx="3168015" cy="2946400"/>
                    </a:xfrm>
                    <a:prstGeom prst="rect">
                      <a:avLst/>
                    </a:prstGeom>
                  </pic:spPr>
                </pic:pic>
              </a:graphicData>
            </a:graphic>
          </wp:inline>
        </w:drawing>
      </w:r>
    </w:p>
    <w:p w14:paraId="70DA5162" w14:textId="77777777" w:rsidR="00A22444" w:rsidRDefault="00A22444" w:rsidP="00306760">
      <w:pPr>
        <w:jc w:val="both"/>
      </w:pPr>
    </w:p>
    <w:p w14:paraId="09429D4B" w14:textId="77777777" w:rsidR="00A22444" w:rsidRDefault="00A22444" w:rsidP="00306760">
      <w:pPr>
        <w:jc w:val="both"/>
      </w:pPr>
    </w:p>
    <w:p w14:paraId="17E4920B" w14:textId="77777777" w:rsidR="00A22444" w:rsidRDefault="00A22444" w:rsidP="00306760">
      <w:pPr>
        <w:jc w:val="both"/>
      </w:pPr>
    </w:p>
    <w:p w14:paraId="03A329EA" w14:textId="77777777" w:rsidR="00A22444" w:rsidRDefault="00A22444" w:rsidP="00306760">
      <w:pPr>
        <w:jc w:val="both"/>
      </w:pPr>
    </w:p>
    <w:p w14:paraId="78DAF843" w14:textId="77777777" w:rsidR="00A22444" w:rsidRDefault="00A22444" w:rsidP="00306760">
      <w:pPr>
        <w:jc w:val="both"/>
      </w:pPr>
    </w:p>
    <w:p w14:paraId="0318F625" w14:textId="1843E7AD" w:rsidR="00A22444" w:rsidRDefault="00A22444" w:rsidP="00A22444">
      <w:pPr>
        <w:pStyle w:val="Heading2"/>
        <w:jc w:val="both"/>
        <w:rPr>
          <w:rFonts w:ascii="Bahnschrift SemiBold Condensed" w:hAnsi="Bahnschrift SemiBold Condensed"/>
          <w:b/>
          <w:bCs/>
          <w:color w:val="auto"/>
        </w:rPr>
      </w:pPr>
      <w:bookmarkStart w:id="174" w:name="_Toc179228587"/>
      <w:r>
        <w:rPr>
          <w:rFonts w:ascii="Bahnschrift SemiBold Condensed" w:hAnsi="Bahnschrift SemiBold Condensed"/>
          <w:b/>
          <w:bCs/>
          <w:color w:val="auto"/>
        </w:rPr>
        <w:lastRenderedPageBreak/>
        <w:t>10.4.1 Large Language Models</w:t>
      </w:r>
      <w:bookmarkEnd w:id="174"/>
    </w:p>
    <w:p w14:paraId="779BEBCE" w14:textId="77777777" w:rsidR="00F75B72" w:rsidRDefault="00A22444" w:rsidP="00A22444">
      <w:pPr>
        <w:jc w:val="both"/>
      </w:pPr>
      <w:r>
        <w:t xml:space="preserve">LLMs are predominantly based on transformers that are pre trained on a range of vast textual datasets. At the heart of LLMs is a large neural network with billions of parameters that is trained on a very large corpus of text. The </w:t>
      </w:r>
      <w:r w:rsidR="006603E4">
        <w:t>weights</w:t>
      </w:r>
      <w:r>
        <w:t xml:space="preserve"> of the parameters are determined using gradient descent or other methods similar to the process used for training a basic neural network.</w:t>
      </w:r>
      <w:r w:rsidR="00F75B72">
        <w:t xml:space="preserve"> The LLMs can be either autoencoding or autoregressive, or a combination of both. </w:t>
      </w:r>
    </w:p>
    <w:p w14:paraId="6F9A075A" w14:textId="7ED6E96F" w:rsidR="00A22444" w:rsidRDefault="00F75B72" w:rsidP="00A22444">
      <w:pPr>
        <w:jc w:val="both"/>
      </w:pPr>
      <w:r>
        <w:t xml:space="preserve">An </w:t>
      </w:r>
      <w:r w:rsidRPr="00F75B72">
        <w:rPr>
          <w:b/>
          <w:bCs/>
        </w:rPr>
        <w:t xml:space="preserve">autoencoding LLM </w:t>
      </w:r>
      <w:r>
        <w:t xml:space="preserve">is trained to encode sentences by masking some of the input and predict the masked words using the other parts of the input. </w:t>
      </w:r>
      <w:r w:rsidRPr="00F75B72">
        <w:rPr>
          <w:b/>
          <w:bCs/>
        </w:rPr>
        <w:t>An autoregressive LLM</w:t>
      </w:r>
      <w:r>
        <w:t>, on the other hand, predicts the next word or part of a word. This makes them useful for generating text.</w:t>
      </w:r>
      <w:r w:rsidR="00B54378">
        <w:t xml:space="preserve"> A combination of both is more versatile that the individual approaches, as they have both the encoder and the decoder components. Although BERT is an example of an autoencoding LLM, the GPT family of LLMs are examples of autoregressive LLMs.</w:t>
      </w:r>
    </w:p>
    <w:p w14:paraId="741A278C" w14:textId="001A69C6" w:rsidR="00B54378" w:rsidRDefault="00B54378" w:rsidP="00A22444">
      <w:pPr>
        <w:jc w:val="both"/>
      </w:pPr>
      <w:r>
        <w:t xml:space="preserve">The training of an LLM starts with cleaning the training data, corpus, which includes filtering, removal of duplicates, noisy data and punctuation marks as well as resolving or removing ambiguous data. The data also should be balanced, which entails adjusting the class distributions to have a fair representation and avoid any biases. The data is separated into small parts or tokens to enable efficient processing. This is followed by encoding to store the positional information of </w:t>
      </w:r>
      <w:r>
        <w:lastRenderedPageBreak/>
        <w:t>sequences of text.</w:t>
      </w:r>
      <w:r w:rsidR="00FC707F">
        <w:t xml:space="preserve"> The model is then pre-trained on the textual data usually without any labels. Through pre-training, the LLM understands the relationship between the words in the corpus it is trained on.</w:t>
      </w:r>
    </w:p>
    <w:p w14:paraId="05AD0A22" w14:textId="242B5907" w:rsidR="00E7695C" w:rsidRDefault="003C5D01" w:rsidP="00E7695C">
      <w:pPr>
        <w:jc w:val="both"/>
      </w:pPr>
      <w:r>
        <w:t>Once pre-training is completed, the models may require fine-tuning to transfer the knowledge gained during pre-training to conduct specific tasks. To accomplish this, the model may be fed labeled data relevant to the specific task being handled. The model is then modified in a process called alignment to conform with human preferences, beliefs and principles.</w:t>
      </w:r>
      <w:r w:rsidR="00020C9D">
        <w:t xml:space="preserve"> During this process, feedback from user may be used to improve the model. The decoding module employs different strategies to generate the output based on the input text. Finally, the model is optimized for production use by turning off some lower-level neural network layers, dropping unimportant weights and reducing the precision of weights. </w:t>
      </w:r>
    </w:p>
    <w:p w14:paraId="0E445E05" w14:textId="0288AD53" w:rsidR="00662186" w:rsidRDefault="00020C9D" w:rsidP="00971A9A">
      <w:pPr>
        <w:jc w:val="center"/>
      </w:pPr>
      <w:r w:rsidRPr="00020C9D">
        <w:rPr>
          <w:noProof/>
        </w:rPr>
        <w:drawing>
          <wp:inline distT="0" distB="0" distL="0" distR="0" wp14:anchorId="52C9FFC0" wp14:editId="11230B78">
            <wp:extent cx="1294228" cy="2141749"/>
            <wp:effectExtent l="0" t="0" r="1270" b="0"/>
            <wp:docPr id="11475659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6592" name="Picture 1" descr="A diagram of a model&#10;&#10;Description automatically generated"/>
                    <pic:cNvPicPr/>
                  </pic:nvPicPr>
                  <pic:blipFill>
                    <a:blip r:embed="rId140"/>
                    <a:stretch>
                      <a:fillRect/>
                    </a:stretch>
                  </pic:blipFill>
                  <pic:spPr>
                    <a:xfrm>
                      <a:off x="0" y="0"/>
                      <a:ext cx="1311311" cy="2170019"/>
                    </a:xfrm>
                    <a:prstGeom prst="rect">
                      <a:avLst/>
                    </a:prstGeom>
                  </pic:spPr>
                </pic:pic>
              </a:graphicData>
            </a:graphic>
          </wp:inline>
        </w:drawing>
      </w:r>
    </w:p>
    <w:p w14:paraId="066F5C18" w14:textId="65CC376D" w:rsidR="00E7695C" w:rsidRDefault="00971A9A" w:rsidP="00E7695C">
      <w:pPr>
        <w:jc w:val="both"/>
      </w:pPr>
      <w:r w:rsidRPr="00971A9A">
        <w:rPr>
          <w:b/>
          <w:bCs/>
        </w:rPr>
        <w:lastRenderedPageBreak/>
        <w:t>BERT</w:t>
      </w:r>
      <w:r>
        <w:t xml:space="preserve"> is an a</w:t>
      </w:r>
      <w:r w:rsidR="00662186">
        <w:t xml:space="preserve">utoencoding LLM, </w:t>
      </w:r>
      <w:r>
        <w:t>wi</w:t>
      </w:r>
      <w:r w:rsidR="00662186">
        <w:t>t</w:t>
      </w:r>
      <w:r>
        <w:t>h</w:t>
      </w:r>
      <w:r w:rsidR="00662186">
        <w:t xml:space="preserve"> 100M parameters and was trained on a corpus of books and Wikipedia pages.</w:t>
      </w:r>
      <w:r w:rsidR="00884B62">
        <w:t xml:space="preserve"> New versions allow for hidden parts of the sentence to be hidden in each training cycle, which ensures that the model will be more robust to diversity on the training data. FinBERT was trained on Reuters data including corporate statement and analyst reports. BERT only include an encoder side, which converts the words into embeddings and a positional encoder that captures the location of the words within sentences. There is no decoder as there would be in an autoencoder model, for instance. These encoders are bi-directional, which means that for determining the meaning of a sentence, they can examine words appearing both before and after a given word.</w:t>
      </w:r>
      <w:r w:rsidR="00EC4F31">
        <w:t xml:space="preserve"> A set of hidden layers in a transformer model employ self-attention to capture the relationship between words. Several self-attention “heads” are used in parallel, with each capturing the linkages between different sets of words in the sentence.</w:t>
      </w:r>
      <w:r w:rsidR="00F67A71">
        <w:t xml:space="preserve"> Because </w:t>
      </w:r>
      <w:r w:rsidR="00C1251D">
        <w:t>BERT</w:t>
      </w:r>
      <w:r w:rsidR="00F67A71">
        <w:t xml:space="preserve"> includes only an encoder,  it is not </w:t>
      </w:r>
      <w:r w:rsidR="00C1251D">
        <w:t>generative,</w:t>
      </w:r>
      <w:r w:rsidR="00F67A71">
        <w:t xml:space="preserve"> but it can be used for applications such as classification.</w:t>
      </w:r>
    </w:p>
    <w:p w14:paraId="30DC600F" w14:textId="52D27635" w:rsidR="00C1251D" w:rsidRDefault="00C1251D" w:rsidP="00E7695C">
      <w:pPr>
        <w:jc w:val="both"/>
      </w:pPr>
      <w:r>
        <w:t xml:space="preserve">BERT involves training the model on a large body of unlabeled text. The second stage of training involves two aspects. </w:t>
      </w:r>
    </w:p>
    <w:p w14:paraId="07613CCF" w14:textId="28039DEB" w:rsidR="00C1251D" w:rsidRDefault="00C1251D" w:rsidP="00E7695C">
      <w:pPr>
        <w:jc w:val="both"/>
      </w:pPr>
      <w:r w:rsidRPr="00072A42">
        <w:rPr>
          <w:b/>
          <w:bCs/>
        </w:rPr>
        <w:t>Masking</w:t>
      </w:r>
      <w:r>
        <w:t xml:space="preserve"> words randomly within sentences and getting the model to predict the hidden words, usually 15% of words are masked. This is known as self-supervision as the hidden words are known and therefor act as a supervised technique.</w:t>
      </w:r>
    </w:p>
    <w:p w14:paraId="3458F21F" w14:textId="782B4F0C" w:rsidR="00072A42" w:rsidRDefault="00072A42" w:rsidP="00E7695C">
      <w:pPr>
        <w:jc w:val="both"/>
      </w:pPr>
      <w:r>
        <w:lastRenderedPageBreak/>
        <w:t>Next sentence prediction, where sentences are extracted in pairs from documents and the model is tasked to predict an entire sentence from the preceding one rather than just a single word.</w:t>
      </w:r>
    </w:p>
    <w:p w14:paraId="4854FB66" w14:textId="2C0BA3D0" w:rsidR="00E7695C" w:rsidRDefault="00130EBB" w:rsidP="00E7695C">
      <w:pPr>
        <w:jc w:val="both"/>
      </w:pPr>
      <w:r w:rsidRPr="00686D0C">
        <w:rPr>
          <w:b/>
          <w:bCs/>
        </w:rPr>
        <w:t>BART</w:t>
      </w:r>
      <w:r>
        <w:t xml:space="preserve"> is another class of </w:t>
      </w:r>
      <w:r w:rsidR="00686D0C" w:rsidRPr="00686D0C">
        <w:rPr>
          <w:b/>
          <w:bCs/>
        </w:rPr>
        <w:t xml:space="preserve">autoregressive </w:t>
      </w:r>
      <w:r w:rsidRPr="00686D0C">
        <w:rPr>
          <w:b/>
          <w:bCs/>
        </w:rPr>
        <w:t xml:space="preserve">transformer model </w:t>
      </w:r>
      <w:r>
        <w:t>incorporating both encoder and decoder layers. Incorporating a decoder makes it able to generate output text rather than merely being able to analyze inputs and encode them in vectors. This means that BART can be used for a wider range of tasks such as document summarization, language translation, and creative writing, although it requires greater computational resources than encoder-only models.</w:t>
      </w:r>
      <w:r w:rsidR="00437BE9">
        <w:t xml:space="preserve"> BART is trained by deliberately distorting blocks of text and getting the algorithm to learn to generate the original forms. The autoregressive decoder allows it to generate sentences  one word at a time while remembering the previous words in those sentences. BART has been found to have provided superior results in many standardize test applications, and responding to questions, in comparison to alternative models. </w:t>
      </w:r>
    </w:p>
    <w:p w14:paraId="3676D553" w14:textId="7F3D4886" w:rsidR="00E7695C" w:rsidRDefault="00E7695C" w:rsidP="00E7695C">
      <w:pPr>
        <w:jc w:val="both"/>
      </w:pPr>
    </w:p>
    <w:p w14:paraId="1B50ABF0" w14:textId="77777777" w:rsidR="00777388" w:rsidRDefault="00777388" w:rsidP="00E7695C">
      <w:pPr>
        <w:jc w:val="both"/>
      </w:pPr>
    </w:p>
    <w:p w14:paraId="4E6B24FA" w14:textId="77777777" w:rsidR="00777388" w:rsidRDefault="00777388" w:rsidP="00E7695C">
      <w:pPr>
        <w:jc w:val="both"/>
      </w:pPr>
    </w:p>
    <w:p w14:paraId="7B654B83" w14:textId="77777777" w:rsidR="00777388" w:rsidRDefault="00777388" w:rsidP="00E7695C">
      <w:pPr>
        <w:jc w:val="both"/>
      </w:pPr>
    </w:p>
    <w:p w14:paraId="6B6B792B" w14:textId="77777777" w:rsidR="00777388" w:rsidRDefault="00777388" w:rsidP="00E7695C">
      <w:pPr>
        <w:jc w:val="both"/>
      </w:pPr>
    </w:p>
    <w:p w14:paraId="45E57602" w14:textId="77777777" w:rsidR="00777388" w:rsidRDefault="00777388" w:rsidP="00E7695C">
      <w:pPr>
        <w:jc w:val="both"/>
      </w:pPr>
    </w:p>
    <w:p w14:paraId="785DB57E" w14:textId="19477E13" w:rsidR="00777388" w:rsidRDefault="00777388" w:rsidP="00777388">
      <w:pPr>
        <w:pStyle w:val="Heading2"/>
        <w:jc w:val="both"/>
        <w:rPr>
          <w:rFonts w:ascii="Bahnschrift SemiBold Condensed" w:hAnsi="Bahnschrift SemiBold Condensed"/>
          <w:b/>
          <w:bCs/>
          <w:color w:val="auto"/>
        </w:rPr>
      </w:pPr>
      <w:bookmarkStart w:id="175" w:name="_Toc179228588"/>
      <w:r>
        <w:rPr>
          <w:rFonts w:ascii="Bahnschrift SemiBold Condensed" w:hAnsi="Bahnschrift SemiBold Condensed"/>
          <w:b/>
          <w:bCs/>
          <w:color w:val="auto"/>
        </w:rPr>
        <w:lastRenderedPageBreak/>
        <w:t>10.4.2 Cloud Based LLMs</w:t>
      </w:r>
      <w:bookmarkEnd w:id="175"/>
    </w:p>
    <w:p w14:paraId="37E8C86C" w14:textId="1985E78D" w:rsidR="00777388" w:rsidRDefault="00777388" w:rsidP="00777388">
      <w:pPr>
        <w:jc w:val="both"/>
      </w:pPr>
      <w:r>
        <w:t xml:space="preserve">Because the corpus is huge </w:t>
      </w:r>
      <w:r w:rsidR="00D461C8">
        <w:t>for LLMs, and the estimated weights matrix is in the millions, billions or event trillions, training is only performed once. It would be infeasible to train separately  on this volume of data for each task. Most LLMs are so large that it is also infeasible to store them locally. Hence, they are known as cloud based LLMs. The best known one is ChatGPT which is one of a family of generative pre-trained Transformer, GPT. First stage was like BERT in which the model had around 100M parameters trained on unlabeled corpus of unpublished books. Then at a second stage, the model was fine-tunned for specific applications using a smaller, labeled datasets. These applications could be, for example, sentiment analysis, responding to questions, summarizing a document or classification.</w:t>
      </w:r>
    </w:p>
    <w:p w14:paraId="19403706" w14:textId="7E43A2A0" w:rsidR="00686D0C" w:rsidRDefault="00686D0C" w:rsidP="00777388">
      <w:pPr>
        <w:jc w:val="both"/>
      </w:pPr>
      <w:r>
        <w:t xml:space="preserve">Two important terms are Low-shot task transfers and no-shot fine-tuning.  The first term </w:t>
      </w:r>
      <w:r w:rsidR="00716328">
        <w:t>refers</w:t>
      </w:r>
      <w:r>
        <w:t xml:space="preserve"> to tuning a model that has been already trained with a large data set using only a small set of new examples. The second term is a fine-tuning technique wherein we simply rely on the prior training of the model without any fine-tuning with new examples. </w:t>
      </w:r>
      <w:r w:rsidR="00935ABC">
        <w:t xml:space="preserve"> </w:t>
      </w:r>
      <w:r w:rsidR="00935ABC" w:rsidRPr="00FE6D8A">
        <w:t>Each generation of GPTs has become better at low-shot task tran</w:t>
      </w:r>
      <w:r w:rsidR="00FE6D8A">
        <w:t xml:space="preserve">sfers, implying that the number of labeled examples required to fine-tune the model for a specific application has declined. GPT-2 removed the need for the second stage fine-tuning, so that “no-shot fine-tuning” became possible, meaning that the model can adapt to new situations without any supervised examples at all. GPT-3 comprised 175 billion </w:t>
      </w:r>
      <w:r w:rsidR="00FE6D8A">
        <w:lastRenderedPageBreak/>
        <w:t>parameters, which further enhanced the model’s ability to adapt to different kinds of tasks, and gave it generative capacity, whereby it could create new instances of text from human instructions and examples contained within the training set. For instance, it could create synthetic news articles that were comparable to the ones written by humans. This is a form of generalization, which is different from simply memorizing sentences and repeating them verbatim when tasked to create material on a specific topic.</w:t>
      </w:r>
    </w:p>
    <w:p w14:paraId="6DED7A0C" w14:textId="533F012E" w:rsidR="0074686C" w:rsidRDefault="0074686C" w:rsidP="00777388">
      <w:pPr>
        <w:jc w:val="both"/>
      </w:pPr>
      <w:r w:rsidRPr="00B81863">
        <w:rPr>
          <w:b/>
          <w:bCs/>
        </w:rPr>
        <w:t>ChatGPT 3.5</w:t>
      </w:r>
      <w:r>
        <w:t xml:space="preserve"> is an improved version of the previous ones, which allow the model to show labeled examples of the required output, instructing the model to create additional instances, then allowing the user to provide ratings for the generated outputs, also known as reinforcement learning from human feedback (RLHF). Through this process the LLM was fine-tuned to be able to follow instructions more closely, providing informative responses to queries while refusing to perform tasks deemed inappropriate.</w:t>
      </w:r>
    </w:p>
    <w:p w14:paraId="3D891102" w14:textId="7E97B189" w:rsidR="00B316F9" w:rsidRDefault="00B316F9" w:rsidP="00777388">
      <w:pPr>
        <w:jc w:val="both"/>
      </w:pPr>
      <w:r w:rsidRPr="00B81863">
        <w:rPr>
          <w:b/>
          <w:bCs/>
        </w:rPr>
        <w:t>GPT4</w:t>
      </w:r>
      <w:r>
        <w:t xml:space="preserve"> is the most recent one, and as well as further increasing the training corpus and  number of parameters, the specifications include a significant new capability to be able to accept images as an input rather than purely text. </w:t>
      </w:r>
    </w:p>
    <w:p w14:paraId="5FB022F8" w14:textId="5A95A6E9" w:rsidR="00B316F9" w:rsidRDefault="00B81863" w:rsidP="00777388">
      <w:pPr>
        <w:jc w:val="both"/>
      </w:pPr>
      <w:r w:rsidRPr="00B81863">
        <w:rPr>
          <w:b/>
          <w:bCs/>
        </w:rPr>
        <w:t>BARD</w:t>
      </w:r>
      <w:r w:rsidR="00B316F9">
        <w:t xml:space="preserve"> is a fine-tune version of LaMDA, language model for dialog applications model. BART was trained using infiniset, a vast corpus including Wikipedia, books and scraped webpages.</w:t>
      </w:r>
    </w:p>
    <w:p w14:paraId="0765734F" w14:textId="2DE1A33A" w:rsidR="00B81863" w:rsidRDefault="00B81863" w:rsidP="00777388">
      <w:pPr>
        <w:jc w:val="both"/>
      </w:pPr>
      <w:r w:rsidRPr="007610CB">
        <w:rPr>
          <w:b/>
          <w:bCs/>
        </w:rPr>
        <w:lastRenderedPageBreak/>
        <w:t>Gemini</w:t>
      </w:r>
      <w:r w:rsidRPr="00B81863">
        <w:t xml:space="preserve"> a multimodal LLM that is</w:t>
      </w:r>
      <w:r>
        <w:t xml:space="preserve"> an updated version of BARD, was trained on text, video and audio. According to Google, it is the first LLM to outperform human experts in massive multi-task language understanding.</w:t>
      </w:r>
    </w:p>
    <w:p w14:paraId="3D394F05" w14:textId="77777777" w:rsidR="007610CB" w:rsidRDefault="007610CB" w:rsidP="00777388">
      <w:pPr>
        <w:jc w:val="both"/>
      </w:pPr>
    </w:p>
    <w:p w14:paraId="5E6C8CF6" w14:textId="6EB8E4A4" w:rsidR="007610CB" w:rsidRDefault="007610CB" w:rsidP="007610CB">
      <w:pPr>
        <w:pStyle w:val="Heading2"/>
        <w:jc w:val="both"/>
        <w:rPr>
          <w:rFonts w:ascii="Bahnschrift SemiBold Condensed" w:hAnsi="Bahnschrift SemiBold Condensed"/>
          <w:b/>
          <w:bCs/>
          <w:color w:val="auto"/>
        </w:rPr>
      </w:pPr>
      <w:bookmarkStart w:id="176" w:name="_Toc179228589"/>
      <w:r>
        <w:rPr>
          <w:rFonts w:ascii="Bahnschrift SemiBold Condensed" w:hAnsi="Bahnschrift SemiBold Condensed"/>
          <w:b/>
          <w:bCs/>
          <w:color w:val="auto"/>
        </w:rPr>
        <w:t>10.4.3 Chatbots</w:t>
      </w:r>
      <w:bookmarkEnd w:id="176"/>
    </w:p>
    <w:p w14:paraId="44752DD8" w14:textId="1FAD885F" w:rsidR="007610CB" w:rsidRDefault="007610CB" w:rsidP="007610CB">
      <w:pPr>
        <w:jc w:val="both"/>
      </w:pPr>
      <w:r>
        <w:t>Are conversational interfaces that interact with a human user. It can be either web based or through automated speech recognition and text-to speech synthesis. Chatbots represent an important application of NLP, and they have been increasingly used by organizations to reduce costs and improve response times to queries. For instance, banks often use chatbots as automated costumer service representatives that can deal with queries and either provide the required information directly or put the costumer in contact with the most appropriate department in the bank.</w:t>
      </w:r>
      <w:r w:rsidR="00AD3791">
        <w:t xml:space="preserve"> The most basic form of chatbots simply provide responses to standard lists of frequently askes questions (FAQs). They have no real conversational ability and are of limited use in costumer service, extracting and quoting information that is probably already on the website. More complex chatbots are flow-based, meaning that they can have an interactive, multi-step conversation with a costumer by asking more detailed follow-up questions in response to a costumer question or comment. For instance, if a costumer stats that they are unhappy with the service that they had received, the chatbot might ask whether it </w:t>
      </w:r>
      <w:r w:rsidR="00AD3791">
        <w:lastRenderedPageBreak/>
        <w:t>relates to a mortgage or savings product, or whether they transacted in a branch or on-line.</w:t>
      </w:r>
    </w:p>
    <w:p w14:paraId="7911325D" w14:textId="646016FD" w:rsidR="003856BE" w:rsidRPr="00B81863" w:rsidRDefault="003856BE" w:rsidP="007610CB">
      <w:pPr>
        <w:jc w:val="both"/>
      </w:pPr>
      <w:r>
        <w:t>The quality of chatbots is being improved significantly using LLMs, which can give a deeper and more accurate understanding of costumer’s request than earlier NLP models, therefore providing more informed answers. They can also draw on a wider range of material than simply what its on the web page. We are fast approaching the point where chatbot responses will be almost indistinguishable from those given by a human customer service agent.</w:t>
      </w:r>
    </w:p>
    <w:p w14:paraId="3C8647E0" w14:textId="07E2909F" w:rsidR="00E30A97" w:rsidRDefault="00E30A97" w:rsidP="00AA7638">
      <w:pPr>
        <w:jc w:val="both"/>
      </w:pPr>
    </w:p>
    <w:p w14:paraId="432E3E77" w14:textId="088567ED" w:rsidR="003D2570" w:rsidRDefault="003D2570" w:rsidP="003D2570">
      <w:pPr>
        <w:pStyle w:val="Heading2"/>
        <w:jc w:val="both"/>
        <w:rPr>
          <w:rFonts w:ascii="Bahnschrift SemiBold Condensed" w:hAnsi="Bahnschrift SemiBold Condensed"/>
          <w:b/>
          <w:bCs/>
          <w:color w:val="auto"/>
        </w:rPr>
      </w:pPr>
      <w:bookmarkStart w:id="177" w:name="_Toc179228590"/>
      <w:r>
        <w:rPr>
          <w:rFonts w:ascii="Bahnschrift SemiBold Condensed" w:hAnsi="Bahnschrift SemiBold Condensed"/>
          <w:b/>
          <w:bCs/>
          <w:color w:val="auto"/>
        </w:rPr>
        <w:t>10.4.4 Using LLMs – Prompt engineering and Temperature</w:t>
      </w:r>
      <w:bookmarkEnd w:id="177"/>
    </w:p>
    <w:p w14:paraId="6BAAB2BA" w14:textId="2438278F" w:rsidR="00FB775A" w:rsidRDefault="003D2570" w:rsidP="00AA7638">
      <w:pPr>
        <w:jc w:val="both"/>
        <w:rPr>
          <w:b/>
          <w:bCs/>
        </w:rPr>
      </w:pPr>
      <w:r>
        <w:t xml:space="preserve">Using LLMs poses challenges. This is where prompt engineering, the art and science of designing prompt for effective use of LLMs comes in. </w:t>
      </w:r>
      <w:r w:rsidRPr="008F4DB0">
        <w:rPr>
          <w:b/>
          <w:bCs/>
        </w:rPr>
        <w:t xml:space="preserve">Prompt engineering is an interactive process for getting the best results for a given task from an LLM. </w:t>
      </w:r>
    </w:p>
    <w:p w14:paraId="066476BA" w14:textId="7F908796" w:rsidR="008F4DB0" w:rsidRDefault="008F4DB0" w:rsidP="00AA7638">
      <w:pPr>
        <w:jc w:val="both"/>
      </w:pPr>
      <w:r w:rsidRPr="00B61552">
        <w:rPr>
          <w:b/>
          <w:bCs/>
        </w:rPr>
        <w:t xml:space="preserve">Prompts </w:t>
      </w:r>
      <w:r>
        <w:t>should be direct and concise, provide the context to the model by providing reference material and output from other tools, split tasks into smaller and more manageable tasks for better responses, provide sufficient information to obtain the best results, be flexible for use in different models and should allow the model time to find good results.</w:t>
      </w:r>
    </w:p>
    <w:p w14:paraId="1D1BCC6A" w14:textId="75A5C9D0" w:rsidR="00B61552" w:rsidRDefault="00B61552" w:rsidP="00AA7638">
      <w:pPr>
        <w:jc w:val="both"/>
      </w:pPr>
      <w:r>
        <w:lastRenderedPageBreak/>
        <w:t>During the prompt design process, users may supply the model with a few relevant examples, so that the model can generate more context-specific responses. This technique is known as few-shot learning. It is also a good practice to ask for output in a structured format so that it can be easily used elsewhere. Prompts with different personas, or styles may be used to test how the model responds to a query in different ways. The model developers can use the output from these tests to fine-tune the model to avoid undesirable responses. Users can also control how the LLM Behaves by choosing an hyperparameter called temperature.</w:t>
      </w:r>
    </w:p>
    <w:p w14:paraId="43950778" w14:textId="709B8D9C" w:rsidR="00B61552" w:rsidRDefault="00B61552" w:rsidP="00AA7638">
      <w:pPr>
        <w:jc w:val="both"/>
      </w:pPr>
      <w:r w:rsidRPr="00B61552">
        <w:rPr>
          <w:b/>
          <w:bCs/>
        </w:rPr>
        <w:t>Temperature hyperparameter</w:t>
      </w:r>
      <w:r>
        <w:t xml:space="preserve"> is </w:t>
      </w:r>
      <w:r w:rsidR="00E84E1B">
        <w:t>used</w:t>
      </w:r>
      <w:r>
        <w:t xml:space="preserve"> to change the shape of the probability of the distribution of tokens being predicted by the model. If temperate is set below one, the probability distribution is narrowed such that only the most likely tokens are selected. If it is above one, the probability distribution is widened and flattened, resulting in outlying tokens also being selected. If one, then the probability distribution is not changed. </w:t>
      </w:r>
      <w:r w:rsidRPr="00B61552">
        <w:rPr>
          <w:b/>
          <w:bCs/>
        </w:rPr>
        <w:t>The lower the temperature parameter is, the more predictable the output is.</w:t>
      </w:r>
    </w:p>
    <w:p w14:paraId="1DFDA754" w14:textId="7958CD37" w:rsidR="00B61552" w:rsidRDefault="00B61552" w:rsidP="00AA7638">
      <w:pPr>
        <w:jc w:val="both"/>
      </w:pPr>
      <w:r>
        <w:t xml:space="preserve">Thera are other parameters to adjust and control the </w:t>
      </w:r>
      <w:r w:rsidR="0015662E">
        <w:t>behavior</w:t>
      </w:r>
      <w:r>
        <w:t xml:space="preserve"> of LLM. Maximum number of tokens </w:t>
      </w:r>
      <w:r w:rsidR="0015662E">
        <w:t>generated</w:t>
      </w:r>
      <w:r>
        <w:t xml:space="preserve"> the penalty level for the tokens that repeat themselves and so one.</w:t>
      </w:r>
    </w:p>
    <w:p w14:paraId="6153A05B" w14:textId="77777777" w:rsidR="0015662E" w:rsidRDefault="0015662E" w:rsidP="00AA7638">
      <w:pPr>
        <w:jc w:val="both"/>
      </w:pPr>
    </w:p>
    <w:p w14:paraId="6B7D4406" w14:textId="77777777" w:rsidR="0015662E" w:rsidRDefault="0015662E" w:rsidP="00AA7638">
      <w:pPr>
        <w:jc w:val="both"/>
      </w:pPr>
    </w:p>
    <w:p w14:paraId="79A58BC8" w14:textId="23C84D99" w:rsidR="0015662E" w:rsidRDefault="0015662E" w:rsidP="0015662E">
      <w:pPr>
        <w:pStyle w:val="Heading2"/>
        <w:jc w:val="both"/>
        <w:rPr>
          <w:rFonts w:ascii="Bahnschrift SemiBold Condensed" w:hAnsi="Bahnschrift SemiBold Condensed"/>
          <w:b/>
          <w:bCs/>
          <w:color w:val="auto"/>
        </w:rPr>
      </w:pPr>
      <w:bookmarkStart w:id="178" w:name="_Toc179228591"/>
      <w:r>
        <w:rPr>
          <w:rFonts w:ascii="Bahnschrift SemiBold Condensed" w:hAnsi="Bahnschrift SemiBold Condensed"/>
          <w:b/>
          <w:bCs/>
          <w:color w:val="auto"/>
        </w:rPr>
        <w:lastRenderedPageBreak/>
        <w:t>10.5 Applications of Generative AI and LLMs</w:t>
      </w:r>
      <w:bookmarkEnd w:id="178"/>
    </w:p>
    <w:p w14:paraId="1A22A736" w14:textId="7421D3D0" w:rsidR="0015662E" w:rsidRDefault="0015662E" w:rsidP="0015662E">
      <w:pPr>
        <w:jc w:val="both"/>
      </w:pPr>
      <w:r>
        <w:t>Generative AI and LLMs are one of the most recent and exciting developments in AI. Users in academia and industry are currently experimenting with these tools.</w:t>
      </w:r>
    </w:p>
    <w:p w14:paraId="6B41F8D4" w14:textId="77777777" w:rsidR="008555F2" w:rsidRDefault="0015662E" w:rsidP="0015662E">
      <w:pPr>
        <w:jc w:val="both"/>
      </w:pPr>
      <w:r>
        <w:t>Textual processing, the area that has seen the most usage so far. Analyst can use GenAI to assits with writing reports as well as for generating summaries of documents. This is particularly useful in legal analysis and litigation support.</w:t>
      </w:r>
    </w:p>
    <w:p w14:paraId="1A7DB717" w14:textId="3D11B462" w:rsidR="0015662E" w:rsidRDefault="0015662E" w:rsidP="0015662E">
      <w:pPr>
        <w:jc w:val="both"/>
      </w:pPr>
      <w:r>
        <w:t xml:space="preserve"> </w:t>
      </w:r>
      <w:r w:rsidRPr="00FA67E2">
        <w:rPr>
          <w:b/>
          <w:bCs/>
        </w:rPr>
        <w:t>Gen-AI</w:t>
      </w:r>
      <w:r>
        <w:t xml:space="preserve"> based tools can be used to monitor news feed, customer opinions and social media posts on specific companies to identify any potential risk.</w:t>
      </w:r>
    </w:p>
    <w:p w14:paraId="0A5D081A" w14:textId="029D623E" w:rsidR="00B7788E" w:rsidRDefault="008555F2" w:rsidP="0015662E">
      <w:pPr>
        <w:jc w:val="both"/>
      </w:pPr>
      <w:r w:rsidRPr="00FA67E2">
        <w:rPr>
          <w:b/>
          <w:bCs/>
        </w:rPr>
        <w:t xml:space="preserve">LLMs </w:t>
      </w:r>
      <w:r>
        <w:t>can be used for analyzing incoming market information, economic data, and new flows as well as for predicting short term movement prices.</w:t>
      </w:r>
      <w:r w:rsidR="00B7788E">
        <w:t xml:space="preserve"> SEC fillings and other reports by companies can be analyzed quickly using GenAI based tools for detecting any emerging risk. Compliance Monitoring is another area where LLMs can be effective.</w:t>
      </w:r>
      <w:r w:rsidR="00C51B81">
        <w:t xml:space="preserve"> LLMs can be deployed for translating text written in foreign languages.</w:t>
      </w:r>
      <w:r w:rsidR="002D3647">
        <w:t xml:space="preserve"> Can paly an important role in credit underwriting as they are useful for processing both structure and unstructured data and generating reports for credit analysts. LLMs will be useful in conducting an in-depth examination of all available materials on borrowers, as well in reducing the time taken to arrive at credit decisions.</w:t>
      </w:r>
    </w:p>
    <w:p w14:paraId="67F0B490" w14:textId="78F92D0C" w:rsidR="00DD69B5" w:rsidRDefault="00DD69B5" w:rsidP="0015662E">
      <w:pPr>
        <w:jc w:val="both"/>
      </w:pPr>
      <w:r>
        <w:t xml:space="preserve">Popular GenAI tools like Gemini, ChatGPT and Llama have been used successfully in textual processing. </w:t>
      </w:r>
      <w:r>
        <w:lastRenderedPageBreak/>
        <w:t>Bloomberg GPT and FinG</w:t>
      </w:r>
      <w:r w:rsidR="0076289C">
        <w:t>PT are examples of LLMs developed for analyzing financial news flows and for generating trading signals. Several investment firms are using these to analyze news.</w:t>
      </w:r>
    </w:p>
    <w:p w14:paraId="5EFB661B" w14:textId="72417685" w:rsidR="00FA67E2" w:rsidRDefault="00FA67E2" w:rsidP="0015662E">
      <w:pPr>
        <w:jc w:val="both"/>
      </w:pPr>
      <w:r w:rsidRPr="000F513A">
        <w:rPr>
          <w:b/>
          <w:bCs/>
        </w:rPr>
        <w:t>Code generation</w:t>
      </w:r>
      <w:r>
        <w:t>, in which developers can use LLMs to generate and debug code for their projects, which could reduce software development costs. LLMs can also be useful for generating documentation.</w:t>
      </w:r>
    </w:p>
    <w:p w14:paraId="783D856C" w14:textId="6F0DF5F8" w:rsidR="000F513A" w:rsidRDefault="000F513A" w:rsidP="0015662E">
      <w:pPr>
        <w:jc w:val="both"/>
      </w:pPr>
      <w:r w:rsidRPr="000F513A">
        <w:rPr>
          <w:b/>
          <w:bCs/>
        </w:rPr>
        <w:t>Chatbots and virtual assistants</w:t>
      </w:r>
      <w:r>
        <w:t xml:space="preserve">, can be developed for applications such as online customer support, providing information to risk professionals on existing and upcoming regulations, helping medical professionals analyze symptoms, assisting investors and investment advisors in identifying potential investments for their portfolio. Most LLM providers have tools for developing custom chatbots and virtual assistants. </w:t>
      </w:r>
    </w:p>
    <w:p w14:paraId="39AE90FF" w14:textId="0CCA19CC" w:rsidR="000F513A" w:rsidRDefault="000F513A" w:rsidP="0015662E">
      <w:pPr>
        <w:jc w:val="both"/>
      </w:pPr>
      <w:r w:rsidRPr="000F513A">
        <w:rPr>
          <w:b/>
          <w:bCs/>
        </w:rPr>
        <w:t>Fraud and anomaly detection,</w:t>
      </w:r>
      <w:r>
        <w:t xml:space="preserve"> in which GenAI’s capacity to automate the monitoring and processing of a company’s own internal data could make an even more significant contribution.</w:t>
      </w:r>
      <w:r w:rsidR="0005129C">
        <w:t xml:space="preserve"> Equipped with the latest statistical tools and algorithms, risk managers could leverage AI to compile and scrutinize transaction data across various departments for anomalies or outliers linked to specific suppliers or operations. </w:t>
      </w:r>
    </w:p>
    <w:p w14:paraId="4AE8CD6D" w14:textId="7C6B8DEB" w:rsidR="0005129C" w:rsidRDefault="0005129C" w:rsidP="0015662E">
      <w:pPr>
        <w:jc w:val="both"/>
      </w:pPr>
      <w:r w:rsidRPr="00694E59">
        <w:rPr>
          <w:b/>
          <w:bCs/>
        </w:rPr>
        <w:t>Cyber security</w:t>
      </w:r>
      <w:r>
        <w:t>, in which LLMs can be use to constantly monitor emails and other data streams for potential cyber threats, cross-referencing them with an institution’s system profile to pinpoint specific vulnerabilities such as malware</w:t>
      </w:r>
      <w:r w:rsidR="00BF743B">
        <w:t>.</w:t>
      </w:r>
      <w:r w:rsidR="001B2707">
        <w:t xml:space="preserve"> After identifying a </w:t>
      </w:r>
      <w:r w:rsidR="00EC103A">
        <w:lastRenderedPageBreak/>
        <w:t>threat,</w:t>
      </w:r>
      <w:r w:rsidR="001B2707">
        <w:t xml:space="preserve"> the system could automatically alert risk managers and other relevant individuals in real time. The true power of AI system would be to then proactively source patches for these threats directly from approved software vendors for system engineers to implement.</w:t>
      </w:r>
    </w:p>
    <w:p w14:paraId="575EF562" w14:textId="00183620" w:rsidR="00694E59" w:rsidRDefault="00694E59" w:rsidP="0015662E">
      <w:pPr>
        <w:jc w:val="both"/>
      </w:pPr>
      <w:r w:rsidRPr="00694E59">
        <w:rPr>
          <w:b/>
          <w:bCs/>
        </w:rPr>
        <w:t>Claim processing</w:t>
      </w:r>
      <w:r>
        <w:t xml:space="preserve"> in which GenAi can be used for developing applications that can automate the interviews with costumers that are filling claims.</w:t>
      </w:r>
    </w:p>
    <w:p w14:paraId="483FC7EF" w14:textId="2A69AD86" w:rsidR="00694E59" w:rsidRDefault="00694E59" w:rsidP="0015662E">
      <w:pPr>
        <w:jc w:val="both"/>
      </w:pPr>
      <w:r w:rsidRPr="00694E59">
        <w:rPr>
          <w:b/>
          <w:bCs/>
        </w:rPr>
        <w:t>Image generation and image processing,</w:t>
      </w:r>
      <w:r>
        <w:t xml:space="preserve"> which can be very helpful and useful in providing rapid prototype development of image as a starting point for artistic projections such as marketing materials, book covers and illustrations to be sued in slide decks. </w:t>
      </w:r>
    </w:p>
    <w:p w14:paraId="3B00CED0" w14:textId="171CAC6C" w:rsidR="00694E59" w:rsidRDefault="00694E59" w:rsidP="0015662E">
      <w:pPr>
        <w:jc w:val="both"/>
      </w:pPr>
      <w:r w:rsidRPr="002E348F">
        <w:rPr>
          <w:b/>
          <w:bCs/>
        </w:rPr>
        <w:t>Text, speech and video conversion</w:t>
      </w:r>
      <w:r>
        <w:t>, Multimodal LLMs, will be useful for converting text to speech and for generating video from the text. They are also useful for transcribing text from audio.</w:t>
      </w:r>
    </w:p>
    <w:p w14:paraId="1451CFAA" w14:textId="77777777" w:rsidR="009E6F66" w:rsidRDefault="00EB0EA5" w:rsidP="0015662E">
      <w:pPr>
        <w:jc w:val="both"/>
      </w:pPr>
      <w:r>
        <w:t>Autonomous driving vehicles, which is a technology under development since 1970. While there are currently no systems that offer completely autonomous driving, semi-autonomous driving systems have been deployed by various companies, such as Tesla.</w:t>
      </w:r>
      <w:r w:rsidR="00F23CA8">
        <w:t xml:space="preserve"> Artificial intelligence is a crucial element of autonomous driving technology. Although there is considerable interest in this technology, there are some concerns about it.</w:t>
      </w:r>
    </w:p>
    <w:p w14:paraId="2890D56F" w14:textId="77777777" w:rsidR="007C5E76" w:rsidRDefault="009E6F66" w:rsidP="0015662E">
      <w:pPr>
        <w:jc w:val="both"/>
      </w:pPr>
      <w:r>
        <w:t xml:space="preserve">Although text generation capabilities have been used to produce good first drafts, others like images and videos are still at an experimental stage, with their usage </w:t>
      </w:r>
      <w:r>
        <w:lastRenderedPageBreak/>
        <w:t>currently limited to generating logos, mockups and basic videos. As these technologies are adopted and used widely, the quality of the text generation function is likely to converge to near final draft quality by the end of this decade.</w:t>
      </w:r>
      <w:r w:rsidR="00766FD3">
        <w:t xml:space="preserve"> Similarly, code generation can also progress from first drafts that need to be modified by experienced coders before use to production level code quality in a few years. </w:t>
      </w:r>
    </w:p>
    <w:p w14:paraId="253AC28B" w14:textId="5C3C0920" w:rsidR="00317799" w:rsidRDefault="007C5E76" w:rsidP="0015662E">
      <w:pPr>
        <w:jc w:val="both"/>
      </w:pPr>
      <w:r w:rsidRPr="007C5E76">
        <w:rPr>
          <w:noProof/>
        </w:rPr>
        <w:drawing>
          <wp:inline distT="0" distB="0" distL="0" distR="0" wp14:anchorId="3C12A3A1" wp14:editId="35C91E1A">
            <wp:extent cx="3168015" cy="2306955"/>
            <wp:effectExtent l="0" t="0" r="0" b="0"/>
            <wp:docPr id="788090432"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0432" name="Picture 1" descr="A chart with text and images&#10;&#10;Description automatically generated with medium confidence"/>
                    <pic:cNvPicPr/>
                  </pic:nvPicPr>
                  <pic:blipFill>
                    <a:blip r:embed="rId141"/>
                    <a:stretch>
                      <a:fillRect/>
                    </a:stretch>
                  </pic:blipFill>
                  <pic:spPr>
                    <a:xfrm>
                      <a:off x="0" y="0"/>
                      <a:ext cx="3168015" cy="2306955"/>
                    </a:xfrm>
                    <a:prstGeom prst="rect">
                      <a:avLst/>
                    </a:prstGeom>
                  </pic:spPr>
                </pic:pic>
              </a:graphicData>
            </a:graphic>
          </wp:inline>
        </w:drawing>
      </w:r>
      <w:r w:rsidR="00F23CA8">
        <w:t xml:space="preserve"> </w:t>
      </w:r>
    </w:p>
    <w:p w14:paraId="07937D74" w14:textId="77777777" w:rsidR="00E4780A" w:rsidRDefault="00E4780A" w:rsidP="0015662E">
      <w:pPr>
        <w:jc w:val="both"/>
      </w:pPr>
    </w:p>
    <w:p w14:paraId="555D14BE" w14:textId="01128D95" w:rsidR="00317799" w:rsidRDefault="00317799" w:rsidP="00317799">
      <w:pPr>
        <w:pStyle w:val="Heading2"/>
        <w:jc w:val="both"/>
        <w:rPr>
          <w:rFonts w:ascii="Bahnschrift SemiBold Condensed" w:hAnsi="Bahnschrift SemiBold Condensed"/>
          <w:b/>
          <w:bCs/>
          <w:color w:val="auto"/>
        </w:rPr>
      </w:pPr>
      <w:bookmarkStart w:id="179" w:name="_Toc179228592"/>
      <w:r>
        <w:rPr>
          <w:rFonts w:ascii="Bahnschrift SemiBold Condensed" w:hAnsi="Bahnschrift SemiBold Condensed"/>
          <w:b/>
          <w:bCs/>
          <w:color w:val="auto"/>
        </w:rPr>
        <w:t>10.6 Chapter Summary</w:t>
      </w:r>
      <w:bookmarkEnd w:id="179"/>
    </w:p>
    <w:p w14:paraId="3E13D437" w14:textId="116608E1" w:rsidR="00AF37E6" w:rsidRDefault="00317799" w:rsidP="0015662E">
      <w:pPr>
        <w:jc w:val="both"/>
      </w:pPr>
      <w:r>
        <w:t>Although it is still too early to make a prediction, it seems fair to say that they will be playing a big role in the future as they are adopted by business and others to improve processes.</w:t>
      </w:r>
      <w:r w:rsidR="00E12743">
        <w:t xml:space="preserve"> This is likely to result in productivity gains and fundamental changes in how workers perform their work and the nature of their tasks.</w:t>
      </w:r>
    </w:p>
    <w:p w14:paraId="3A11BCD9" w14:textId="027F2886" w:rsidR="00AF37E6" w:rsidRDefault="00AF37E6" w:rsidP="00AF37E6">
      <w:pPr>
        <w:pStyle w:val="Heading2"/>
        <w:jc w:val="both"/>
        <w:rPr>
          <w:rFonts w:ascii="Bahnschrift SemiBold Condensed" w:hAnsi="Bahnschrift SemiBold Condensed"/>
          <w:b/>
          <w:bCs/>
          <w:color w:val="auto"/>
        </w:rPr>
      </w:pPr>
      <w:bookmarkStart w:id="180" w:name="_Toc179228593"/>
      <w:r>
        <w:rPr>
          <w:rFonts w:ascii="Bahnschrift SemiBold Condensed" w:hAnsi="Bahnschrift SemiBold Condensed"/>
          <w:b/>
          <w:bCs/>
          <w:color w:val="auto"/>
        </w:rPr>
        <w:lastRenderedPageBreak/>
        <w:t>Appendix 10.A Operations with word Embeddings</w:t>
      </w:r>
      <w:bookmarkEnd w:id="180"/>
    </w:p>
    <w:p w14:paraId="5605DD90" w14:textId="3F814174" w:rsidR="00AF37E6" w:rsidRDefault="00586B92" w:rsidP="00AF37E6">
      <w:pPr>
        <w:jc w:val="both"/>
      </w:pPr>
      <w:r>
        <w:t>Word embeddings are vector representation of words used in NLP applications. They provide a dense representation of words, as opposed to the sparse representation provided by other approaches like one-hot encoding. Synonyms and words that belong to a particular category such as geography have embeddings that are close to each other.</w:t>
      </w:r>
      <w:r w:rsidR="000C58DC">
        <w:t xml:space="preserve"> The purpose of this exhibit is to illustrate how embeddings can be used to perform quasi-mathematical operations. We use GloVe embedding vectors and compute the cosine similarity score, which is the dot product of two vectors, for word pairs.</w:t>
      </w:r>
      <w:r w:rsidR="008F7222">
        <w:t xml:space="preserve"> If a pair of words are close to each other, the similarity score would be close to 1. If they are not close to each other the score would be closer to 0.</w:t>
      </w:r>
    </w:p>
    <w:p w14:paraId="2109561C" w14:textId="0FB8B117" w:rsidR="008F7222" w:rsidRDefault="008F7222" w:rsidP="00AF37E6">
      <w:pPr>
        <w:jc w:val="both"/>
      </w:pPr>
      <w:r w:rsidRPr="008F7222">
        <w:rPr>
          <w:noProof/>
        </w:rPr>
        <w:drawing>
          <wp:inline distT="0" distB="0" distL="0" distR="0" wp14:anchorId="3B6E8650" wp14:editId="1CA57735">
            <wp:extent cx="3168015" cy="1522095"/>
            <wp:effectExtent l="0" t="0" r="0" b="1905"/>
            <wp:docPr id="183594816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48168" name="Picture 1" descr="A screenshot of a screen&#10;&#10;Description automatically generated"/>
                    <pic:cNvPicPr/>
                  </pic:nvPicPr>
                  <pic:blipFill>
                    <a:blip r:embed="rId142"/>
                    <a:stretch>
                      <a:fillRect/>
                    </a:stretch>
                  </pic:blipFill>
                  <pic:spPr>
                    <a:xfrm>
                      <a:off x="0" y="0"/>
                      <a:ext cx="3168015" cy="1522095"/>
                    </a:xfrm>
                    <a:prstGeom prst="rect">
                      <a:avLst/>
                    </a:prstGeom>
                  </pic:spPr>
                </pic:pic>
              </a:graphicData>
            </a:graphic>
          </wp:inline>
        </w:drawing>
      </w:r>
    </w:p>
    <w:p w14:paraId="74CB17D0" w14:textId="16EAF569" w:rsidR="008F7222" w:rsidRDefault="008F7222" w:rsidP="00AF37E6">
      <w:pPr>
        <w:jc w:val="both"/>
      </w:pPr>
      <w:r>
        <w:t>We can also expect that dissimilar word pairs to have low similarity scores. For example, Africa and Tokyo belong to different categories.</w:t>
      </w:r>
    </w:p>
    <w:p w14:paraId="05B0B084" w14:textId="77777777" w:rsidR="008F7222" w:rsidRDefault="008F7222" w:rsidP="00AF37E6">
      <w:pPr>
        <w:jc w:val="both"/>
      </w:pPr>
    </w:p>
    <w:p w14:paraId="042EF19C" w14:textId="677AE89E" w:rsidR="008F7222" w:rsidRDefault="008F7222" w:rsidP="00AF37E6">
      <w:pPr>
        <w:jc w:val="both"/>
      </w:pPr>
      <w:r w:rsidRPr="008F7222">
        <w:rPr>
          <w:noProof/>
        </w:rPr>
        <w:lastRenderedPageBreak/>
        <w:drawing>
          <wp:inline distT="0" distB="0" distL="0" distR="0" wp14:anchorId="713AD920" wp14:editId="50E4E888">
            <wp:extent cx="3168015" cy="1376680"/>
            <wp:effectExtent l="0" t="0" r="0" b="0"/>
            <wp:docPr id="167320188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1885" name="Picture 1" descr="A table with numbers and letters&#10;&#10;Description automatically generated"/>
                    <pic:cNvPicPr/>
                  </pic:nvPicPr>
                  <pic:blipFill>
                    <a:blip r:embed="rId143"/>
                    <a:stretch>
                      <a:fillRect/>
                    </a:stretch>
                  </pic:blipFill>
                  <pic:spPr>
                    <a:xfrm>
                      <a:off x="0" y="0"/>
                      <a:ext cx="3168015" cy="1376680"/>
                    </a:xfrm>
                    <a:prstGeom prst="rect">
                      <a:avLst/>
                    </a:prstGeom>
                  </pic:spPr>
                </pic:pic>
              </a:graphicData>
            </a:graphic>
          </wp:inline>
        </w:drawing>
      </w:r>
    </w:p>
    <w:p w14:paraId="008DE953" w14:textId="0A36BFF4" w:rsidR="008F7222" w:rsidRDefault="008F7222" w:rsidP="00AF37E6">
      <w:pPr>
        <w:jc w:val="both"/>
      </w:pPr>
      <w:r>
        <w:t>Another example of operations that can be performed using word embeddings is the testing of word analogies. A word analogy is of the form “ a is to be” as “c is to d. For example, consire the word pairs Europe-Spain and Asia-China. If we retrieve Spain from Europe and add China, the resulting embedding vector is close to Asia in embedding space.  The embedding Images below ere plotted after they were reduced to 2 dimensions using the t-SNE technique. It can be seen from this figure that Europe and Asia are close to each other, similarly Spain and China are also close to each other in the embedding space.</w:t>
      </w:r>
    </w:p>
    <w:p w14:paraId="4A210DB2" w14:textId="272FB34B" w:rsidR="00A121F6" w:rsidRDefault="00A121F6" w:rsidP="00AF37E6">
      <w:pPr>
        <w:jc w:val="both"/>
      </w:pPr>
      <w:r w:rsidRPr="00A121F6">
        <w:rPr>
          <w:noProof/>
        </w:rPr>
        <w:drawing>
          <wp:inline distT="0" distB="0" distL="0" distR="0" wp14:anchorId="6BFE0B6D" wp14:editId="28F5C94E">
            <wp:extent cx="3168015" cy="1548765"/>
            <wp:effectExtent l="0" t="0" r="0" b="0"/>
            <wp:docPr id="1180415525"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5525" name="Picture 1" descr="A table with text and words&#10;&#10;Description automatically generated with medium confidence"/>
                    <pic:cNvPicPr/>
                  </pic:nvPicPr>
                  <pic:blipFill>
                    <a:blip r:embed="rId144"/>
                    <a:stretch>
                      <a:fillRect/>
                    </a:stretch>
                  </pic:blipFill>
                  <pic:spPr>
                    <a:xfrm>
                      <a:off x="0" y="0"/>
                      <a:ext cx="3168015" cy="1548765"/>
                    </a:xfrm>
                    <a:prstGeom prst="rect">
                      <a:avLst/>
                    </a:prstGeom>
                  </pic:spPr>
                </pic:pic>
              </a:graphicData>
            </a:graphic>
          </wp:inline>
        </w:drawing>
      </w:r>
    </w:p>
    <w:p w14:paraId="2A9D7CC2" w14:textId="77777777" w:rsidR="00A121F6" w:rsidRDefault="00A121F6" w:rsidP="00AF37E6">
      <w:pPr>
        <w:jc w:val="both"/>
      </w:pPr>
    </w:p>
    <w:p w14:paraId="6CEAB6FF" w14:textId="0972FC33" w:rsidR="00A121F6" w:rsidRDefault="00A121F6" w:rsidP="00AF37E6">
      <w:pPr>
        <w:jc w:val="both"/>
      </w:pPr>
      <w:r w:rsidRPr="00A121F6">
        <w:rPr>
          <w:noProof/>
        </w:rPr>
        <w:lastRenderedPageBreak/>
        <w:drawing>
          <wp:inline distT="0" distB="0" distL="0" distR="0" wp14:anchorId="1B41D997" wp14:editId="53C43B27">
            <wp:extent cx="3168015" cy="2061210"/>
            <wp:effectExtent l="0" t="0" r="0" b="0"/>
            <wp:docPr id="337685392" name="Picture 1" descr="A graph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5392" name="Picture 1" descr="A graph with blue lines and black text&#10;&#10;Description automatically generated"/>
                    <pic:cNvPicPr/>
                  </pic:nvPicPr>
                  <pic:blipFill>
                    <a:blip r:embed="rId145"/>
                    <a:stretch>
                      <a:fillRect/>
                    </a:stretch>
                  </pic:blipFill>
                  <pic:spPr>
                    <a:xfrm>
                      <a:off x="0" y="0"/>
                      <a:ext cx="3168015" cy="2061210"/>
                    </a:xfrm>
                    <a:prstGeom prst="rect">
                      <a:avLst/>
                    </a:prstGeom>
                  </pic:spPr>
                </pic:pic>
              </a:graphicData>
            </a:graphic>
          </wp:inline>
        </w:drawing>
      </w:r>
    </w:p>
    <w:p w14:paraId="4B83EC31" w14:textId="77777777" w:rsidR="00F31727" w:rsidRDefault="00F31727" w:rsidP="00AF37E6">
      <w:pPr>
        <w:jc w:val="both"/>
      </w:pPr>
    </w:p>
    <w:p w14:paraId="63F45BD5" w14:textId="1F497378" w:rsidR="00F31727" w:rsidRPr="00A9082F" w:rsidRDefault="00F31727" w:rsidP="00F31727">
      <w:pPr>
        <w:pStyle w:val="Heading2"/>
        <w:jc w:val="both"/>
        <w:rPr>
          <w:rFonts w:ascii="Bahnschrift SemiBold Condensed" w:hAnsi="Bahnschrift SemiBold Condensed"/>
          <w:b/>
          <w:bCs/>
          <w:color w:val="auto"/>
        </w:rPr>
      </w:pPr>
      <w:bookmarkStart w:id="181" w:name="_Toc179228594"/>
      <w:r>
        <w:rPr>
          <w:rFonts w:ascii="Bahnschrift SemiBold Condensed" w:hAnsi="Bahnschrift SemiBold Condensed"/>
          <w:b/>
          <w:bCs/>
          <w:color w:val="auto"/>
        </w:rPr>
        <w:t>Questions and Answers Module 2 Chapter 10 from GARP – Generative Artificial Intelligence</w:t>
      </w:r>
      <w:bookmarkEnd w:id="181"/>
    </w:p>
    <w:p w14:paraId="3073E2AE" w14:textId="77777777" w:rsidR="00F31727" w:rsidRDefault="00F31727" w:rsidP="00F31727">
      <w:pPr>
        <w:jc w:val="both"/>
        <w:rPr>
          <w:rFonts w:eastAsiaTheme="minorEastAsia"/>
        </w:rPr>
      </w:pPr>
    </w:p>
    <w:p w14:paraId="68CC010E" w14:textId="1FF0AB23" w:rsidR="00F31727" w:rsidRDefault="00D8710C" w:rsidP="00F31727">
      <w:pPr>
        <w:jc w:val="both"/>
        <w:rPr>
          <w:b/>
          <w:bCs/>
          <w:i/>
          <w:iCs/>
          <w:color w:val="808080" w:themeColor="background1" w:themeShade="80"/>
        </w:rPr>
      </w:pPr>
      <w:r>
        <w:rPr>
          <w:b/>
          <w:bCs/>
          <w:i/>
          <w:iCs/>
          <w:color w:val="808080" w:themeColor="background1" w:themeShade="80"/>
        </w:rPr>
        <w:t>10</w:t>
      </w:r>
      <w:r w:rsidR="00F31727">
        <w:rPr>
          <w:b/>
          <w:bCs/>
          <w:i/>
          <w:iCs/>
          <w:color w:val="808080" w:themeColor="background1" w:themeShade="80"/>
        </w:rPr>
        <w:t xml:space="preserve">.1 </w:t>
      </w:r>
      <w:r>
        <w:rPr>
          <w:b/>
          <w:bCs/>
          <w:i/>
          <w:iCs/>
          <w:color w:val="808080" w:themeColor="background1" w:themeShade="80"/>
        </w:rPr>
        <w:t>State whether each of the following is True or false and explain why</w:t>
      </w:r>
    </w:p>
    <w:p w14:paraId="7CEC9001" w14:textId="570CA07A" w:rsidR="00D8710C" w:rsidRDefault="00D8710C" w:rsidP="00F31727">
      <w:pPr>
        <w:jc w:val="both"/>
        <w:rPr>
          <w:b/>
          <w:bCs/>
          <w:i/>
          <w:iCs/>
          <w:color w:val="808080" w:themeColor="background1" w:themeShade="80"/>
        </w:rPr>
      </w:pPr>
      <w:r>
        <w:rPr>
          <w:b/>
          <w:bCs/>
          <w:i/>
          <w:iCs/>
          <w:color w:val="808080" w:themeColor="background1" w:themeShade="80"/>
        </w:rPr>
        <w:t xml:space="preserve">A- Word2Vec can generate blocks of text, such as article summaries and response to questions </w:t>
      </w:r>
    </w:p>
    <w:p w14:paraId="367FE802" w14:textId="482C90EB" w:rsidR="00F31727" w:rsidRDefault="00D8710C" w:rsidP="00D8710C">
      <w:pPr>
        <w:jc w:val="both"/>
        <w:rPr>
          <w:rFonts w:eastAsiaTheme="minorEastAsia"/>
        </w:rPr>
      </w:pPr>
      <w:r w:rsidRPr="00AE5DBE">
        <w:rPr>
          <w:rFonts w:eastAsiaTheme="minorEastAsia"/>
          <w:b/>
          <w:bCs/>
        </w:rPr>
        <w:t>False</w:t>
      </w:r>
      <w:r>
        <w:rPr>
          <w:rFonts w:eastAsiaTheme="minorEastAsia"/>
        </w:rPr>
        <w:t>. A large language model such as GPT could generate long pieces of text, but Word2Vec was developed to represent text as numerical vectors and to be able to analyze that text, for example looking for similar words or group of words.</w:t>
      </w:r>
    </w:p>
    <w:p w14:paraId="7911370A" w14:textId="77777777" w:rsidR="00AE5DBE" w:rsidRDefault="00AE5DBE" w:rsidP="00D8710C">
      <w:pPr>
        <w:jc w:val="both"/>
        <w:rPr>
          <w:b/>
          <w:bCs/>
          <w:i/>
          <w:iCs/>
          <w:color w:val="808080" w:themeColor="background1" w:themeShade="80"/>
        </w:rPr>
      </w:pPr>
    </w:p>
    <w:p w14:paraId="2A1BA85F" w14:textId="290558C3" w:rsidR="00AE5DBE" w:rsidRDefault="00AE5DBE" w:rsidP="00AE5DBE">
      <w:pPr>
        <w:jc w:val="both"/>
        <w:rPr>
          <w:b/>
          <w:bCs/>
          <w:i/>
          <w:iCs/>
          <w:color w:val="808080" w:themeColor="background1" w:themeShade="80"/>
        </w:rPr>
      </w:pPr>
      <w:r>
        <w:rPr>
          <w:b/>
          <w:bCs/>
          <w:i/>
          <w:iCs/>
          <w:color w:val="808080" w:themeColor="background1" w:themeShade="80"/>
        </w:rPr>
        <w:lastRenderedPageBreak/>
        <w:t xml:space="preserve">B- Recurrent neural Networks use a static embedding that cannot allow for word ordering in a sentence. </w:t>
      </w:r>
    </w:p>
    <w:p w14:paraId="2D18C3C8" w14:textId="3EA06E8D" w:rsidR="00AE5DBE" w:rsidRDefault="00B525DA" w:rsidP="00D8710C">
      <w:pPr>
        <w:jc w:val="both"/>
        <w:rPr>
          <w:rFonts w:eastAsiaTheme="minorEastAsia"/>
        </w:rPr>
      </w:pPr>
      <w:r w:rsidRPr="00AE5DBE">
        <w:rPr>
          <w:rFonts w:eastAsiaTheme="minorEastAsia"/>
          <w:b/>
          <w:bCs/>
        </w:rPr>
        <w:t>False</w:t>
      </w:r>
      <w:r>
        <w:rPr>
          <w:rFonts w:eastAsiaTheme="minorEastAsia"/>
        </w:rPr>
        <w:t>. RNNs operate in a dynamic fashion, iterating through sentences so that they can capture the ordering of words through their autoregressive structures.</w:t>
      </w:r>
    </w:p>
    <w:p w14:paraId="60C2F228" w14:textId="4A394964" w:rsidR="004A3098" w:rsidRDefault="004A3098" w:rsidP="004A3098">
      <w:pPr>
        <w:jc w:val="both"/>
        <w:rPr>
          <w:b/>
          <w:bCs/>
          <w:i/>
          <w:iCs/>
          <w:color w:val="808080" w:themeColor="background1" w:themeShade="80"/>
        </w:rPr>
      </w:pPr>
      <w:r>
        <w:rPr>
          <w:b/>
          <w:bCs/>
          <w:i/>
          <w:iCs/>
          <w:color w:val="808080" w:themeColor="background1" w:themeShade="80"/>
        </w:rPr>
        <w:t>C- Transformers models can be trained to understand different contexts that the same word is used in</w:t>
      </w:r>
    </w:p>
    <w:p w14:paraId="502F18D4" w14:textId="466EA652" w:rsidR="004A3098" w:rsidRPr="00374F3A" w:rsidRDefault="004A3098" w:rsidP="00D8710C">
      <w:pPr>
        <w:jc w:val="both"/>
        <w:rPr>
          <w:rFonts w:eastAsiaTheme="minorEastAsia"/>
        </w:rPr>
      </w:pPr>
      <w:r w:rsidRPr="004A3098">
        <w:rPr>
          <w:rFonts w:eastAsiaTheme="minorEastAsia"/>
          <w:b/>
          <w:bCs/>
        </w:rPr>
        <w:t>True</w:t>
      </w:r>
      <w:r>
        <w:rPr>
          <w:rFonts w:eastAsiaTheme="minorEastAsia"/>
        </w:rPr>
        <w:t>. This is one of the benefits of such models. The attention heads in the model can link together words in different parts of a sentence and so they can capture different ways that the same word will be used in other contexts.</w:t>
      </w:r>
    </w:p>
    <w:p w14:paraId="220930B8" w14:textId="6304DFE3" w:rsidR="00374F3A" w:rsidRDefault="00374F3A" w:rsidP="00374F3A">
      <w:pPr>
        <w:jc w:val="both"/>
        <w:rPr>
          <w:b/>
          <w:bCs/>
          <w:i/>
          <w:iCs/>
          <w:color w:val="808080" w:themeColor="background1" w:themeShade="80"/>
        </w:rPr>
      </w:pPr>
      <w:r>
        <w:rPr>
          <w:b/>
          <w:bCs/>
          <w:i/>
          <w:iCs/>
          <w:color w:val="808080" w:themeColor="background1" w:themeShade="80"/>
        </w:rPr>
        <w:t>D- Cloud base large language models can be accessed remotely or alternatively, the training corpuses can be downloaded and stored locally.</w:t>
      </w:r>
    </w:p>
    <w:p w14:paraId="4E796449" w14:textId="159824F8" w:rsidR="00374F3A" w:rsidRDefault="00374F3A" w:rsidP="00374F3A">
      <w:pPr>
        <w:jc w:val="both"/>
        <w:rPr>
          <w:rFonts w:eastAsiaTheme="minorEastAsia"/>
        </w:rPr>
      </w:pPr>
      <w:r>
        <w:rPr>
          <w:rFonts w:eastAsiaTheme="minorEastAsia"/>
          <w:b/>
          <w:bCs/>
        </w:rPr>
        <w:t xml:space="preserve">False. </w:t>
      </w:r>
      <w:r>
        <w:rPr>
          <w:rFonts w:eastAsiaTheme="minorEastAsia"/>
        </w:rPr>
        <w:t>Cloud base only exist on the cloud. The training datasets and weight matrices are huge, which cannot be stored locally. Also</w:t>
      </w:r>
      <w:r w:rsidR="00000A9B">
        <w:rPr>
          <w:rFonts w:eastAsiaTheme="minorEastAsia"/>
        </w:rPr>
        <w:t>,</w:t>
      </w:r>
      <w:r>
        <w:rPr>
          <w:rFonts w:eastAsiaTheme="minorEastAsia"/>
        </w:rPr>
        <w:t xml:space="preserve"> these details are usually proprietary to the model developer.</w:t>
      </w:r>
    </w:p>
    <w:p w14:paraId="08CEF3E5" w14:textId="69FBFAB4" w:rsidR="00000A9B" w:rsidRDefault="00000A9B" w:rsidP="00000A9B">
      <w:pPr>
        <w:jc w:val="both"/>
        <w:rPr>
          <w:b/>
          <w:bCs/>
          <w:i/>
          <w:iCs/>
          <w:color w:val="808080" w:themeColor="background1" w:themeShade="80"/>
        </w:rPr>
      </w:pPr>
      <w:r>
        <w:rPr>
          <w:b/>
          <w:bCs/>
          <w:i/>
          <w:iCs/>
          <w:color w:val="808080" w:themeColor="background1" w:themeShade="80"/>
        </w:rPr>
        <w:t>E- BART includes both encode and decoder layers.</w:t>
      </w:r>
    </w:p>
    <w:p w14:paraId="29394851" w14:textId="07A2EBAC" w:rsidR="00000A9B" w:rsidRDefault="00000A9B" w:rsidP="00000A9B">
      <w:pPr>
        <w:jc w:val="both"/>
        <w:rPr>
          <w:rFonts w:eastAsiaTheme="minorEastAsia"/>
        </w:rPr>
      </w:pPr>
      <w:r w:rsidRPr="004A3098">
        <w:rPr>
          <w:rFonts w:eastAsiaTheme="minorEastAsia"/>
          <w:b/>
          <w:bCs/>
        </w:rPr>
        <w:t>True</w:t>
      </w:r>
      <w:r>
        <w:rPr>
          <w:rFonts w:eastAsiaTheme="minorEastAsia"/>
        </w:rPr>
        <w:t>. BART includes both a bidirectional encoder of the sort incorporated into BERT and an auto-regressive decoder like the one incorporated into the GPT Family.</w:t>
      </w:r>
    </w:p>
    <w:p w14:paraId="75FC2B01" w14:textId="62664DBE" w:rsidR="00091EF4" w:rsidRDefault="00091EF4" w:rsidP="00091EF4">
      <w:pPr>
        <w:jc w:val="both"/>
        <w:rPr>
          <w:b/>
          <w:bCs/>
          <w:i/>
          <w:iCs/>
          <w:color w:val="808080" w:themeColor="background1" w:themeShade="80"/>
        </w:rPr>
      </w:pPr>
      <w:r>
        <w:rPr>
          <w:b/>
          <w:bCs/>
          <w:i/>
          <w:iCs/>
          <w:color w:val="808080" w:themeColor="background1" w:themeShade="80"/>
        </w:rPr>
        <w:t>F- LLMs can only analyze text and not images</w:t>
      </w:r>
    </w:p>
    <w:p w14:paraId="5F66634B" w14:textId="01E4767E" w:rsidR="00091EF4" w:rsidRPr="00091EF4" w:rsidRDefault="00091EF4" w:rsidP="00091EF4">
      <w:pPr>
        <w:jc w:val="both"/>
      </w:pPr>
      <w:r>
        <w:rPr>
          <w:rFonts w:eastAsiaTheme="minorEastAsia"/>
          <w:b/>
          <w:bCs/>
        </w:rPr>
        <w:t xml:space="preserve">False. </w:t>
      </w:r>
      <w:r>
        <w:rPr>
          <w:rFonts w:eastAsiaTheme="minorEastAsia"/>
        </w:rPr>
        <w:t>This was true until recently, but both Gemini and the latest version of GPT can handle images as well.</w:t>
      </w:r>
    </w:p>
    <w:p w14:paraId="6C7A2CAD" w14:textId="7EB89A1F" w:rsidR="00C54EE7" w:rsidRDefault="00C54EE7" w:rsidP="00C54EE7">
      <w:pPr>
        <w:jc w:val="both"/>
        <w:rPr>
          <w:b/>
          <w:bCs/>
          <w:i/>
          <w:iCs/>
          <w:color w:val="808080" w:themeColor="background1" w:themeShade="80"/>
        </w:rPr>
      </w:pPr>
      <w:r>
        <w:rPr>
          <w:b/>
          <w:bCs/>
          <w:i/>
          <w:iCs/>
          <w:color w:val="808080" w:themeColor="background1" w:themeShade="80"/>
        </w:rPr>
        <w:lastRenderedPageBreak/>
        <w:t>10.2 Explain the difference between the continuous bag of word and skip-gram model architectures.</w:t>
      </w:r>
    </w:p>
    <w:p w14:paraId="6DD84F39" w14:textId="6B651065" w:rsidR="008F7222" w:rsidRDefault="00C54EE7" w:rsidP="00AF37E6">
      <w:pPr>
        <w:jc w:val="both"/>
        <w:rPr>
          <w:rFonts w:eastAsiaTheme="minorEastAsia"/>
        </w:rPr>
      </w:pPr>
      <w:r w:rsidRPr="00BF4BD1">
        <w:rPr>
          <w:rFonts w:eastAsiaTheme="minorEastAsia"/>
        </w:rPr>
        <w:t>CBoW is tasked to predict a masked word base on a few context words before and after that, whereas skip-gram tries to predict the context words around a particular word.</w:t>
      </w:r>
    </w:p>
    <w:p w14:paraId="3497368D" w14:textId="4A33AE8D" w:rsidR="00BF4BD1" w:rsidRDefault="00BF4BD1" w:rsidP="00BF4BD1">
      <w:pPr>
        <w:jc w:val="both"/>
        <w:rPr>
          <w:b/>
          <w:bCs/>
          <w:i/>
          <w:iCs/>
          <w:color w:val="808080" w:themeColor="background1" w:themeShade="80"/>
        </w:rPr>
      </w:pPr>
      <w:r>
        <w:rPr>
          <w:b/>
          <w:bCs/>
          <w:i/>
          <w:iCs/>
          <w:color w:val="808080" w:themeColor="background1" w:themeShade="80"/>
        </w:rPr>
        <w:t>10.3 What are the disadvantages of the traditional boW approach to representing documents as vectors of numbers and how does Word2Vec overcome these?</w:t>
      </w:r>
    </w:p>
    <w:p w14:paraId="69BA8BEF" w14:textId="385B619F" w:rsidR="00BF4BD1" w:rsidRDefault="00B672CF" w:rsidP="00BF4BD1">
      <w:pPr>
        <w:jc w:val="both"/>
        <w:rPr>
          <w:rFonts w:eastAsiaTheme="minorEastAsia"/>
        </w:rPr>
      </w:pPr>
      <w:r>
        <w:rPr>
          <w:rFonts w:eastAsiaTheme="minorEastAsia"/>
        </w:rPr>
        <w:t>Traditional BoW treats each word as independent from all other words in a document, the only aspects it captures are whether a particular word appears in a document and how many times. The limitation implies that BoW cannot impute any meaning to the words and nor can it propose synonyms for a particular word. The word embedding is also very inefficient because the vectors created will each be of the same length as the entire vocabulary but very sparse, containing predominantly zeros. Word2Vec uses a variable length embedding that can reduce the dimensionality by creating a dense representation and encodes the position of words within a document so that their meaning can be capture</w:t>
      </w:r>
      <w:r w:rsidR="002D2B4B">
        <w:rPr>
          <w:rFonts w:eastAsiaTheme="minorEastAsia"/>
        </w:rPr>
        <w:t>d.</w:t>
      </w:r>
    </w:p>
    <w:p w14:paraId="45976CAC" w14:textId="4FD84429" w:rsidR="00D906E7" w:rsidRDefault="00D906E7" w:rsidP="00D906E7">
      <w:pPr>
        <w:jc w:val="both"/>
        <w:rPr>
          <w:b/>
          <w:bCs/>
          <w:i/>
          <w:iCs/>
          <w:color w:val="808080" w:themeColor="background1" w:themeShade="80"/>
        </w:rPr>
      </w:pPr>
      <w:r>
        <w:rPr>
          <w:b/>
          <w:bCs/>
          <w:i/>
          <w:iCs/>
          <w:color w:val="808080" w:themeColor="background1" w:themeShade="80"/>
        </w:rPr>
        <w:t>10.4 What is the Key difference between RNN and Feedforward neural networks, FNN?</w:t>
      </w:r>
    </w:p>
    <w:p w14:paraId="4975C1C5" w14:textId="656EC68F" w:rsidR="00D906E7" w:rsidRDefault="00D906E7" w:rsidP="00D906E7">
      <w:pPr>
        <w:jc w:val="both"/>
        <w:rPr>
          <w:rFonts w:eastAsiaTheme="minorEastAsia"/>
        </w:rPr>
      </w:pPr>
      <w:r>
        <w:rPr>
          <w:rFonts w:eastAsiaTheme="minorEastAsia"/>
        </w:rPr>
        <w:t>At any time step, the RNN combines the input form the current time step as well as the values stored in memory to generate the output.</w:t>
      </w:r>
    </w:p>
    <w:p w14:paraId="1977C7B3" w14:textId="7F9B56BE" w:rsidR="00C41CF4" w:rsidRDefault="00C41CF4" w:rsidP="00C41CF4">
      <w:pPr>
        <w:jc w:val="both"/>
        <w:rPr>
          <w:b/>
          <w:bCs/>
          <w:i/>
          <w:iCs/>
          <w:color w:val="808080" w:themeColor="background1" w:themeShade="80"/>
        </w:rPr>
      </w:pPr>
      <w:r>
        <w:rPr>
          <w:b/>
          <w:bCs/>
          <w:i/>
          <w:iCs/>
          <w:color w:val="808080" w:themeColor="background1" w:themeShade="80"/>
        </w:rPr>
        <w:lastRenderedPageBreak/>
        <w:t>10.5 Describe the Training process of LLMs</w:t>
      </w:r>
    </w:p>
    <w:p w14:paraId="0AB8344F" w14:textId="77777777" w:rsidR="00912D9D" w:rsidRDefault="00C41CF4" w:rsidP="00C41CF4">
      <w:pPr>
        <w:jc w:val="both"/>
        <w:rPr>
          <w:rFonts w:eastAsiaTheme="minorEastAsia"/>
        </w:rPr>
      </w:pPr>
      <w:r>
        <w:rPr>
          <w:rFonts w:eastAsiaTheme="minorEastAsia"/>
        </w:rPr>
        <w:t xml:space="preserve">First step is cleaning the Data, corpus, which includes filtering, removal of duplicates, noisy data and punctuation  marks as well as resolving or removing </w:t>
      </w:r>
    </w:p>
    <w:p w14:paraId="78E2377E" w14:textId="2C711ED2" w:rsidR="00C41CF4" w:rsidRDefault="00C41CF4" w:rsidP="00C41CF4">
      <w:pPr>
        <w:jc w:val="both"/>
        <w:rPr>
          <w:rFonts w:eastAsiaTheme="minorEastAsia"/>
        </w:rPr>
      </w:pPr>
      <w:r>
        <w:rPr>
          <w:rFonts w:eastAsiaTheme="minorEastAsia"/>
        </w:rPr>
        <w:t>ambiguous data. Then, it should be separated into small parts or tokens to enable efficient processing. This should be followed by encoding to store the positional information of sequences of text. The model is then pre-trained on the textual data usually without any labels. Then the model is finetuned to transfer the knowledge gained during pre-training to conduct specific tasks. Then it is modified by the process called alignment to conform with human preferences. Then generate outcome by decoding the model</w:t>
      </w:r>
      <w:r w:rsidR="0087245D">
        <w:rPr>
          <w:rFonts w:eastAsiaTheme="minorEastAsia"/>
        </w:rPr>
        <w:t>. Finally, the model is optimized for production use by turning off some lower-level neural network layers, dropping unimportant weights and reducing the precision of weights.</w:t>
      </w:r>
      <w:r>
        <w:rPr>
          <w:rFonts w:eastAsiaTheme="minorEastAsia"/>
        </w:rPr>
        <w:t xml:space="preserve"> </w:t>
      </w:r>
    </w:p>
    <w:p w14:paraId="2E2ED354" w14:textId="4339217D" w:rsidR="00912D9D" w:rsidRDefault="00912D9D" w:rsidP="00912D9D">
      <w:pPr>
        <w:jc w:val="both"/>
        <w:rPr>
          <w:b/>
          <w:bCs/>
          <w:i/>
          <w:iCs/>
          <w:color w:val="808080" w:themeColor="background1" w:themeShade="80"/>
        </w:rPr>
      </w:pPr>
      <w:r>
        <w:rPr>
          <w:b/>
          <w:bCs/>
          <w:i/>
          <w:iCs/>
          <w:color w:val="808080" w:themeColor="background1" w:themeShade="80"/>
        </w:rPr>
        <w:t>10.6</w:t>
      </w:r>
    </w:p>
    <w:p w14:paraId="3AD6E80F" w14:textId="341003EE" w:rsidR="00912D9D" w:rsidRDefault="00912D9D" w:rsidP="00912D9D">
      <w:pPr>
        <w:jc w:val="both"/>
        <w:rPr>
          <w:b/>
          <w:bCs/>
          <w:i/>
          <w:iCs/>
          <w:color w:val="808080" w:themeColor="background1" w:themeShade="80"/>
        </w:rPr>
      </w:pPr>
      <w:r>
        <w:rPr>
          <w:b/>
          <w:bCs/>
          <w:i/>
          <w:iCs/>
          <w:color w:val="808080" w:themeColor="background1" w:themeShade="80"/>
        </w:rPr>
        <w:t>A- What are the guidelines for drafting good prompts?</w:t>
      </w:r>
    </w:p>
    <w:p w14:paraId="4F80E35C" w14:textId="15A20891" w:rsidR="00912D9D" w:rsidRDefault="00912D9D" w:rsidP="00912D9D">
      <w:pPr>
        <w:jc w:val="both"/>
        <w:rPr>
          <w:rFonts w:eastAsiaTheme="minorEastAsia"/>
        </w:rPr>
      </w:pPr>
      <w:r>
        <w:rPr>
          <w:rFonts w:eastAsiaTheme="minorEastAsia"/>
        </w:rPr>
        <w:t>Prompts should allow the model time to find good results, i.e. asking that the analysis be finished before answering, asking the mode to see if anything is missing in its answer and so on.</w:t>
      </w:r>
    </w:p>
    <w:p w14:paraId="171D2659" w14:textId="7594E4B8" w:rsidR="00912D9D" w:rsidRDefault="00912D9D" w:rsidP="00912D9D">
      <w:pPr>
        <w:jc w:val="both"/>
        <w:rPr>
          <w:b/>
          <w:bCs/>
          <w:i/>
          <w:iCs/>
          <w:color w:val="808080" w:themeColor="background1" w:themeShade="80"/>
        </w:rPr>
      </w:pPr>
      <w:r>
        <w:rPr>
          <w:b/>
          <w:bCs/>
          <w:i/>
          <w:iCs/>
          <w:color w:val="808080" w:themeColor="background1" w:themeShade="80"/>
        </w:rPr>
        <w:t>B- How to control the behavior of LLMs.</w:t>
      </w:r>
    </w:p>
    <w:p w14:paraId="41B9FC9F" w14:textId="61C288AE" w:rsidR="00912D9D" w:rsidRDefault="00912D9D" w:rsidP="00912D9D">
      <w:pPr>
        <w:jc w:val="both"/>
        <w:rPr>
          <w:rFonts w:eastAsiaTheme="minorEastAsia"/>
        </w:rPr>
      </w:pPr>
      <w:r>
        <w:rPr>
          <w:rFonts w:eastAsiaTheme="minorEastAsia"/>
        </w:rPr>
        <w:t>Users can also control how an LLM behaves by setting a parameter called temperature which changes the probability distribution of tokens being predicted.</w:t>
      </w:r>
    </w:p>
    <w:p w14:paraId="178B003D" w14:textId="6B2A2318" w:rsidR="00510E2E" w:rsidRPr="005C6E15" w:rsidRDefault="00510E2E" w:rsidP="00510E2E">
      <w:pPr>
        <w:pStyle w:val="Heading1"/>
        <w:jc w:val="both"/>
        <w:rPr>
          <w:rFonts w:ascii="Bahnschrift SemiBold Condensed" w:hAnsi="Bahnschrift SemiBold Condensed"/>
          <w:color w:val="000000" w:themeColor="text1"/>
        </w:rPr>
      </w:pPr>
      <w:bookmarkStart w:id="182" w:name="_Toc179228595"/>
      <w:r w:rsidRPr="00150C93">
        <w:rPr>
          <w:rFonts w:ascii="Bahnschrift SemiBold Condensed" w:hAnsi="Bahnschrift SemiBold Condensed"/>
          <w:color w:val="000000" w:themeColor="text1"/>
        </w:rPr>
        <w:lastRenderedPageBreak/>
        <w:t xml:space="preserve">Module </w:t>
      </w:r>
      <w:r>
        <w:rPr>
          <w:rFonts w:ascii="Bahnschrift SemiBold Condensed" w:hAnsi="Bahnschrift SemiBold Condensed"/>
          <w:color w:val="000000" w:themeColor="text1"/>
        </w:rPr>
        <w:t>3</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Risk and Risk Factors</w:t>
      </w:r>
      <w:bookmarkEnd w:id="182"/>
    </w:p>
    <w:p w14:paraId="4A94E69F" w14:textId="77777777" w:rsidR="00510E2E" w:rsidRPr="00C9692F" w:rsidRDefault="00510E2E" w:rsidP="00510E2E">
      <w:pPr>
        <w:jc w:val="both"/>
        <w:rPr>
          <w:i/>
          <w:iCs/>
        </w:rPr>
      </w:pPr>
      <w:r w:rsidRPr="00C9692F">
        <w:rPr>
          <w:i/>
          <w:iCs/>
        </w:rPr>
        <w:t>Learning Objectives</w:t>
      </w:r>
    </w:p>
    <w:p w14:paraId="7B44C01D" w14:textId="26BAAB9D" w:rsidR="00510E2E" w:rsidRDefault="00510E2E" w:rsidP="00510E2E">
      <w:pPr>
        <w:jc w:val="both"/>
        <w:rPr>
          <w:rFonts w:eastAsiaTheme="minorEastAsia"/>
        </w:rPr>
      </w:pPr>
      <w:r>
        <w:t>Describe and differentiate between the concepts of individual and group fairness. Describe the various measure of group fairness. Discuss trade-offs associated with different concepts and measures of fairness. Describe source of algorithmic bias and unfairness. Describe explainability, interpretability and transparency. Describe techniques for making algorithms more explainable, discuss risk posed by AI to human autonomy, safety and well-being. Describe sources of AI-related reputational risk and strategies for mitigating those risks and finally, discuss global challenges and risk associate with AI.</w:t>
      </w:r>
    </w:p>
    <w:p w14:paraId="260759EC" w14:textId="77777777" w:rsidR="004F2CD9" w:rsidRDefault="004F2CD9" w:rsidP="00912D9D">
      <w:pPr>
        <w:jc w:val="both"/>
      </w:pPr>
    </w:p>
    <w:p w14:paraId="7463AB90" w14:textId="57C303CE" w:rsidR="00CA5CA2" w:rsidRDefault="00CA5CA2" w:rsidP="00CA5CA2">
      <w:pPr>
        <w:pStyle w:val="Heading2"/>
        <w:jc w:val="both"/>
        <w:rPr>
          <w:rFonts w:ascii="Bahnschrift SemiBold Condensed" w:hAnsi="Bahnschrift SemiBold Condensed"/>
          <w:b/>
          <w:bCs/>
          <w:color w:val="auto"/>
        </w:rPr>
      </w:pPr>
      <w:bookmarkStart w:id="183" w:name="_Toc179228596"/>
      <w:r>
        <w:rPr>
          <w:rFonts w:ascii="Bahnschrift SemiBold Condensed" w:hAnsi="Bahnschrift SemiBold Condensed"/>
          <w:b/>
          <w:bCs/>
          <w:color w:val="auto"/>
        </w:rPr>
        <w:t>1.0 Introduction</w:t>
      </w:r>
      <w:bookmarkEnd w:id="183"/>
    </w:p>
    <w:p w14:paraId="4A913911" w14:textId="28F3FDBB" w:rsidR="00510E2E" w:rsidRDefault="001C17F1">
      <w:pPr>
        <w:jc w:val="both"/>
      </w:pPr>
      <w:r>
        <w:t>Technologies</w:t>
      </w:r>
      <w:r w:rsidR="006C0902">
        <w:t xml:space="preserve"> pose risk and we are only on the beginning to understand the various risks associated with the use of AI technology. The </w:t>
      </w:r>
      <w:r>
        <w:t>evolving</w:t>
      </w:r>
      <w:r w:rsidR="006C0902">
        <w:t xml:space="preserve"> nature of these risks requires us to adopt a dynamic and informed approach both to ensure beneficial use and to mitigate unintended consequences. In considering the risk implications of AI, it is important to recognize the following.</w:t>
      </w:r>
    </w:p>
    <w:p w14:paraId="05E85C68" w14:textId="68276755" w:rsidR="006C0902" w:rsidRDefault="006C0902">
      <w:pPr>
        <w:jc w:val="both"/>
      </w:pPr>
      <w:r>
        <w:t>AI is hugely pervasive in both range and variety of use. This poses challenges to risk prediction, as risks can take on different forms depending on the use case.</w:t>
      </w:r>
    </w:p>
    <w:p w14:paraId="383D6A0F" w14:textId="7BE97116" w:rsidR="006F7C12" w:rsidRDefault="006F7C12">
      <w:pPr>
        <w:jc w:val="both"/>
      </w:pPr>
      <w:r>
        <w:lastRenderedPageBreak/>
        <w:t>AI technologies also have increasingly large capabilities, which enables us to use them in increasingly high-stakes settings. Doing so implies that any technological shortcomings can have significant consequences for people. For example, an automatically generated outcome of a loan application can profoundly affect the applicant. Similarly, a clinical diagnosis generated by a medical algorithm can have a long-lasting impact on the patient's life. AI development is rapid, which often poses challenges for impact prediction, risk measurement and risk mitigation. A further consequence of this rapid development is the difficulty of establishing robust governance mechanisms that effectively address risks.</w:t>
      </w:r>
      <w:r w:rsidR="00DF3462">
        <w:t xml:space="preserve"> This is especially a challenge for regulatory responses, which are often slow to develop and difficult to change once established. A slowness  to regulate, on the other hand, may allow for potentially harmful technologies to persist, and can lead to the normalization and entrenchment of harmful practices. </w:t>
      </w:r>
    </w:p>
    <w:p w14:paraId="5E3DF2BE" w14:textId="34F95B28" w:rsidR="00422F60" w:rsidRDefault="00422F60">
      <w:pPr>
        <w:jc w:val="both"/>
      </w:pPr>
      <w:r>
        <w:t xml:space="preserve">It is important that those developing and using AI technologies recognize and manage the risks. As will become clear, risk from AI are often interconnected. Lack of transparency can affect fairness and </w:t>
      </w:r>
      <w:r w:rsidR="00EC04A3">
        <w:t xml:space="preserve">safety, </w:t>
      </w:r>
      <w:r>
        <w:t xml:space="preserve"> algorithmic bias can lead to reputational risk and so on.</w:t>
      </w:r>
    </w:p>
    <w:p w14:paraId="1416C106" w14:textId="77777777" w:rsidR="001C17F1" w:rsidRDefault="001C17F1">
      <w:pPr>
        <w:jc w:val="both"/>
      </w:pPr>
    </w:p>
    <w:p w14:paraId="03C86C7C" w14:textId="77777777" w:rsidR="001C17F1" w:rsidRDefault="001C17F1">
      <w:pPr>
        <w:jc w:val="both"/>
      </w:pPr>
    </w:p>
    <w:p w14:paraId="1ED0D425" w14:textId="77777777" w:rsidR="001C17F1" w:rsidRDefault="001C17F1">
      <w:pPr>
        <w:jc w:val="both"/>
      </w:pPr>
    </w:p>
    <w:p w14:paraId="35478BF3" w14:textId="77777777" w:rsidR="001C17F1" w:rsidRDefault="001C17F1">
      <w:pPr>
        <w:jc w:val="both"/>
      </w:pPr>
    </w:p>
    <w:p w14:paraId="4BF164BC" w14:textId="0928DA9C" w:rsidR="001C17F1" w:rsidRPr="001C17F1" w:rsidRDefault="001C17F1" w:rsidP="001C17F1">
      <w:pPr>
        <w:pStyle w:val="Heading2"/>
        <w:jc w:val="both"/>
        <w:rPr>
          <w:rFonts w:ascii="Bahnschrift SemiBold Condensed" w:hAnsi="Bahnschrift SemiBold Condensed"/>
          <w:b/>
          <w:bCs/>
          <w:color w:val="auto"/>
        </w:rPr>
      </w:pPr>
      <w:bookmarkStart w:id="184" w:name="_Toc179228597"/>
      <w:r>
        <w:rPr>
          <w:rFonts w:ascii="Bahnschrift SemiBold Condensed" w:hAnsi="Bahnschrift SemiBold Condensed"/>
          <w:b/>
          <w:bCs/>
          <w:color w:val="auto"/>
        </w:rPr>
        <w:lastRenderedPageBreak/>
        <w:t>2.0 Algorithmic Bias and Fairness</w:t>
      </w:r>
      <w:bookmarkEnd w:id="184"/>
    </w:p>
    <w:p w14:paraId="29279892" w14:textId="573D3D35" w:rsidR="001C17F1" w:rsidRDefault="001C17F1" w:rsidP="001C17F1">
      <w:pPr>
        <w:jc w:val="both"/>
      </w:pPr>
      <w:r>
        <w:t>AI systems are being deployed across myriad important domains, executing tasks that can have profound effects on people’s lives. These include medical diagnostics, bail decisions, policing, loan approvals, college admissions and recruitment.</w:t>
      </w:r>
      <w:r w:rsidR="004D2023">
        <w:t xml:space="preserve"> Although algorithms are often hailed for providing more consistent and objective decision making than humans, they too, can exhibit bias and create unfair results. By now, there are countless accounts of algorithmic bias and discrimination, some with severe consequences for the people subject to algorithm decision-making.</w:t>
      </w:r>
      <w:r w:rsidR="00737FAA">
        <w:t xml:space="preserve"> Although consistent decision making is desirable for many reasons, the downside of such consistency is that bias, if it occurs, become systematic. As a result, it is extremely important to ensure that algorithms do not exhibit such unwanted biases. This has been recognized by regulators across the globe, who increasingly demand that AI systems be fair and non-discriminatory.</w:t>
      </w:r>
    </w:p>
    <w:p w14:paraId="200803D1" w14:textId="77777777" w:rsidR="00D35D58" w:rsidRDefault="00D35D58" w:rsidP="001C17F1">
      <w:pPr>
        <w:jc w:val="both"/>
      </w:pPr>
    </w:p>
    <w:p w14:paraId="44461471" w14:textId="15B6557E" w:rsidR="00D35D58" w:rsidRPr="001C17F1" w:rsidRDefault="00D35D58" w:rsidP="00D35D58">
      <w:pPr>
        <w:pStyle w:val="Heading2"/>
        <w:jc w:val="both"/>
        <w:rPr>
          <w:rFonts w:ascii="Bahnschrift SemiBold Condensed" w:hAnsi="Bahnschrift SemiBold Condensed"/>
          <w:b/>
          <w:bCs/>
          <w:color w:val="auto"/>
        </w:rPr>
      </w:pPr>
      <w:bookmarkStart w:id="185" w:name="_Toc179228598"/>
      <w:r>
        <w:rPr>
          <w:rFonts w:ascii="Bahnschrift SemiBold Condensed" w:hAnsi="Bahnschrift SemiBold Condensed"/>
          <w:b/>
          <w:bCs/>
          <w:color w:val="auto"/>
        </w:rPr>
        <w:t>2.1 What is Bias?</w:t>
      </w:r>
      <w:bookmarkEnd w:id="185"/>
    </w:p>
    <w:p w14:paraId="544A5FB2" w14:textId="66B24949" w:rsidR="00D35D58" w:rsidRDefault="00D35D58" w:rsidP="00D35D58">
      <w:pPr>
        <w:jc w:val="both"/>
      </w:pPr>
      <w:r>
        <w:t xml:space="preserve">The term Bias is used differently across different disciplines and contexts, and it is useful to keep this in mind when referring to algorithmic bias. Data scientists and statisticians use bias to refer to a systematic error in the measurement or prediction process, which in turn leads to a discrepancy between the ground truth and the measurement prediction.  Within psychology and </w:t>
      </w:r>
      <w:r>
        <w:lastRenderedPageBreak/>
        <w:t xml:space="preserve">cognitive science, bias is a systematic error in judgement, or a systematic deviation from rationality. For example, a user putting more trust into a computational system than would rationally be justified is said to suffer from automation bias.  When used in the context of algorithms, bias typically not only include systematic errors of various kinds, but also the resulting unfair outcome </w:t>
      </w:r>
      <w:r w:rsidR="00BE0A34">
        <w:t xml:space="preserve">of certain groups of people. Here, bias has become a value-laden concept that explicitly refers to the effects of algorithms on humans. </w:t>
      </w:r>
    </w:p>
    <w:p w14:paraId="3572B8E3" w14:textId="7777B544" w:rsidR="00BE0A34" w:rsidRDefault="00BE0A34" w:rsidP="00D35D58">
      <w:pPr>
        <w:jc w:val="both"/>
      </w:pPr>
      <w:r w:rsidRPr="00AB7579">
        <w:rPr>
          <w:b/>
          <w:bCs/>
        </w:rPr>
        <w:t xml:space="preserve">Algorithm bias </w:t>
      </w:r>
      <w:r>
        <w:t>is a systematic deviation of an algorithm’s output, performance, or impact relative to some norm, aim, standard or baseline.</w:t>
      </w:r>
      <w:r w:rsidR="00AB7579">
        <w:t xml:space="preserve"> </w:t>
      </w:r>
    </w:p>
    <w:p w14:paraId="18C24C6A" w14:textId="08A495DE" w:rsidR="00AB7579" w:rsidRDefault="00AB7579" w:rsidP="00D35D58">
      <w:pPr>
        <w:jc w:val="both"/>
      </w:pPr>
      <w:r>
        <w:t>We can make an additional distinction between explicit and implicit bias. In the former case, the algorithm’s developer intentionally projects its own biases into the algorithm, leading to biased outputs. In the latter case, bias creeps in undetected through the algorithms design or via the data used to train the algorithm. In those cases, bias is implicit and unintended.</w:t>
      </w:r>
    </w:p>
    <w:p w14:paraId="5FA0DA33" w14:textId="77777777" w:rsidR="00D733CE" w:rsidRDefault="00D733CE" w:rsidP="00D35D58">
      <w:pPr>
        <w:jc w:val="both"/>
      </w:pPr>
    </w:p>
    <w:p w14:paraId="63040190" w14:textId="24D163DB" w:rsidR="00D733CE" w:rsidRPr="001C17F1" w:rsidRDefault="00D733CE" w:rsidP="00D733CE">
      <w:pPr>
        <w:pStyle w:val="Heading2"/>
        <w:jc w:val="both"/>
        <w:rPr>
          <w:rFonts w:ascii="Bahnschrift SemiBold Condensed" w:hAnsi="Bahnschrift SemiBold Condensed"/>
          <w:b/>
          <w:bCs/>
          <w:color w:val="auto"/>
        </w:rPr>
      </w:pPr>
      <w:bookmarkStart w:id="186" w:name="_Toc179228599"/>
      <w:r>
        <w:rPr>
          <w:rFonts w:ascii="Bahnschrift SemiBold Condensed" w:hAnsi="Bahnschrift SemiBold Condensed"/>
          <w:b/>
          <w:bCs/>
          <w:color w:val="auto"/>
        </w:rPr>
        <w:t>2.2 What is fair?</w:t>
      </w:r>
      <w:bookmarkEnd w:id="186"/>
    </w:p>
    <w:p w14:paraId="7B46B7BF" w14:textId="38C917F8" w:rsidR="00D733CE" w:rsidRDefault="00D733CE" w:rsidP="00D733CE">
      <w:pPr>
        <w:jc w:val="both"/>
      </w:pPr>
      <w:r>
        <w:t>Algorithmic fairness is a critical yet complex aspect of AI development. Crucially, it requires us to first answer the question, what is fair? The two main approaches to fairness in the context of algorithmic design are individual and group fairness.</w:t>
      </w:r>
    </w:p>
    <w:p w14:paraId="68A16E2B" w14:textId="104C3A29" w:rsidR="00D733CE" w:rsidRDefault="00D733CE" w:rsidP="00D733CE">
      <w:pPr>
        <w:jc w:val="both"/>
      </w:pPr>
      <w:r w:rsidRPr="006F1FEC">
        <w:rPr>
          <w:b/>
          <w:bCs/>
        </w:rPr>
        <w:lastRenderedPageBreak/>
        <w:t>Individual fairness</w:t>
      </w:r>
      <w:r>
        <w:t xml:space="preserve"> relates to the Aristotelian doctrine of treating like cases alike, in other words, it demands similarly situated individuals be treated equally.</w:t>
      </w:r>
    </w:p>
    <w:p w14:paraId="15EB6D78" w14:textId="6262611B" w:rsidR="006F1FEC" w:rsidRDefault="006F1FEC" w:rsidP="00D733CE">
      <w:pPr>
        <w:jc w:val="both"/>
      </w:pPr>
      <w:r w:rsidRPr="006F1FEC">
        <w:rPr>
          <w:b/>
          <w:bCs/>
        </w:rPr>
        <w:t>Group fairness,</w:t>
      </w:r>
      <w:r>
        <w:t xml:space="preserve"> on the other hand, does not consider individuals, but instead looks at statistical differences between groups. </w:t>
      </w:r>
    </w:p>
    <w:p w14:paraId="333E9F2D" w14:textId="45BE24D4" w:rsidR="006F1FEC" w:rsidRDefault="00FE699E" w:rsidP="00D733CE">
      <w:pPr>
        <w:jc w:val="both"/>
      </w:pPr>
      <w:r>
        <w:t>An example</w:t>
      </w:r>
      <w:r w:rsidR="006F1FEC">
        <w:t xml:space="preserve"> is on college admissions, a college wants to ensure its admissions process is fair and consistent. To aid with the decision-making process the college uses </w:t>
      </w:r>
      <w:r>
        <w:t>college AD</w:t>
      </w:r>
      <w:r w:rsidR="006F1FEC">
        <w:t>, an algorithm that analyzes test score, school records and writing samples of applicants, and outputs a hierarchy of the most promising students.</w:t>
      </w:r>
    </w:p>
    <w:p w14:paraId="72F2384B" w14:textId="77777777" w:rsidR="00D47D30" w:rsidRDefault="00D47D30" w:rsidP="00D733CE">
      <w:pPr>
        <w:jc w:val="both"/>
      </w:pPr>
    </w:p>
    <w:p w14:paraId="39F93E6D" w14:textId="0D536ACE" w:rsidR="00D47D30" w:rsidRPr="001C17F1" w:rsidRDefault="00D47D30" w:rsidP="00D47D30">
      <w:pPr>
        <w:pStyle w:val="Heading2"/>
        <w:jc w:val="both"/>
        <w:rPr>
          <w:rFonts w:ascii="Bahnschrift SemiBold Condensed" w:hAnsi="Bahnschrift SemiBold Condensed"/>
          <w:b/>
          <w:bCs/>
          <w:color w:val="auto"/>
        </w:rPr>
      </w:pPr>
      <w:bookmarkStart w:id="187" w:name="_Toc179228600"/>
      <w:r>
        <w:rPr>
          <w:rFonts w:ascii="Bahnschrift SemiBold Condensed" w:hAnsi="Bahnschrift SemiBold Condensed"/>
          <w:b/>
          <w:bCs/>
          <w:color w:val="auto"/>
        </w:rPr>
        <w:t>2.2.1 Individual Fairness</w:t>
      </w:r>
      <w:bookmarkEnd w:id="187"/>
    </w:p>
    <w:p w14:paraId="64E82C52" w14:textId="1B030065" w:rsidR="00D47D30" w:rsidRDefault="00D47D30" w:rsidP="00D47D30">
      <w:pPr>
        <w:jc w:val="both"/>
      </w:pPr>
      <w:r>
        <w:t>In college admissions, the prevailing belief is that admission should be based on merit</w:t>
      </w:r>
      <w:r w:rsidR="00FE5A7A">
        <w:t xml:space="preserve"> with only the best students receiving offers. We often consider grades as a good indicator of merit, and so the natural consequence would be to offer places only to applicants with top grades. This is an application of the individual fairness doctrine. Because the relevant metric for college admissions is scholarly achievement and nothing else, we avoid direct discrimination of the biases of protected characteristics, such as race, gender or religion.</w:t>
      </w:r>
      <w:r w:rsidR="00FE3137">
        <w:t xml:space="preserve"> If one applicant has higher grades than another, is selected, no matter what other characteristics it might possess. Here, treating like cases alike means treating applicants that are alike in all relevant aspects alike.</w:t>
      </w:r>
    </w:p>
    <w:p w14:paraId="04B9057E" w14:textId="51EDF8F0" w:rsidR="00FE3137" w:rsidRDefault="00FE3137" w:rsidP="00D47D30">
      <w:pPr>
        <w:jc w:val="both"/>
      </w:pPr>
      <w:r>
        <w:lastRenderedPageBreak/>
        <w:t>However, we quickly encounter limits to this seemingly straightforward principle of individual fairness. Not all students start out equally. Some might have had to overcome significant hurdles to achieve certain grades. If we truly are interested in merit, should we take this fact into account when making decisions? And if so, how should we weigh this fact against other relevant criteria?</w:t>
      </w:r>
      <w:r w:rsidR="00704BEE">
        <w:t xml:space="preserve"> Is it fair to reject an applicant with top grades but admit a student with slightly lower grades whom we know to have displayed extraordinary resilience, motivation and self-discipline to overcome socioeconomic hurdles</w:t>
      </w:r>
      <w:r w:rsidR="00492341">
        <w:t xml:space="preserve"> or physical difficulties? Moreover, how would we determine what those hurdles were and translate them into numbers that allow us to compare applicants?</w:t>
      </w:r>
    </w:p>
    <w:p w14:paraId="4996C27F" w14:textId="4F9921A5" w:rsidR="00492341" w:rsidRDefault="00492341" w:rsidP="00D47D30">
      <w:pPr>
        <w:jc w:val="both"/>
      </w:pPr>
      <w:r>
        <w:t xml:space="preserve">These questions have no easy answer, different individuals </w:t>
      </w:r>
      <w:r w:rsidR="005014AB">
        <w:t>w</w:t>
      </w:r>
      <w:r>
        <w:t xml:space="preserve">ill hold different views as to whether and how socioeconomic factors should influence college admissions. This is a limitation of the treating </w:t>
      </w:r>
      <w:r w:rsidR="005014AB">
        <w:t xml:space="preserve">like cases alike doctrine. Intuitive as it may be, it requires us first to agree on what counts as “alike”, which is often contentious. This issue becomes especially pronounced in the case of algorithmic design, where the designers need to be explicit about the relevant factors that feature in the </w:t>
      </w:r>
      <w:r w:rsidR="001B4013">
        <w:t>decision-making</w:t>
      </w:r>
      <w:r w:rsidR="005014AB">
        <w:t xml:space="preserve"> process. These may, furthermore, vary with context.</w:t>
      </w:r>
    </w:p>
    <w:p w14:paraId="0377E2A8" w14:textId="77777777" w:rsidR="002E2793" w:rsidRDefault="002E2793" w:rsidP="00D47D30">
      <w:pPr>
        <w:jc w:val="both"/>
      </w:pPr>
    </w:p>
    <w:p w14:paraId="7202E90A" w14:textId="77777777" w:rsidR="002E2793" w:rsidRDefault="002E2793" w:rsidP="00D47D30">
      <w:pPr>
        <w:jc w:val="both"/>
      </w:pPr>
    </w:p>
    <w:p w14:paraId="16A4A28F" w14:textId="77777777" w:rsidR="002E2793" w:rsidRDefault="002E2793" w:rsidP="00D47D30">
      <w:pPr>
        <w:jc w:val="both"/>
      </w:pPr>
    </w:p>
    <w:p w14:paraId="5E1A6E6C" w14:textId="370B1567" w:rsidR="002E2793" w:rsidRPr="002E2793" w:rsidRDefault="002E2793" w:rsidP="002E2793">
      <w:pPr>
        <w:pStyle w:val="Heading2"/>
        <w:jc w:val="both"/>
        <w:rPr>
          <w:rFonts w:ascii="Bahnschrift SemiBold Condensed" w:hAnsi="Bahnschrift SemiBold Condensed"/>
          <w:b/>
          <w:bCs/>
          <w:color w:val="auto"/>
        </w:rPr>
      </w:pPr>
      <w:bookmarkStart w:id="188" w:name="_Toc179228601"/>
      <w:r>
        <w:rPr>
          <w:rFonts w:ascii="Bahnschrift SemiBold Condensed" w:hAnsi="Bahnschrift SemiBold Condensed"/>
          <w:b/>
          <w:bCs/>
          <w:color w:val="auto"/>
        </w:rPr>
        <w:lastRenderedPageBreak/>
        <w:t>2.2.2 Group Fairness</w:t>
      </w:r>
      <w:bookmarkEnd w:id="188"/>
    </w:p>
    <w:p w14:paraId="3B0F3633" w14:textId="388E5570" w:rsidR="002E2793" w:rsidRDefault="002E2793" w:rsidP="002E2793">
      <w:pPr>
        <w:jc w:val="both"/>
      </w:pPr>
      <w:r>
        <w:t xml:space="preserve">As opposed to individual </w:t>
      </w:r>
      <w:r w:rsidR="00263B7B">
        <w:t>fairness</w:t>
      </w:r>
      <w:r w:rsidR="0004614E">
        <w:t>, group fairness does not consider the treatment of individuals, but instead looks at the statistical differences between groups. For example, we may ask whether there are statistical differences between the admission rates of male and female college applicants. This would be a matter of group fairness, as we are interested in whether there are a certain group that are disadvantaged by the algorithm and that share a protected characteristic. There are many different notions of group fairness, and which one is appropriate depends heavily on the context in which the algorithm is deployed. Broadly, these notions fall into two categories. The first category focuses on performance equality and compares algorithmic performance across different demographics. The second category focuses on output distributions without regard to the correctness or accuracy of those inputs. The main concern here is how a given outcome is distributed across different demographics.</w:t>
      </w:r>
    </w:p>
    <w:p w14:paraId="3EC57A13" w14:textId="77777777" w:rsidR="005277EB" w:rsidRDefault="005277EB" w:rsidP="002E2793">
      <w:pPr>
        <w:jc w:val="both"/>
      </w:pPr>
    </w:p>
    <w:p w14:paraId="5608A06D" w14:textId="23FF4C84" w:rsidR="005277EB" w:rsidRPr="005277EB" w:rsidRDefault="005277EB" w:rsidP="002E2793">
      <w:pPr>
        <w:jc w:val="both"/>
        <w:rPr>
          <w:i/>
          <w:iCs/>
          <w:u w:val="single"/>
        </w:rPr>
      </w:pPr>
      <w:r w:rsidRPr="005277EB">
        <w:rPr>
          <w:i/>
          <w:iCs/>
          <w:u w:val="single"/>
        </w:rPr>
        <w:t>Demographic parity</w:t>
      </w:r>
    </w:p>
    <w:p w14:paraId="3EBB1EFA" w14:textId="16B26CE7" w:rsidR="00164C6F" w:rsidRDefault="005277EB" w:rsidP="002E2793">
      <w:pPr>
        <w:jc w:val="both"/>
      </w:pPr>
      <w:r>
        <w:t>I</w:t>
      </w:r>
      <w:r w:rsidR="00164C6F">
        <w:t xml:space="preserve">s one of the most important fairness notions regarding this second category. Requires that the distribution of predictions to be equal across subpopulations. In the case of college admissions, this means that the admission rate is the same across groups. In the case of lending, it means that the proportion of granted loans is </w:t>
      </w:r>
      <w:r w:rsidR="00164C6F">
        <w:lastRenderedPageBreak/>
        <w:t xml:space="preserve">the same across groups. Mathematically, demographic parity can be expressed as </w:t>
      </w:r>
    </w:p>
    <w:p w14:paraId="59DC1205" w14:textId="1278BB0F" w:rsidR="00164C6F" w:rsidRPr="00B301A0" w:rsidRDefault="00B301A0" w:rsidP="00B301A0">
      <w:pPr>
        <w:jc w:val="center"/>
        <w:rPr>
          <w:rFonts w:eastAsiaTheme="minorEastAsia"/>
        </w:rPr>
      </w:pPr>
      <m:oMathPara>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A=0</m:t>
              </m:r>
            </m:e>
          </m:d>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A=1</m:t>
              </m:r>
            </m:e>
          </m:d>
        </m:oMath>
      </m:oMathPara>
    </w:p>
    <w:p w14:paraId="02DE6FD8" w14:textId="7F7ADDE5" w:rsidR="00B301A0" w:rsidRDefault="00B301A0" w:rsidP="00B301A0">
      <w:pPr>
        <w:jc w:val="both"/>
        <w:rPr>
          <w:rFonts w:eastAsiaTheme="minorEastAsia"/>
        </w:rPr>
      </w:pPr>
      <w:r>
        <w:rPr>
          <w:rFonts w:eastAsiaTheme="minorEastAsia"/>
        </w:rPr>
        <w:t xml:space="preserve">Where, </w:t>
      </w:r>
    </w:p>
    <w:p w14:paraId="2E4C84F6" w14:textId="288BCFDD" w:rsidR="00B301A0" w:rsidRDefault="00000000" w:rsidP="00B301A0">
      <w:pPr>
        <w:jc w:val="both"/>
        <w:rPr>
          <w:rFonts w:eastAsiaTheme="minorEastAsia"/>
        </w:rPr>
      </w:pPr>
      <m:oMath>
        <m:acc>
          <m:accPr>
            <m:ctrlPr>
              <w:rPr>
                <w:rFonts w:ascii="Cambria Math" w:hAnsi="Cambria Math"/>
                <w:i/>
              </w:rPr>
            </m:ctrlPr>
          </m:accPr>
          <m:e>
            <m:r>
              <w:rPr>
                <w:rFonts w:ascii="Cambria Math" w:hAnsi="Cambria Math"/>
              </w:rPr>
              <m:t>Y</m:t>
            </m:r>
          </m:e>
        </m:acc>
        <m:r>
          <w:rPr>
            <w:rFonts w:ascii="Cambria Math" w:hAnsi="Cambria Math"/>
          </w:rPr>
          <m:t>∈{0,1}</m:t>
        </m:r>
      </m:oMath>
      <w:r w:rsidR="00B301A0">
        <w:rPr>
          <w:rFonts w:eastAsiaTheme="minorEastAsia"/>
        </w:rPr>
        <w:t>, a binary classifier with predicted outcomes 0, negative and 1, positive.</w:t>
      </w:r>
    </w:p>
    <w:p w14:paraId="2C57A207" w14:textId="77777777" w:rsidR="00B301A0" w:rsidRDefault="00B301A0" w:rsidP="00B301A0">
      <w:pPr>
        <w:jc w:val="both"/>
        <w:rPr>
          <w:rFonts w:eastAsiaTheme="minorEastAsia"/>
        </w:rPr>
      </w:pPr>
      <m:oMath>
        <m:r>
          <w:rPr>
            <w:rFonts w:ascii="Cambria Math" w:hAnsi="Cambria Math"/>
          </w:rPr>
          <m:t>A∈{0,1}</m:t>
        </m:r>
      </m:oMath>
      <w:r>
        <w:rPr>
          <w:rFonts w:eastAsiaTheme="minorEastAsia"/>
        </w:rPr>
        <w:t>, presence or absence of an attribute A, indicating group membership.</w:t>
      </w:r>
    </w:p>
    <w:p w14:paraId="532C4A0C" w14:textId="6BEA4A9E" w:rsidR="00951747" w:rsidRDefault="00B301A0" w:rsidP="00B301A0">
      <w:pPr>
        <w:jc w:val="both"/>
        <w:rPr>
          <w:rFonts w:eastAsiaTheme="minorEastAsia"/>
          <w:b/>
          <w:bCs/>
        </w:rPr>
      </w:pP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A=1</m:t>
            </m:r>
          </m:e>
        </m:d>
      </m:oMath>
      <w:r>
        <w:rPr>
          <w:rFonts w:eastAsiaTheme="minorEastAsia"/>
        </w:rPr>
        <w:t xml:space="preserve">, the probability of the algorithm making a positive prediction </w:t>
      </w:r>
      <m:oMath>
        <m:acc>
          <m:accPr>
            <m:ctrlPr>
              <w:rPr>
                <w:rFonts w:ascii="Cambria Math" w:hAnsi="Cambria Math"/>
                <w:i/>
              </w:rPr>
            </m:ctrlPr>
          </m:accPr>
          <m:e>
            <m:r>
              <w:rPr>
                <w:rFonts w:ascii="Cambria Math" w:hAnsi="Cambria Math"/>
              </w:rPr>
              <m:t>Y</m:t>
            </m:r>
          </m:e>
        </m:acc>
        <m:r>
          <w:rPr>
            <w:rFonts w:ascii="Cambria Math" w:hAnsi="Cambria Math"/>
          </w:rPr>
          <m:t>=1</m:t>
        </m:r>
      </m:oMath>
      <w:r>
        <w:rPr>
          <w:rFonts w:eastAsiaTheme="minorEastAsia"/>
        </w:rPr>
        <w:t>, conditional on the membership to a particular group (A=1).</w:t>
      </w:r>
      <w:r w:rsidRPr="00B301A0">
        <w:rPr>
          <w:rFonts w:ascii="Cambria Math" w:hAnsi="Cambria Math"/>
          <w:i/>
        </w:rPr>
        <w:br/>
      </w:r>
      <w:r w:rsidR="00B339A5">
        <w:rPr>
          <w:rFonts w:eastAsiaTheme="minorEastAsia"/>
        </w:rPr>
        <w:t xml:space="preserve">Can be immediately seen, demographic parity is entirely independent of the true value, Y. In other words, it does not consider if the predictions are correct, only if the predictions are equally distributed. In some cases, this can be useful, such as when we don’t have direct access to the true value of the prediction, the target variable. In practice, this is often the case. In the case of credit scoring, for example, there is a significant time lapse between the time of decision making, and the time of the actual outcome observed. </w:t>
      </w:r>
      <w:r w:rsidR="00CC72C6">
        <w:rPr>
          <w:rFonts w:eastAsiaTheme="minorEastAsia"/>
        </w:rPr>
        <w:t xml:space="preserve">In fraud detection, the algorithm is trained on historical data, but fraud is </w:t>
      </w:r>
      <w:r w:rsidR="006E47E8">
        <w:rPr>
          <w:rFonts w:eastAsiaTheme="minorEastAsia"/>
        </w:rPr>
        <w:t>rare,</w:t>
      </w:r>
      <w:r w:rsidR="00CC72C6">
        <w:rPr>
          <w:rFonts w:eastAsiaTheme="minorEastAsia"/>
        </w:rPr>
        <w:t xml:space="preserve"> and fraud patterns evolve over time. Often, direct access to true fraud cases is limited, especially when it involves new types of fraud.</w:t>
      </w:r>
      <w:r w:rsidR="003C1853">
        <w:rPr>
          <w:rFonts w:eastAsiaTheme="minorEastAsia"/>
        </w:rPr>
        <w:t xml:space="preserve"> Demographic parity ensures that the outcomes are equally distributed, and this is often a desirable property. However, because </w:t>
      </w:r>
      <w:r w:rsidR="003C1853" w:rsidRPr="003C1853">
        <w:rPr>
          <w:rFonts w:eastAsiaTheme="minorEastAsia"/>
          <w:b/>
          <w:bCs/>
        </w:rPr>
        <w:t>it does not consider the quality of predictions</w:t>
      </w:r>
      <w:r w:rsidR="003C1853">
        <w:rPr>
          <w:rFonts w:eastAsiaTheme="minorEastAsia"/>
        </w:rPr>
        <w:t xml:space="preserve">, using demographic </w:t>
      </w:r>
      <w:r w:rsidR="003C1853">
        <w:rPr>
          <w:rFonts w:eastAsiaTheme="minorEastAsia"/>
        </w:rPr>
        <w:lastRenderedPageBreak/>
        <w:t>parity as a fairness measure can have drawbacks. For example, demographic parity can be satisfied even if all predictions about a particular subpopulation are wrong. In the college admission case, the algorithm might perform worse on a particular subpopulation and thus label many unqualified candidates as qualified candidates.</w:t>
      </w:r>
      <w:r w:rsidR="00951747">
        <w:rPr>
          <w:rFonts w:eastAsiaTheme="minorEastAsia"/>
        </w:rPr>
        <w:t xml:space="preserve"> Demographic parity would still be satisfied in the proportion of positive predictions remains the same across subpopulations. Other times, using a demographic parity is simply inappropriate for a given task, such as when base rates significant differ between groups, and those differences are relevant to the decision at hand. In a medical context, for example, </w:t>
      </w:r>
      <w:r w:rsidR="00951747" w:rsidRPr="00951747">
        <w:rPr>
          <w:rFonts w:eastAsiaTheme="minorEastAsia"/>
          <w:b/>
          <w:bCs/>
        </w:rPr>
        <w:t>Demographic parity might not be the best or only fairness measure because the primary concern is the quality of prediction.</w:t>
      </w:r>
    </w:p>
    <w:p w14:paraId="603969BE" w14:textId="77777777" w:rsidR="005277EB" w:rsidRDefault="005277EB" w:rsidP="00B301A0">
      <w:pPr>
        <w:jc w:val="both"/>
        <w:rPr>
          <w:rFonts w:eastAsiaTheme="minorEastAsia"/>
          <w:b/>
          <w:bCs/>
        </w:rPr>
      </w:pPr>
    </w:p>
    <w:p w14:paraId="25519B7D" w14:textId="46C6CD3F" w:rsidR="005277EB" w:rsidRPr="005277EB" w:rsidRDefault="005277EB" w:rsidP="00B301A0">
      <w:pPr>
        <w:jc w:val="both"/>
        <w:rPr>
          <w:rFonts w:eastAsiaTheme="minorEastAsia"/>
          <w:i/>
          <w:iCs/>
          <w:u w:val="single"/>
        </w:rPr>
      </w:pPr>
      <w:r w:rsidRPr="005277EB">
        <w:rPr>
          <w:rFonts w:eastAsiaTheme="minorEastAsia"/>
          <w:i/>
          <w:iCs/>
          <w:u w:val="single"/>
        </w:rPr>
        <w:t>Confusion Matrix</w:t>
      </w:r>
    </w:p>
    <w:p w14:paraId="51F399EF" w14:textId="676AA600" w:rsidR="008F6373" w:rsidRDefault="005277EB" w:rsidP="00B301A0">
      <w:pPr>
        <w:jc w:val="both"/>
        <w:rPr>
          <w:rFonts w:eastAsiaTheme="minorEastAsia"/>
        </w:rPr>
      </w:pPr>
      <w:r>
        <w:rPr>
          <w:rFonts w:eastAsiaTheme="minorEastAsia"/>
        </w:rPr>
        <w:t>A</w:t>
      </w:r>
      <w:r w:rsidR="00951747">
        <w:rPr>
          <w:rFonts w:eastAsiaTheme="minorEastAsia"/>
        </w:rPr>
        <w:t>s opposed to Demographic Parity</w:t>
      </w:r>
      <w:r w:rsidR="006F7C8B">
        <w:rPr>
          <w:rFonts w:eastAsiaTheme="minorEastAsia"/>
        </w:rPr>
        <w:t>, fairness measures that aim to achieve performance equality across subpopulations require us to examine the true value of the target variable</w:t>
      </w:r>
      <w:r w:rsidR="008F6373">
        <w:rPr>
          <w:rFonts w:eastAsiaTheme="minorEastAsia"/>
        </w:rPr>
        <w:t>. Illustrates how algorithmic predictions can be divided into four categories. In the case of fraud detection, for example, the confusion matrix labels transactions that were correctly identified as fraudulent (TP), transactions that were correctly identified as non-fraudulent (TN), transactions that were erroneously identified as fraudulent (FP) and transactions that were erroneously identified as non-</w:t>
      </w:r>
      <w:r w:rsidR="008F6373">
        <w:rPr>
          <w:rFonts w:eastAsiaTheme="minorEastAsia"/>
        </w:rPr>
        <w:lastRenderedPageBreak/>
        <w:t>fraudulent (FN).</w:t>
      </w:r>
      <w:r w:rsidR="00A77530">
        <w:rPr>
          <w:rFonts w:eastAsiaTheme="minorEastAsia"/>
        </w:rPr>
        <w:t xml:space="preserve"> The </w:t>
      </w:r>
      <w:r w:rsidR="002C10C4">
        <w:rPr>
          <w:rFonts w:eastAsiaTheme="minorEastAsia"/>
        </w:rPr>
        <w:t>first</w:t>
      </w:r>
      <w:r w:rsidR="00A77530">
        <w:rPr>
          <w:rFonts w:eastAsiaTheme="minorEastAsia"/>
        </w:rPr>
        <w:t xml:space="preserve"> thing would be to calculate accuracy, which once again, is the number of correct predictions over the total number of predictions.</w:t>
      </w:r>
    </w:p>
    <w:p w14:paraId="63142902" w14:textId="078C89CC" w:rsidR="00402E64" w:rsidRDefault="00402E64" w:rsidP="00B301A0">
      <w:pPr>
        <w:jc w:val="both"/>
        <w:rPr>
          <w:rFonts w:eastAsiaTheme="minorEastAsia"/>
        </w:rPr>
      </w:pPr>
      <w:r>
        <w:rPr>
          <w:rFonts w:eastAsiaTheme="minorEastAsia"/>
        </w:rPr>
        <w:t>It is tempting to consider accuracy a good indicator for the quality of a classification algorithm, but this isn’t always the case. Consider the following example, there are 100 job applicants, 10 of whom are suitable, and 90 of whom are not. Imagine now the algorithm correctly classifies the 90 applicants as unsuitable (TN)  but also classifies the 10 applicants as unsuitable (FN). In this case, the algorithm would have an accuracy of 90%, even though provided only one outcome. This is notoriously in cases where the data set is heavily unbalanced.</w:t>
      </w:r>
    </w:p>
    <w:p w14:paraId="07973E91" w14:textId="77777777" w:rsidR="005277EB" w:rsidRDefault="005277EB" w:rsidP="00B301A0">
      <w:pPr>
        <w:jc w:val="both"/>
        <w:rPr>
          <w:rFonts w:eastAsiaTheme="minorEastAsia"/>
        </w:rPr>
      </w:pPr>
    </w:p>
    <w:p w14:paraId="75B5D395" w14:textId="0BA51290" w:rsidR="005277EB" w:rsidRPr="005277EB" w:rsidRDefault="005277EB" w:rsidP="00B301A0">
      <w:pPr>
        <w:jc w:val="both"/>
        <w:rPr>
          <w:rFonts w:eastAsiaTheme="minorEastAsia"/>
          <w:i/>
          <w:iCs/>
          <w:sz w:val="20"/>
          <w:szCs w:val="20"/>
          <w:u w:val="single"/>
        </w:rPr>
      </w:pPr>
      <w:r w:rsidRPr="005277EB">
        <w:rPr>
          <w:rFonts w:eastAsiaTheme="minorEastAsia"/>
          <w:i/>
          <w:iCs/>
          <w:u w:val="single"/>
        </w:rPr>
        <w:t xml:space="preserve">Predictive rate Parity </w:t>
      </w:r>
    </w:p>
    <w:p w14:paraId="2FE6AA24" w14:textId="6CC5D6B9" w:rsidR="00B301A0" w:rsidRDefault="005277EB" w:rsidP="00B301A0">
      <w:pPr>
        <w:jc w:val="both"/>
        <w:rPr>
          <w:rFonts w:eastAsiaTheme="minorEastAsia"/>
        </w:rPr>
      </w:pPr>
      <w:r>
        <w:rPr>
          <w:rFonts w:eastAsiaTheme="minorEastAsia"/>
        </w:rPr>
        <w:t>In the case of some contexts, the cost of false positives is high, and thus accuracy of the predictions for the positive or negative class is important. In other words, we want to maximize the positive predictive value, Precision, which is the TP/(TP+FP). It denotes the proportion of correctly predicted positive outcomes. In the case of fraud detection, it indicates how many transactions that were marked as fraudulent were indeed fraudulent.</w:t>
      </w:r>
      <w:r w:rsidR="00903B34">
        <w:rPr>
          <w:rFonts w:eastAsiaTheme="minorEastAsia"/>
        </w:rPr>
        <w:t xml:space="preserve"> In the case of credit scoring, it indicates the proportion of applicants predicted to default that actually default. A high PPV in this case means that the algorithm can effectively identify individuals who are likely to default, whereas a low PPV indicates that there are many individuals who would </w:t>
      </w:r>
      <w:r w:rsidR="00903B34">
        <w:rPr>
          <w:rFonts w:eastAsiaTheme="minorEastAsia"/>
        </w:rPr>
        <w:lastRenderedPageBreak/>
        <w:t>have repaid their loans but were erroneously labeled as high-risk.</w:t>
      </w:r>
    </w:p>
    <w:p w14:paraId="341ACBA0" w14:textId="13BD8248" w:rsidR="006F1C44" w:rsidRDefault="006F1C44" w:rsidP="00B301A0">
      <w:pPr>
        <w:jc w:val="both"/>
        <w:rPr>
          <w:rFonts w:eastAsiaTheme="minorEastAsia"/>
        </w:rPr>
      </w:pPr>
      <w:r>
        <w:rPr>
          <w:rFonts w:eastAsiaTheme="minorEastAsia"/>
        </w:rPr>
        <w:t>We can now define another fairness measure, predictive rate parity, which is satisfied when PPV is equal across subpopulations. In other words, predictive rate parity demands that those predicted as positive by the model, the proportion of individuals correctly identified as positive is the same across groups.</w:t>
      </w:r>
    </w:p>
    <w:p w14:paraId="2307477F" w14:textId="6CE9B1AA" w:rsidR="001969D9" w:rsidRPr="00B301A0" w:rsidRDefault="001969D9" w:rsidP="001969D9">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Y=1</m:t>
              </m:r>
            </m:e>
            <m:e>
              <m:acc>
                <m:accPr>
                  <m:ctrlPr>
                    <w:rPr>
                      <w:rFonts w:ascii="Cambria Math" w:hAnsi="Cambria Math"/>
                      <w:i/>
                    </w:rPr>
                  </m:ctrlPr>
                </m:accPr>
                <m:e>
                  <m:r>
                    <w:rPr>
                      <w:rFonts w:ascii="Cambria Math" w:hAnsi="Cambria Math"/>
                    </w:rPr>
                    <m:t>Y</m:t>
                  </m:r>
                </m:e>
              </m:acc>
              <m:r>
                <w:rPr>
                  <w:rFonts w:ascii="Cambria Math" w:hAnsi="Cambria Math"/>
                </w:rPr>
                <m:t>=1,A=0</m:t>
              </m:r>
            </m:e>
          </m:d>
          <m:r>
            <w:rPr>
              <w:rFonts w:ascii="Cambria Math" w:hAnsi="Cambria Math"/>
            </w:rPr>
            <m:t>=P</m:t>
          </m:r>
          <m:d>
            <m:dPr>
              <m:ctrlPr>
                <w:rPr>
                  <w:rFonts w:ascii="Cambria Math" w:hAnsi="Cambria Math"/>
                  <w:i/>
                </w:rPr>
              </m:ctrlPr>
            </m:dPr>
            <m:e>
              <m:r>
                <w:rPr>
                  <w:rFonts w:ascii="Cambria Math" w:hAnsi="Cambria Math"/>
                </w:rPr>
                <m:t>Y=1</m:t>
              </m:r>
            </m:e>
            <m:e>
              <m:acc>
                <m:accPr>
                  <m:ctrlPr>
                    <w:rPr>
                      <w:rFonts w:ascii="Cambria Math" w:hAnsi="Cambria Math"/>
                      <w:i/>
                    </w:rPr>
                  </m:ctrlPr>
                </m:accPr>
                <m:e>
                  <m:r>
                    <w:rPr>
                      <w:rFonts w:ascii="Cambria Math" w:hAnsi="Cambria Math"/>
                    </w:rPr>
                    <m:t>Y</m:t>
                  </m:r>
                </m:e>
              </m:acc>
              <m:r>
                <w:rPr>
                  <w:rFonts w:ascii="Cambria Math" w:hAnsi="Cambria Math"/>
                </w:rPr>
                <m:t>=1,A=1</m:t>
              </m:r>
            </m:e>
          </m:d>
        </m:oMath>
      </m:oMathPara>
    </w:p>
    <w:p w14:paraId="49D24754" w14:textId="71E5B3A9" w:rsidR="001969D9" w:rsidRDefault="004E4773" w:rsidP="00B301A0">
      <w:pPr>
        <w:jc w:val="both"/>
        <w:rPr>
          <w:rFonts w:eastAsiaTheme="minorEastAsia"/>
        </w:rPr>
      </w:pPr>
      <w:r>
        <w:rPr>
          <w:rFonts w:eastAsiaTheme="minorEastAsia"/>
        </w:rPr>
        <w:t>Where Y is the target variable, Y hat is the predictor, and A protected characteristic. This can be extended to multiple groups.</w:t>
      </w:r>
      <w:r w:rsidR="00E642B0">
        <w:rPr>
          <w:rFonts w:eastAsiaTheme="minorEastAsia"/>
        </w:rPr>
        <w:t xml:space="preserve"> Predictive rate parity has an intuitive appeal as a fairness measure. We often want to avoid stark differences in false positives, across subpopulations. For example, predictive rate parity ensures that the proportion of accepted college applicants who succeed at college is the same across groups.</w:t>
      </w:r>
      <w:r w:rsidR="003E3E61">
        <w:rPr>
          <w:rFonts w:eastAsiaTheme="minorEastAsia"/>
        </w:rPr>
        <w:t xml:space="preserve"> This would prevent a situation where the academia potential of applicants is consistently overestimated in one group and underestimated in another.</w:t>
      </w:r>
    </w:p>
    <w:p w14:paraId="7DE2DB6E" w14:textId="35BF69E1" w:rsidR="00D80ADF" w:rsidRDefault="00D80ADF" w:rsidP="00B301A0">
      <w:pPr>
        <w:jc w:val="both"/>
        <w:rPr>
          <w:rFonts w:eastAsiaTheme="minorEastAsia"/>
        </w:rPr>
      </w:pPr>
      <w:r>
        <w:rPr>
          <w:rFonts w:eastAsiaTheme="minorEastAsia"/>
        </w:rPr>
        <w:t>A downside of predictive rate parity is that it does not account for differences in base rates across groups.</w:t>
      </w:r>
      <w:r w:rsidR="000F27B0">
        <w:rPr>
          <w:rFonts w:eastAsiaTheme="minorEastAsia"/>
        </w:rPr>
        <w:t xml:space="preserve"> If base rates differ significantly, then achieving the predictive rate parity becomes extremely challenging and can have adverse effects on algorithmic performance.</w:t>
      </w:r>
    </w:p>
    <w:p w14:paraId="0C2C66A5" w14:textId="77777777" w:rsidR="001F76DE" w:rsidRDefault="001F76DE" w:rsidP="00B301A0">
      <w:pPr>
        <w:jc w:val="both"/>
        <w:rPr>
          <w:rFonts w:eastAsiaTheme="minorEastAsia"/>
        </w:rPr>
      </w:pPr>
    </w:p>
    <w:p w14:paraId="1BBD9A6C" w14:textId="77777777" w:rsidR="001F76DE" w:rsidRDefault="001F76DE" w:rsidP="001F76DE">
      <w:pPr>
        <w:jc w:val="both"/>
        <w:rPr>
          <w:rFonts w:eastAsiaTheme="minorEastAsia"/>
        </w:rPr>
      </w:pPr>
    </w:p>
    <w:p w14:paraId="53D9F3E1" w14:textId="5FFD9164" w:rsidR="001F76DE" w:rsidRPr="005277EB" w:rsidRDefault="001F76DE" w:rsidP="001F76DE">
      <w:pPr>
        <w:jc w:val="both"/>
        <w:rPr>
          <w:rFonts w:eastAsiaTheme="minorEastAsia"/>
          <w:i/>
          <w:iCs/>
          <w:sz w:val="20"/>
          <w:szCs w:val="20"/>
          <w:u w:val="single"/>
        </w:rPr>
      </w:pPr>
      <w:r>
        <w:rPr>
          <w:rFonts w:eastAsiaTheme="minorEastAsia"/>
          <w:i/>
          <w:iCs/>
          <w:u w:val="single"/>
        </w:rPr>
        <w:t>Equal Opportunity</w:t>
      </w:r>
    </w:p>
    <w:p w14:paraId="507B9FA0" w14:textId="3C5C7001" w:rsidR="004177A2" w:rsidRDefault="001F76DE" w:rsidP="001F76DE">
      <w:pPr>
        <w:jc w:val="both"/>
        <w:rPr>
          <w:rFonts w:eastAsiaTheme="minorEastAsia"/>
        </w:rPr>
      </w:pPr>
      <w:r>
        <w:rPr>
          <w:rFonts w:eastAsiaTheme="minorEastAsia"/>
        </w:rPr>
        <w:t>In some cases, it is important to ensure that positive cases are recognized as such, as in the case of medical diagnostics, where failing to diagnose a disease can have life changing consequences.</w:t>
      </w:r>
      <w:r w:rsidR="00355AA7">
        <w:rPr>
          <w:rFonts w:eastAsiaTheme="minorEastAsia"/>
        </w:rPr>
        <w:t xml:space="preserve"> A measure that fits this task is sensitivity, also known as</w:t>
      </w:r>
      <w:r w:rsidR="003A119D">
        <w:rPr>
          <w:rFonts w:eastAsiaTheme="minorEastAsia"/>
        </w:rPr>
        <w:t xml:space="preserve"> true positive rate or recall. It </w:t>
      </w:r>
      <w:r w:rsidR="00C1099E">
        <w:rPr>
          <w:rFonts w:eastAsiaTheme="minorEastAsia"/>
        </w:rPr>
        <w:t>quantifies</w:t>
      </w:r>
      <w:r w:rsidR="003A119D">
        <w:rPr>
          <w:rFonts w:eastAsiaTheme="minorEastAsia"/>
        </w:rPr>
        <w:t xml:space="preserve"> the proportion of true positives that are correctly identified.</w:t>
      </w:r>
      <w:r w:rsidR="00C1099E">
        <w:rPr>
          <w:rFonts w:eastAsiaTheme="minorEastAsia"/>
        </w:rPr>
        <w:t xml:space="preserve"> i.e., the number of True positives, over the sum of True positives and false negatives, i.e. all that were in actual terms positive.</w:t>
      </w:r>
      <w:r w:rsidR="004177A2">
        <w:rPr>
          <w:rFonts w:eastAsiaTheme="minorEastAsia"/>
        </w:rPr>
        <w:t xml:space="preserve"> As a performance measure, sensitivity is useful in situation where it is important not to miss out on a positive.</w:t>
      </w:r>
      <w:r w:rsidR="00A4043E">
        <w:rPr>
          <w:rFonts w:eastAsiaTheme="minorEastAsia"/>
        </w:rPr>
        <w:t xml:space="preserve"> Maximizing sensitivity requires us to minimize false negati</w:t>
      </w:r>
      <w:r w:rsidR="00B24CFB">
        <w:rPr>
          <w:rFonts w:eastAsiaTheme="minorEastAsia"/>
        </w:rPr>
        <w:t>ves</w:t>
      </w:r>
      <w:r w:rsidR="00B93AD1">
        <w:rPr>
          <w:rFonts w:eastAsiaTheme="minorEastAsia"/>
        </w:rPr>
        <w:t>.</w:t>
      </w:r>
      <w:r w:rsidR="00C15489">
        <w:rPr>
          <w:rFonts w:eastAsiaTheme="minorEastAsia"/>
        </w:rPr>
        <w:t xml:space="preserve"> If sensitivity is the same across groups, we have achieved equal opportunity, which is the last important fairness measure we discuss where.</w:t>
      </w:r>
    </w:p>
    <w:p w14:paraId="0FE0AEC4" w14:textId="6D7AFB19" w:rsidR="00C15489" w:rsidRDefault="00FB5867" w:rsidP="001F76DE">
      <w:pPr>
        <w:jc w:val="both"/>
        <w:rPr>
          <w:rFonts w:eastAsiaTheme="minorEastAsia"/>
        </w:rPr>
      </w:pPr>
      <w:r w:rsidRPr="00FB5867">
        <w:rPr>
          <w:rFonts w:eastAsiaTheme="minorEastAsia"/>
          <w:b/>
          <w:bCs/>
        </w:rPr>
        <w:t>Equal opportunity</w:t>
      </w:r>
      <w:r w:rsidR="00C15489">
        <w:rPr>
          <w:rFonts w:eastAsiaTheme="minorEastAsia"/>
        </w:rPr>
        <w:t xml:space="preserve"> ensures that individuals of each group have an equal chance of being correctly identified as positive.</w:t>
      </w:r>
      <w:r>
        <w:rPr>
          <w:rFonts w:eastAsiaTheme="minorEastAsia"/>
        </w:rPr>
        <w:t xml:space="preserve"> In medical diagnostics, for example, it ensures that patients who belong to different demographic groups and who have a given disease are equally likely to be diagnosed correctly. </w:t>
      </w:r>
    </w:p>
    <w:p w14:paraId="238A61EC" w14:textId="47411083" w:rsidR="00FB5867" w:rsidRPr="00B301A0" w:rsidRDefault="00FB5867" w:rsidP="00FB5867">
      <w:pPr>
        <w:jc w:val="center"/>
        <w:rPr>
          <w:rFonts w:eastAsiaTheme="minorEastAsia"/>
        </w:rPr>
      </w:pPr>
      <m:oMathPara>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Y=1,A=0</m:t>
              </m:r>
            </m:e>
          </m:d>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Y=1,A=1</m:t>
              </m:r>
            </m:e>
          </m:d>
        </m:oMath>
      </m:oMathPara>
    </w:p>
    <w:p w14:paraId="25D29F49" w14:textId="10E5ECF3" w:rsidR="0017662A" w:rsidRDefault="00FB5867" w:rsidP="001F76DE">
      <w:pPr>
        <w:jc w:val="both"/>
        <w:rPr>
          <w:rFonts w:eastAsiaTheme="minorEastAsia"/>
        </w:rPr>
      </w:pPr>
      <w:r>
        <w:rPr>
          <w:rFonts w:eastAsiaTheme="minorEastAsia"/>
        </w:rPr>
        <w:t xml:space="preserve">The definition can be easily extended to multiple groups. In the case of equal opportunities, the equality constrain is only applied to the true positive rate, so that each group has the same opportunity of being granted a </w:t>
      </w:r>
      <w:r>
        <w:rPr>
          <w:rFonts w:eastAsiaTheme="minorEastAsia"/>
        </w:rPr>
        <w:lastRenderedPageBreak/>
        <w:t>positive outcome.</w:t>
      </w:r>
      <w:r w:rsidR="0017662A">
        <w:rPr>
          <w:rFonts w:eastAsiaTheme="minorEastAsia"/>
        </w:rPr>
        <w:t xml:space="preserve"> A more-restrictive version of equal opportunity is equalized odds, where we not only require equality of sensitivity across groups, but also equality of specificity. Equal opportunity is a useful fairness measure that ensure, say, that the same proportion of qualified candidates is admitted to college. However, just as with predictive rate parity, equal opportunity requires access to the true value of the target and can be difficult to achieve when there are stark differences in base rates across groups. In those cases, it is difficult to achieve fairness without compromising on other aspects of the model’s performance.</w:t>
      </w:r>
    </w:p>
    <w:p w14:paraId="666B6A88" w14:textId="77777777" w:rsidR="00557447" w:rsidRDefault="00557447" w:rsidP="001F76DE">
      <w:pPr>
        <w:jc w:val="both"/>
        <w:rPr>
          <w:rFonts w:eastAsiaTheme="minorEastAsia"/>
        </w:rPr>
      </w:pPr>
    </w:p>
    <w:p w14:paraId="5B7BA1A7" w14:textId="307117A8" w:rsidR="00557447" w:rsidRPr="005277EB" w:rsidRDefault="00557447" w:rsidP="00557447">
      <w:pPr>
        <w:jc w:val="both"/>
        <w:rPr>
          <w:rFonts w:eastAsiaTheme="minorEastAsia"/>
          <w:i/>
          <w:iCs/>
          <w:sz w:val="20"/>
          <w:szCs w:val="20"/>
          <w:u w:val="single"/>
        </w:rPr>
      </w:pPr>
      <w:r>
        <w:rPr>
          <w:rFonts w:eastAsiaTheme="minorEastAsia"/>
          <w:i/>
          <w:iCs/>
          <w:u w:val="single"/>
        </w:rPr>
        <w:t>Impossibility and Trade-offs</w:t>
      </w:r>
    </w:p>
    <w:p w14:paraId="0D775866" w14:textId="7BF714BE" w:rsidR="004F0812" w:rsidRDefault="00557447" w:rsidP="001F76DE">
      <w:pPr>
        <w:jc w:val="both"/>
        <w:rPr>
          <w:rFonts w:eastAsiaTheme="minorEastAsia"/>
        </w:rPr>
      </w:pPr>
      <w:r>
        <w:rPr>
          <w:rFonts w:eastAsiaTheme="minorEastAsia"/>
        </w:rPr>
        <w:t>Different notions of fairness highlight different requirements for fair decision making.</w:t>
      </w:r>
      <w:r w:rsidR="007C6770">
        <w:rPr>
          <w:rFonts w:eastAsiaTheme="minorEastAsia"/>
        </w:rPr>
        <w:t xml:space="preserve"> Each of them has some drawbacks, so could we not simply combine them and demand that all fairness measures hold to ensure the decision is fair? Unfortunately, a mathematical theorem demonstrates that doings so is impossible. Specifically, when base rates between populations are different, which is almost always the case, then it is impossible to satisfy demographic parity, predictive rate parity and equal opportunity simultaneously.</w:t>
      </w:r>
      <w:r w:rsidR="004F0812">
        <w:rPr>
          <w:rFonts w:eastAsiaTheme="minorEastAsia"/>
        </w:rPr>
        <w:t xml:space="preserve"> The very fact that we cannot achieve fairness on all dimensions demonstrates how important it is to deliberate on the kind of group fairness one wants to achieve when designing an algorithm, because there are always trade-</w:t>
      </w:r>
      <w:r w:rsidR="004F0812">
        <w:rPr>
          <w:rFonts w:eastAsiaTheme="minorEastAsia"/>
        </w:rPr>
        <w:lastRenderedPageBreak/>
        <w:t>offs to consider. These trade-offs not only apply to fairness measures, but to algorithmic performance optimization more generally. For example, a good fraud-detection algorithm ideally would have high sensitivity and low false-positive rate. That is, we want the system to be effective at correctly identifying fraudulent transactions while minimizing the likelihood of mistakenly flagging a legitimate transaction as fraudulent. To maximize sensitivity, then, we could simply block all transactions, and achieve the maximal sensitivity, since there are no negatives. However, the false positive rate would shoot up in this case. On the other hand, to minimize the false positive rate, we might go to the other extreme and label all transactions as non-fraudulent. Again, because there would be no positives, the FP rates drop to 0. However, because there are now many false negatives, sensitivity would massively decrease.  The example demonstrates that balancing different performance measures is by no means trivial task. Instead, it forces us to consider the trade-offs that are involved and pick the balance appropriate to the task at hand.</w:t>
      </w:r>
    </w:p>
    <w:p w14:paraId="3E1F7C5C" w14:textId="5820A190" w:rsidR="005F432B" w:rsidRDefault="00AE332C" w:rsidP="001F76DE">
      <w:pPr>
        <w:jc w:val="both"/>
        <w:rPr>
          <w:rFonts w:eastAsiaTheme="minorEastAsia"/>
        </w:rPr>
      </w:pPr>
      <w:r w:rsidRPr="00AE332C">
        <w:rPr>
          <w:rFonts w:eastAsiaTheme="minorEastAsia"/>
          <w:noProof/>
        </w:rPr>
        <w:lastRenderedPageBreak/>
        <w:drawing>
          <wp:inline distT="0" distB="0" distL="0" distR="0" wp14:anchorId="76E2EE85" wp14:editId="2B71C7BE">
            <wp:extent cx="3786891" cy="3165230"/>
            <wp:effectExtent l="0" t="0" r="4445" b="0"/>
            <wp:docPr id="1011091765" name="Picture 1" descr="A screenshot of a group of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1765" name="Picture 1" descr="A screenshot of a group of questions&#10;&#10;Description automatically generated"/>
                    <pic:cNvPicPr/>
                  </pic:nvPicPr>
                  <pic:blipFill>
                    <a:blip r:embed="rId146"/>
                    <a:stretch>
                      <a:fillRect/>
                    </a:stretch>
                  </pic:blipFill>
                  <pic:spPr>
                    <a:xfrm>
                      <a:off x="0" y="0"/>
                      <a:ext cx="3812023" cy="3186237"/>
                    </a:xfrm>
                    <a:prstGeom prst="rect">
                      <a:avLst/>
                    </a:prstGeom>
                  </pic:spPr>
                </pic:pic>
              </a:graphicData>
            </a:graphic>
          </wp:inline>
        </w:drawing>
      </w:r>
    </w:p>
    <w:p w14:paraId="23FBED93" w14:textId="77777777" w:rsidR="00275D76" w:rsidRDefault="00275D76" w:rsidP="001F76DE">
      <w:pPr>
        <w:jc w:val="both"/>
        <w:rPr>
          <w:rFonts w:eastAsiaTheme="minorEastAsia"/>
        </w:rPr>
      </w:pPr>
    </w:p>
    <w:p w14:paraId="70F20205" w14:textId="0814DF43" w:rsidR="00275D76" w:rsidRPr="002E2793" w:rsidRDefault="00275D76" w:rsidP="00275D76">
      <w:pPr>
        <w:pStyle w:val="Heading2"/>
        <w:jc w:val="both"/>
        <w:rPr>
          <w:rFonts w:ascii="Bahnschrift SemiBold Condensed" w:hAnsi="Bahnschrift SemiBold Condensed"/>
          <w:b/>
          <w:bCs/>
          <w:color w:val="auto"/>
        </w:rPr>
      </w:pPr>
      <w:bookmarkStart w:id="189" w:name="_Toc179228602"/>
      <w:r>
        <w:rPr>
          <w:rFonts w:ascii="Bahnschrift SemiBold Condensed" w:hAnsi="Bahnschrift SemiBold Condensed"/>
          <w:b/>
          <w:bCs/>
          <w:color w:val="auto"/>
        </w:rPr>
        <w:t>2.3 Source of Unfairness</w:t>
      </w:r>
      <w:bookmarkEnd w:id="189"/>
    </w:p>
    <w:p w14:paraId="31284529" w14:textId="67D80925" w:rsidR="00275D76" w:rsidRDefault="00275D76" w:rsidP="00275D76">
      <w:pPr>
        <w:jc w:val="both"/>
      </w:pPr>
      <w:r>
        <w:t xml:space="preserve">The reasons why algorithms might lead to </w:t>
      </w:r>
      <w:r w:rsidR="000C68E3">
        <w:t>unfairness,</w:t>
      </w:r>
      <w:r>
        <w:t xml:space="preserve"> and it is not always straightforward to identify them, we approach the topic in a more-or-less chronological order that leads us through the AI development process. Algorithmic bias arising in problem specification and feature selection, data collection and data composition, model development and model deployment.</w:t>
      </w:r>
    </w:p>
    <w:p w14:paraId="5122E80E" w14:textId="77777777" w:rsidR="00BD5FB3" w:rsidRDefault="00BD5FB3" w:rsidP="00275D76">
      <w:pPr>
        <w:jc w:val="both"/>
      </w:pPr>
    </w:p>
    <w:p w14:paraId="39C46190" w14:textId="77777777" w:rsidR="00BD5FB3" w:rsidRDefault="00BD5FB3" w:rsidP="00275D76">
      <w:pPr>
        <w:jc w:val="both"/>
      </w:pPr>
    </w:p>
    <w:p w14:paraId="753F26E5" w14:textId="11314438" w:rsidR="00BD5FB3" w:rsidRPr="002E2793" w:rsidRDefault="00BD5FB3" w:rsidP="00BD5FB3">
      <w:pPr>
        <w:pStyle w:val="Heading2"/>
        <w:jc w:val="both"/>
        <w:rPr>
          <w:rFonts w:ascii="Bahnschrift SemiBold Condensed" w:hAnsi="Bahnschrift SemiBold Condensed"/>
          <w:b/>
          <w:bCs/>
          <w:color w:val="auto"/>
        </w:rPr>
      </w:pPr>
      <w:bookmarkStart w:id="190" w:name="_Toc179228603"/>
      <w:r>
        <w:rPr>
          <w:rFonts w:ascii="Bahnschrift SemiBold Condensed" w:hAnsi="Bahnschrift SemiBold Condensed"/>
          <w:b/>
          <w:bCs/>
          <w:color w:val="auto"/>
        </w:rPr>
        <w:lastRenderedPageBreak/>
        <w:t>2.</w:t>
      </w:r>
      <w:r w:rsidR="004F1A85">
        <w:rPr>
          <w:rFonts w:ascii="Bahnschrift SemiBold Condensed" w:hAnsi="Bahnschrift SemiBold Condensed"/>
          <w:b/>
          <w:bCs/>
          <w:color w:val="auto"/>
        </w:rPr>
        <w:t>3.1 Problem Specification and Feature selection</w:t>
      </w:r>
      <w:bookmarkEnd w:id="190"/>
    </w:p>
    <w:p w14:paraId="47BE93F6" w14:textId="2BF44D3A" w:rsidR="00BD5FB3" w:rsidRDefault="004F1A85" w:rsidP="00BD5FB3">
      <w:pPr>
        <w:jc w:val="both"/>
      </w:pPr>
      <w:r>
        <w:t xml:space="preserve">Technology carries instrumental </w:t>
      </w:r>
      <w:r w:rsidR="00DE74EC">
        <w:t xml:space="preserve">Value, and </w:t>
      </w:r>
      <w:r>
        <w:t xml:space="preserve">it helps us solve a particular problem by </w:t>
      </w:r>
      <w:r w:rsidR="00DE74EC">
        <w:t>caring</w:t>
      </w:r>
      <w:r>
        <w:t xml:space="preserve"> out a particular task. To </w:t>
      </w:r>
      <w:r w:rsidR="00DE74EC">
        <w:t>build</w:t>
      </w:r>
      <w:r>
        <w:t xml:space="preserve"> useful technology, however, we first need to specify what this problem is and how it could be solved.</w:t>
      </w:r>
      <w:r w:rsidR="00DE74EC">
        <w:t xml:space="preserve"> During problem specification, purpose and design of the algorithm are explicitly stated. Unsurprisingly, how a problem is specified can have large effects on both algorithmic performance and algorithm fairness.</w:t>
      </w:r>
    </w:p>
    <w:p w14:paraId="73683E82" w14:textId="4F2E2392" w:rsidR="00DE74EC" w:rsidRDefault="00DE74EC" w:rsidP="00BD5FB3">
      <w:pPr>
        <w:jc w:val="both"/>
      </w:pPr>
      <w:r>
        <w:t>Consider the example of an Hiring algorithm, in which your company wants to improve and speed up the recruitment process by using a hiring algorithm. You choose to try HireMe, and algorithm</w:t>
      </w:r>
      <w:r w:rsidR="000516C4">
        <w:t xml:space="preserve"> that scans applicant CVs and outputs a shortlist of the best applicants</w:t>
      </w:r>
      <w:r w:rsidR="0011698F">
        <w:t xml:space="preserve">. HireMe is trained on data provided by current employees of the firm. For this to work, we first need to specify what is a good applicant. Doing so requires expertise to determine what is important. An editor is better placed to recognize a promising author than a scientist, whereas the scientist is better placed to determine which PhD student should be receiving a scholarship. Problem specification always requires us to have some degree of familiarity with the domain and needs in question. In other words, domain expertise is a necessary condition for good problem specification. In the case of HireMe let us assume that the company is looking for someone how is productive, has a strong </w:t>
      </w:r>
      <w:r w:rsidR="0011698F">
        <w:lastRenderedPageBreak/>
        <w:t>work ethic, is a good team player, and is likely to remain in the company for substantial time.</w:t>
      </w:r>
    </w:p>
    <w:p w14:paraId="6B2EF1D2" w14:textId="77777777" w:rsidR="00AB63E3" w:rsidRDefault="005B447C" w:rsidP="00BD5FB3">
      <w:pPr>
        <w:jc w:val="both"/>
      </w:pPr>
      <w:r>
        <w:t>As any hiring manager would know, the choice of job criteria will affect who will apply for the job and who will get hired. Within the field of econometrics, this phenomenon is also called endogeneity, which refers to situations in which the error term model is correlated with the predictor variable. In simple terms, it refers to situations in which there are hidden or overlooked correlations that are not captured by the model in question. In our hiring case, there are selection effects in the applicant pool, because the job classification will affect who ends up applying</w:t>
      </w:r>
      <w:r w:rsidR="00AB63E3">
        <w:t xml:space="preserve"> for a particular position.</w:t>
      </w:r>
    </w:p>
    <w:p w14:paraId="17406718" w14:textId="6A26D2DA" w:rsidR="00A02DAB" w:rsidRDefault="00AB63E3" w:rsidP="00BD5FB3">
      <w:pPr>
        <w:jc w:val="both"/>
      </w:pPr>
      <w:r>
        <w:t xml:space="preserve">Once we have decided on the relevant criteria, they need to be translated into measurable and quantifiable features. In some cases, this translation is straightforward. Most of the time, it requires to use proxies, which we judge to be strongly correlated with the criterion in question. For instance, we cannot easily measure productivity, but we can measure how many sales a given sales agent has made within one year of hiring. Using proxies always risks the introduction of bias as they reduce complex concepts to a much less-complex, measurable construct. In our case, using total sales as an indicator of productivity, might miss that female workers are more likely to work part time and thus having a lower sales rate. Being a team player is quite hard/impossible to quantify. Yet, simply skipping this feature may lead to predictions that can hurt </w:t>
      </w:r>
      <w:r>
        <w:lastRenderedPageBreak/>
        <w:t xml:space="preserve">candidates, for example, teamwork was an area </w:t>
      </w:r>
      <w:r w:rsidR="001A7763">
        <w:t>were</w:t>
      </w:r>
      <w:r>
        <w:t xml:space="preserve"> women generally outperformed men.</w:t>
      </w:r>
    </w:p>
    <w:p w14:paraId="21BFBE3F" w14:textId="0FD97AB9" w:rsidR="00267F50" w:rsidRDefault="00A02DAB" w:rsidP="00BD5FB3">
      <w:pPr>
        <w:jc w:val="both"/>
      </w:pPr>
      <w:r>
        <w:t>It is tempting to think that because supervised ML algorithms learn on past data, we don’t need to be explicit about the specific criteria we are look for in a job applicant. We could simply provide our algorithm with previous applicants’ CVs</w:t>
      </w:r>
      <w:r w:rsidR="00AB63E3">
        <w:t xml:space="preserve"> </w:t>
      </w:r>
      <w:r w:rsidR="001D2430">
        <w:t xml:space="preserve">and a simple binary target variable that indicates whether they ere hired for a given role. This is another way of specifying the problem. Now, a good candidate, by definition is a candidate that reassembles previous hires. This method bears its own shortcomings. A prominent example of the difficulties associated with this methos is amazon’s attempt to create an unbiased recruiting tool. </w:t>
      </w:r>
    </w:p>
    <w:p w14:paraId="69B3CCA1" w14:textId="5E0FEC61" w:rsidR="00267F50" w:rsidRDefault="00267F50" w:rsidP="00BD5FB3">
      <w:pPr>
        <w:jc w:val="both"/>
      </w:pPr>
      <w:r>
        <w:t>Finally, when choosing which features to incorporate into your algorithm, sometimes less is more.</w:t>
      </w:r>
    </w:p>
    <w:p w14:paraId="1018359D" w14:textId="77777777" w:rsidR="00440A77" w:rsidRDefault="00440A77" w:rsidP="00BD5FB3">
      <w:pPr>
        <w:jc w:val="both"/>
        <w:rPr>
          <w:i/>
          <w:iCs/>
          <w:u w:val="single"/>
        </w:rPr>
      </w:pPr>
    </w:p>
    <w:p w14:paraId="61C5FEA7" w14:textId="26290E59" w:rsidR="00440A77" w:rsidRPr="00440A77" w:rsidRDefault="00440A77" w:rsidP="00BD5FB3">
      <w:pPr>
        <w:jc w:val="both"/>
        <w:rPr>
          <w:i/>
          <w:iCs/>
          <w:u w:val="single"/>
        </w:rPr>
      </w:pPr>
      <w:r w:rsidRPr="00440A77">
        <w:rPr>
          <w:i/>
          <w:iCs/>
          <w:u w:val="single"/>
        </w:rPr>
        <w:t>Fairness through awareness?</w:t>
      </w:r>
    </w:p>
    <w:p w14:paraId="4715B880" w14:textId="77777777" w:rsidR="004C79DB" w:rsidRDefault="004C79DB" w:rsidP="00BD5FB3">
      <w:pPr>
        <w:jc w:val="both"/>
      </w:pPr>
      <w:r>
        <w:t xml:space="preserve">Intuitively, we don’t want protected characteristics to influence algorithmic decision making in most contexts. For example, most people will consider it inadmissible for an algorithm to explicitly take into account the ethnicity of a criminal defendant when determining whether the defendant should receive bail. The deman that protected characteristics play no role in the decision making process is equally embedded in most legal doctrines. As a result, these frameworks currently </w:t>
      </w:r>
      <w:r>
        <w:lastRenderedPageBreak/>
        <w:t>prohibit the explicit use of protected characteristics by an algorithm.</w:t>
      </w:r>
    </w:p>
    <w:p w14:paraId="008E674B" w14:textId="4AB31573" w:rsidR="00267F50" w:rsidRDefault="004C79DB" w:rsidP="00BD5FB3">
      <w:pPr>
        <w:jc w:val="both"/>
      </w:pPr>
      <w:r>
        <w:t>Consider the following example, FTA prediction, in which JusticeGuard is a fictional algorithm that helps judges to decide whether to grant bail. It outputs the likelihood that a defendant awaiting trial will fail to appear, FTA, in court. This could be correlated to belonging to a give ethnical group. Protected characteristics should not be used as inputs.</w:t>
      </w:r>
      <w:r w:rsidR="00FA5764">
        <w:t xml:space="preserve"> Making decisions that are explicitly based on the use of protected characteristics leas to charge on direct discrimination or disparate treatment.</w:t>
      </w:r>
    </w:p>
    <w:p w14:paraId="72ABCFD2" w14:textId="0C3F1D97" w:rsidR="00FA5764" w:rsidRDefault="00FA5764" w:rsidP="00BD5FB3">
      <w:pPr>
        <w:jc w:val="both"/>
      </w:pPr>
      <w:r>
        <w:t>Imagine we estimate the following linear relationship between FTA (Y) having a prior convition and being member of a protected group.</w:t>
      </w:r>
    </w:p>
    <w:p w14:paraId="0D300522" w14:textId="07BC5E24" w:rsidR="00FA5764" w:rsidRPr="00D13F20" w:rsidRDefault="00D13F20" w:rsidP="00BD5FB3">
      <w:pPr>
        <w:jc w:val="both"/>
        <w:rPr>
          <w:rFonts w:eastAsiaTheme="minorEastAsia"/>
          <w:sz w:val="20"/>
          <w:szCs w:val="20"/>
        </w:rPr>
      </w:pPr>
      <m:oMathPara>
        <m:oMath>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prot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0</m:t>
              </m:r>
            </m:sub>
          </m:sSub>
        </m:oMath>
      </m:oMathPara>
    </w:p>
    <w:p w14:paraId="10A22C65" w14:textId="35095EAE" w:rsidR="00D13F20" w:rsidRDefault="00D13F20" w:rsidP="00BD5FB3">
      <w:pPr>
        <w:jc w:val="both"/>
        <w:rPr>
          <w:rFonts w:eastAsiaTheme="minorEastAsia"/>
          <w:sz w:val="20"/>
          <w:szCs w:val="20"/>
        </w:rPr>
      </w:pPr>
      <w:r>
        <w:rPr>
          <w:rFonts w:eastAsiaTheme="minorEastAsia"/>
          <w:sz w:val="20"/>
          <w:szCs w:val="20"/>
        </w:rPr>
        <w:t>Where Beta 0 is constan and Epsillon is the error term. We assume that there is a correlation between belonging to the protected group and FTA. We also assume that there is a correlation between belonging to the protected group and having a prior offense. If we consider all our variables to take binary values 0 or 1 and run an OLS regression, we obtain the following:</w:t>
      </w:r>
    </w:p>
    <w:p w14:paraId="34EF4FE6" w14:textId="6D1D7E7D" w:rsidR="00D13F20" w:rsidRPr="00D13F20" w:rsidRDefault="00000000" w:rsidP="00D13F20">
      <w:pPr>
        <w:jc w:val="both"/>
        <w:rPr>
          <w:rFonts w:eastAsiaTheme="minorEastAsia"/>
          <w:sz w:val="20"/>
          <w:szCs w:val="20"/>
        </w:rPr>
      </w:pPr>
      <m:oMathPara>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=0.034+0.543.</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eastAsiaTheme="minorEastAsia" w:hAnsi="Cambria Math"/>
              <w:sz w:val="20"/>
              <w:szCs w:val="20"/>
            </w:rPr>
            <m:t>+</m:t>
          </m:r>
          <m:r>
            <w:rPr>
              <w:rFonts w:ascii="Cambria Math" w:hAnsi="Cambria Math"/>
              <w:sz w:val="20"/>
              <w:szCs w:val="20"/>
            </w:rPr>
            <m:t>0.332.</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prot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0</m:t>
              </m:r>
            </m:sub>
          </m:sSub>
        </m:oMath>
      </m:oMathPara>
    </w:p>
    <w:p w14:paraId="2082D0FD" w14:textId="52C42EE1" w:rsidR="00D13F20" w:rsidRDefault="00D13F20" w:rsidP="00D13F20">
      <w:pPr>
        <w:jc w:val="both"/>
        <w:rPr>
          <w:rFonts w:eastAsiaTheme="minorEastAsia"/>
          <w:sz w:val="20"/>
          <w:szCs w:val="20"/>
        </w:rPr>
      </w:pPr>
      <w:r>
        <w:rPr>
          <w:rFonts w:eastAsiaTheme="minorEastAsia"/>
          <w:sz w:val="20"/>
          <w:szCs w:val="20"/>
        </w:rPr>
        <w:t>This means that our algorithm predicts a 54% increase in risk if an individual had committed a prior offense, and a 33% increase if they belong to a protected group.</w:t>
      </w:r>
      <w:r w:rsidR="00745EEA">
        <w:rPr>
          <w:rFonts w:eastAsiaTheme="minorEastAsia"/>
          <w:sz w:val="20"/>
          <w:szCs w:val="20"/>
        </w:rPr>
        <w:t xml:space="preserve"> We don’t want our algorithm to make predictions on the basis of group membership so we could.</w:t>
      </w:r>
    </w:p>
    <w:p w14:paraId="01A84E94" w14:textId="65EC44F9" w:rsidR="00745EEA" w:rsidRPr="00D13F20" w:rsidRDefault="00745EEA" w:rsidP="00745EEA">
      <w:pPr>
        <w:jc w:val="both"/>
        <w:rPr>
          <w:rFonts w:eastAsiaTheme="minorEastAsia"/>
          <w:sz w:val="20"/>
          <w:szCs w:val="20"/>
        </w:rPr>
      </w:pPr>
      <m:oMathPara>
        <m:oMath>
          <m:r>
            <w:rPr>
              <w:rFonts w:ascii="Cambria Math" w:hAnsi="Cambria Math"/>
              <w:sz w:val="20"/>
              <w:szCs w:val="20"/>
            </w:rPr>
            <w:lastRenderedPageBreak/>
            <m:t>Y=</m:t>
          </m:r>
          <m:sSub>
            <m:sSubPr>
              <m:ctrlPr>
                <w:rPr>
                  <w:rFonts w:ascii="Cambria Math" w:hAnsi="Cambria Math"/>
                  <w:i/>
                  <w:sz w:val="20"/>
                  <w:szCs w:val="20"/>
                </w:rPr>
              </m:ctrlPr>
            </m:sSubPr>
            <m:e>
              <m:r>
                <w:rPr>
                  <w:rFonts w:ascii="Cambria Math" w:hAnsi="Cambria Math"/>
                  <w:sz w:val="20"/>
                  <w:szCs w:val="20"/>
                </w:rPr>
                <m:t>γ</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γ</m:t>
              </m:r>
            </m:e>
            <m:sub>
              <m:r>
                <w:rPr>
                  <w:rFonts w:ascii="Cambria Math" w:hAnsi="Cambria Math"/>
                  <w:sz w:val="20"/>
                  <w:szCs w:val="20"/>
                </w:rPr>
                <m:t>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0</m:t>
              </m:r>
            </m:sub>
          </m:sSub>
        </m:oMath>
      </m:oMathPara>
    </w:p>
    <w:p w14:paraId="077DD6DB" w14:textId="21467A92" w:rsidR="00745EEA" w:rsidRDefault="00745EEA" w:rsidP="00D13F20">
      <w:pPr>
        <w:jc w:val="both"/>
        <w:rPr>
          <w:rFonts w:eastAsiaTheme="minorEastAsia"/>
          <w:sz w:val="20"/>
          <w:szCs w:val="20"/>
        </w:rPr>
      </w:pPr>
      <w:r w:rsidRPr="00745EEA">
        <w:rPr>
          <w:rFonts w:eastAsiaTheme="minorEastAsia"/>
          <w:noProof/>
          <w:sz w:val="20"/>
          <w:szCs w:val="20"/>
        </w:rPr>
        <w:drawing>
          <wp:inline distT="0" distB="0" distL="0" distR="0" wp14:anchorId="27D8F73A" wp14:editId="74F42D94">
            <wp:extent cx="3168015" cy="2560320"/>
            <wp:effectExtent l="0" t="0" r="0" b="0"/>
            <wp:docPr id="3215129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2900" name="Picture 1" descr="A diagram of a diagram&#10;&#10;Description automatically generated"/>
                    <pic:cNvPicPr/>
                  </pic:nvPicPr>
                  <pic:blipFill>
                    <a:blip r:embed="rId147"/>
                    <a:stretch>
                      <a:fillRect/>
                    </a:stretch>
                  </pic:blipFill>
                  <pic:spPr>
                    <a:xfrm>
                      <a:off x="0" y="0"/>
                      <a:ext cx="3168015" cy="2560320"/>
                    </a:xfrm>
                    <a:prstGeom prst="rect">
                      <a:avLst/>
                    </a:prstGeom>
                  </pic:spPr>
                </pic:pic>
              </a:graphicData>
            </a:graphic>
          </wp:inline>
        </w:drawing>
      </w:r>
    </w:p>
    <w:p w14:paraId="58C34A6E" w14:textId="1688BBE8" w:rsidR="00745EEA" w:rsidRDefault="00745EEA" w:rsidP="00D13F20">
      <w:pPr>
        <w:jc w:val="both"/>
        <w:rPr>
          <w:rFonts w:eastAsiaTheme="minorEastAsia"/>
          <w:sz w:val="20"/>
          <w:szCs w:val="20"/>
        </w:rPr>
      </w:pPr>
      <w:r>
        <w:rPr>
          <w:rFonts w:eastAsiaTheme="minorEastAsia"/>
          <w:sz w:val="20"/>
          <w:szCs w:val="20"/>
        </w:rPr>
        <w:t>Notably, gamma 0 is not equal to beta 1. We already mentioned that X prior and X prot are correlated, which means that we can express the protected variable in terms of the correlated variable X prior</w:t>
      </w:r>
    </w:p>
    <w:p w14:paraId="399176B0" w14:textId="549B0018" w:rsidR="00745EEA" w:rsidRPr="00745EEA" w:rsidRDefault="00000000" w:rsidP="00745EEA">
      <w:pPr>
        <w:jc w:val="both"/>
        <w:rPr>
          <w:rFonts w:eastAsiaTheme="minorEastAsia"/>
          <w:sz w:val="20"/>
          <w:szCs w:val="20"/>
        </w:rPr>
      </w:pPr>
      <m:oMathPara>
        <m:oMath>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prot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corr</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υ</m:t>
              </m:r>
            </m:e>
            <m:sub>
              <m:r>
                <w:rPr>
                  <w:rFonts w:ascii="Cambria Math" w:hAnsi="Cambria Math"/>
                  <w:sz w:val="20"/>
                  <w:szCs w:val="20"/>
                </w:rPr>
                <m:t>0</m:t>
              </m:r>
            </m:sub>
          </m:sSub>
        </m:oMath>
      </m:oMathPara>
    </w:p>
    <w:p w14:paraId="3E86C070" w14:textId="0B418CA3" w:rsidR="00745EEA" w:rsidRDefault="00745EEA" w:rsidP="00745EEA">
      <w:pPr>
        <w:jc w:val="both"/>
        <w:rPr>
          <w:rFonts w:eastAsiaTheme="minorEastAsia"/>
          <w:sz w:val="20"/>
          <w:szCs w:val="20"/>
        </w:rPr>
      </w:pPr>
      <w:r>
        <w:rPr>
          <w:rFonts w:eastAsiaTheme="minorEastAsia"/>
          <w:sz w:val="20"/>
          <w:szCs w:val="20"/>
        </w:rPr>
        <w:t>Where alpha corr quantifies the correlation between the protected variable and having a prior. When we plug both equations, the coefficients have changed</w:t>
      </w:r>
    </w:p>
    <w:p w14:paraId="0FFE2E4A" w14:textId="427803EC" w:rsidR="00745EEA" w:rsidRPr="00D13F20" w:rsidRDefault="00745EEA" w:rsidP="00745EEA">
      <w:pPr>
        <w:jc w:val="both"/>
        <w:rPr>
          <w:rFonts w:eastAsiaTheme="minorEastAsia"/>
          <w:sz w:val="20"/>
          <w:szCs w:val="20"/>
        </w:rPr>
      </w:pPr>
      <m:oMathPara>
        <m:oMath>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corr</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corr</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oMath>
      </m:oMathPara>
    </w:p>
    <w:p w14:paraId="36D11AE4" w14:textId="67DEB49F" w:rsidR="00745EEA" w:rsidRDefault="00745EEA" w:rsidP="00745EEA">
      <w:pPr>
        <w:jc w:val="both"/>
        <w:rPr>
          <w:rFonts w:eastAsiaTheme="minorEastAsia"/>
          <w:sz w:val="20"/>
          <w:szCs w:val="20"/>
        </w:rPr>
      </w:pPr>
      <w:r>
        <w:rPr>
          <w:rFonts w:eastAsiaTheme="minorEastAsia"/>
          <w:sz w:val="20"/>
          <w:szCs w:val="20"/>
        </w:rPr>
        <w:t>The coefficient of X prior is contaminated, due to the correlation between xs. Plugging the number confirms this.</w:t>
      </w:r>
    </w:p>
    <w:p w14:paraId="0F016417" w14:textId="2DA16B17" w:rsidR="00745EEA" w:rsidRPr="00745EEA" w:rsidRDefault="00000000" w:rsidP="00745EEA">
      <w:pPr>
        <w:jc w:val="both"/>
        <w:rPr>
          <w:rFonts w:eastAsiaTheme="minorEastAsia"/>
          <w:sz w:val="20"/>
          <w:szCs w:val="20"/>
        </w:rPr>
      </w:pPr>
      <m:oMathPara>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=0.10+0.72.</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0</m:t>
              </m:r>
            </m:sub>
          </m:sSub>
        </m:oMath>
      </m:oMathPara>
    </w:p>
    <w:p w14:paraId="5FAA422D" w14:textId="5446FC63" w:rsidR="00745EEA" w:rsidRDefault="00745EEA" w:rsidP="00745EEA">
      <w:pPr>
        <w:jc w:val="both"/>
        <w:rPr>
          <w:rFonts w:eastAsiaTheme="minorEastAsia"/>
          <w:sz w:val="20"/>
          <w:szCs w:val="20"/>
        </w:rPr>
      </w:pPr>
      <w:r>
        <w:rPr>
          <w:rFonts w:eastAsiaTheme="minorEastAsia"/>
          <w:sz w:val="20"/>
          <w:szCs w:val="20"/>
        </w:rPr>
        <w:lastRenderedPageBreak/>
        <w:t>Instead of 54% we calculated having a prior now is 72%. In other words, now that we removed the protected variable from our model, the model counts having a prior mire heavily for risk predictions. What is shows us is that simply removing the protected variable from our input features does not mean that the protected variable won’t play any role anymore. Instead, the correlated variable are weighted more strongly in the predictions. We could remove all correlated variable, but much of the time, these variables are highly relevant for the prediction, and the algorithm would perform way worse.</w:t>
      </w:r>
      <w:r w:rsidR="00F1729D">
        <w:rPr>
          <w:rFonts w:eastAsiaTheme="minorEastAsia"/>
          <w:sz w:val="20"/>
          <w:szCs w:val="20"/>
        </w:rPr>
        <w:t xml:space="preserve"> Other example would be to use the average of the Protected variable, however care needs to be taken to ensure legality.</w:t>
      </w:r>
    </w:p>
    <w:p w14:paraId="2EC551FE" w14:textId="77777777" w:rsidR="00AD1CF3" w:rsidRDefault="00AD1CF3" w:rsidP="00745EEA">
      <w:pPr>
        <w:jc w:val="both"/>
        <w:rPr>
          <w:rFonts w:eastAsiaTheme="minorEastAsia"/>
          <w:sz w:val="20"/>
          <w:szCs w:val="20"/>
        </w:rPr>
      </w:pPr>
    </w:p>
    <w:p w14:paraId="5BA70137" w14:textId="7239D559" w:rsidR="00AD1CF3" w:rsidRPr="002E2793" w:rsidRDefault="00AD1CF3" w:rsidP="00AD1CF3">
      <w:pPr>
        <w:pStyle w:val="Heading2"/>
        <w:jc w:val="both"/>
        <w:rPr>
          <w:rFonts w:ascii="Bahnschrift SemiBold Condensed" w:hAnsi="Bahnschrift SemiBold Condensed"/>
          <w:b/>
          <w:bCs/>
          <w:color w:val="auto"/>
        </w:rPr>
      </w:pPr>
      <w:bookmarkStart w:id="191" w:name="_Toc179228604"/>
      <w:r>
        <w:rPr>
          <w:rFonts w:ascii="Bahnschrift SemiBold Condensed" w:hAnsi="Bahnschrift SemiBold Condensed"/>
          <w:b/>
          <w:bCs/>
          <w:color w:val="auto"/>
        </w:rPr>
        <w:t>2.3.2 Data Collection and Data Composition</w:t>
      </w:r>
      <w:bookmarkEnd w:id="191"/>
    </w:p>
    <w:p w14:paraId="712CB84B" w14:textId="545D0F83" w:rsidR="00AD1CF3" w:rsidRDefault="002F78AE" w:rsidP="00AD1CF3">
      <w:pPr>
        <w:jc w:val="both"/>
      </w:pPr>
      <w:r>
        <w:t>Both supervised and unsupervised learning rely on large amounts of data. These algorithms make evidenced based decisions, and as with any evidenced base decision, the decision can only be as good as the evidenced it is based on.</w:t>
      </w:r>
    </w:p>
    <w:p w14:paraId="450BD41D" w14:textId="6D6DD1AB" w:rsidR="00282C5E" w:rsidRDefault="00282C5E" w:rsidP="00AD1CF3">
      <w:pPr>
        <w:jc w:val="both"/>
      </w:pPr>
    </w:p>
    <w:p w14:paraId="220B5374" w14:textId="78034CA4" w:rsidR="007C67B7" w:rsidRPr="007C67B7" w:rsidRDefault="007C67B7" w:rsidP="00AD1CF3">
      <w:pPr>
        <w:jc w:val="both"/>
        <w:rPr>
          <w:i/>
          <w:iCs/>
          <w:u w:val="single"/>
        </w:rPr>
      </w:pPr>
      <w:r w:rsidRPr="007C67B7">
        <w:rPr>
          <w:i/>
          <w:iCs/>
          <w:u w:val="single"/>
        </w:rPr>
        <w:t>Historical Bias and Feedback loops</w:t>
      </w:r>
    </w:p>
    <w:p w14:paraId="660303AE" w14:textId="7B0A74C3" w:rsidR="007C67B7" w:rsidRDefault="007C67B7" w:rsidP="00AD1CF3">
      <w:pPr>
        <w:jc w:val="both"/>
      </w:pPr>
      <w:r w:rsidRPr="007C67B7">
        <w:t>Supervi</w:t>
      </w:r>
      <w:r>
        <w:t>sed learning algorithms rely on historical data. Even if this data is representative, it can reflect historical biases.</w:t>
      </w:r>
      <w:r w:rsidR="00AB7FD8">
        <w:t xml:space="preserve"> For example, if a hiring algorithm is trained on past hiring data, and women were historically less likely to be selected for certain roles than men, this algorithm will not only repeat the same pattern but exacerbate them. This is an example of a feedback loop.</w:t>
      </w:r>
    </w:p>
    <w:p w14:paraId="4F890FA9" w14:textId="76747B66" w:rsidR="00587346" w:rsidRPr="007C67B7" w:rsidRDefault="00587346" w:rsidP="00587346">
      <w:pPr>
        <w:jc w:val="both"/>
        <w:rPr>
          <w:i/>
          <w:iCs/>
          <w:u w:val="single"/>
        </w:rPr>
      </w:pPr>
      <w:r>
        <w:rPr>
          <w:i/>
          <w:iCs/>
          <w:u w:val="single"/>
        </w:rPr>
        <w:lastRenderedPageBreak/>
        <w:t>Data Collection</w:t>
      </w:r>
    </w:p>
    <w:p w14:paraId="6EE9644B" w14:textId="19955B8E" w:rsidR="00871DBE" w:rsidRDefault="00587346" w:rsidP="00587346">
      <w:pPr>
        <w:jc w:val="both"/>
      </w:pPr>
      <w:r>
        <w:t xml:space="preserve">One of the biggest challenging when developing AI tools, it </w:t>
      </w:r>
      <w:r w:rsidR="00871DBE">
        <w:t>is obtaining</w:t>
      </w:r>
      <w:r>
        <w:t xml:space="preserve"> a training set that adequately reflects the actual statistical distribution of features within the targe population. One of the most common forms of data bias is representation bias. Here, the collected sample is not representative of the targe population and can result in problematic model specifications.</w:t>
      </w:r>
      <w:r w:rsidR="00C14039">
        <w:t xml:space="preserve"> This has been an issue in many settings, including the training of facial recognition algorithms, medical testing and others where the training was dominated by one ethical group.</w:t>
      </w:r>
      <w:r w:rsidR="00023C7C">
        <w:t xml:space="preserve"> In those cases supervised AI algorithms will perform better on the dominant group and perform less well on underrepresented groups. Performance can be particularly low for groups that are the intersection of different, underrepresented subgroups. </w:t>
      </w:r>
    </w:p>
    <w:p w14:paraId="58B915E0" w14:textId="31B7B00B" w:rsidR="00587346" w:rsidRDefault="00023C7C" w:rsidP="00587346">
      <w:pPr>
        <w:jc w:val="both"/>
      </w:pPr>
      <w:r>
        <w:t xml:space="preserve">Another form of bias that can occur during the process of data collection is </w:t>
      </w:r>
      <w:r w:rsidRPr="00871DBE">
        <w:rPr>
          <w:b/>
          <w:bCs/>
        </w:rPr>
        <w:t>measurement bias</w:t>
      </w:r>
      <w:r>
        <w:t xml:space="preserve">, when measurement methods are not consistent across the sample. </w:t>
      </w:r>
    </w:p>
    <w:p w14:paraId="075FC8FD" w14:textId="77777777" w:rsidR="00600234" w:rsidRDefault="00600234" w:rsidP="00587346">
      <w:pPr>
        <w:jc w:val="both"/>
      </w:pPr>
    </w:p>
    <w:p w14:paraId="5CF797A9" w14:textId="3B775030" w:rsidR="00600234" w:rsidRPr="007C67B7" w:rsidRDefault="00600234" w:rsidP="00600234">
      <w:pPr>
        <w:jc w:val="both"/>
        <w:rPr>
          <w:i/>
          <w:iCs/>
          <w:u w:val="single"/>
        </w:rPr>
      </w:pPr>
      <w:r>
        <w:rPr>
          <w:i/>
          <w:iCs/>
          <w:u w:val="single"/>
        </w:rPr>
        <w:t>Data Composition</w:t>
      </w:r>
    </w:p>
    <w:p w14:paraId="107F9423" w14:textId="6399D78F" w:rsidR="00AC7849" w:rsidRDefault="00600234" w:rsidP="00600234">
      <w:pPr>
        <w:jc w:val="both"/>
      </w:pPr>
      <w:r>
        <w:t>Even if measurement and sampling methods have been carefully monitored, algorithms can end up biased as a result of data composition. Algorithms deliver the statistically ideal output.</w:t>
      </w:r>
      <w:r w:rsidR="00C06D3B">
        <w:t xml:space="preserve"> Lack of data points for a certain subgroup, could lead to underperformance.</w:t>
      </w:r>
      <w:r w:rsidR="00AC7849">
        <w:t xml:space="preserve"> It is quite important that data sets are balanced, meaning that the </w:t>
      </w:r>
      <w:r w:rsidR="00AC7849">
        <w:lastRenderedPageBreak/>
        <w:t>relevant minority subgroups should occupy a similar proportion of the space as majority groups.</w:t>
      </w:r>
      <w:r w:rsidR="00E457F8">
        <w:t xml:space="preserve"> This ensures that the algorithm considers the subgroups as statistically </w:t>
      </w:r>
      <w:r w:rsidR="000D6E1C">
        <w:t xml:space="preserve">relevant. This is different from having proportional representation. Instead, if we want the dataset to be balanced, we will increase the proportion of triangles in the data set. As becomes clear, balancing a dataset can mean that the dataset becomes less representative of the actual population. </w:t>
      </w:r>
    </w:p>
    <w:p w14:paraId="613451EB" w14:textId="1D4ABF89" w:rsidR="007707DB" w:rsidRDefault="007707DB" w:rsidP="00600234">
      <w:pPr>
        <w:jc w:val="both"/>
      </w:pPr>
      <w:r>
        <w:t>Bootstrapping is quite useful, in which datapoints are “resampled” from an existing dataset and added back into the dataset. There are 3 methods, over-sampling data points from the minority group, under-sampling datapoints from the majority group or a combination of both.</w:t>
      </w:r>
    </w:p>
    <w:p w14:paraId="18D677EF" w14:textId="35DC9218" w:rsidR="00A3003A" w:rsidRPr="007C67B7" w:rsidRDefault="00A3003A" w:rsidP="00600234">
      <w:pPr>
        <w:jc w:val="both"/>
      </w:pPr>
      <w:r>
        <w:t xml:space="preserve">Balancing datasets is quite harsh, especially in domains </w:t>
      </w:r>
      <w:r w:rsidR="00025C84">
        <w:t>where</w:t>
      </w:r>
      <w:r>
        <w:t xml:space="preserve"> the relevant cases are rare, such as fraud, disease prevention and so on</w:t>
      </w:r>
      <w:r w:rsidR="00A83606">
        <w:t>.</w:t>
      </w:r>
      <w:r w:rsidR="00AF152C">
        <w:t xml:space="preserve"> This issue can also be addressed via model design, for instance by ensemble methods, using multiple models, which will ensure that all the minority data would be used to train the model. </w:t>
      </w:r>
      <w:r w:rsidR="00D86472">
        <w:t>Also,</w:t>
      </w:r>
      <w:r w:rsidR="00AF152C">
        <w:t xml:space="preserve"> a cost function or a penalty for </w:t>
      </w:r>
      <w:r w:rsidR="00025C84">
        <w:t>misclassification</w:t>
      </w:r>
      <w:r w:rsidR="00AF152C">
        <w:t xml:space="preserve"> of minority class cases than for misclassification of majority class cases.</w:t>
      </w:r>
    </w:p>
    <w:p w14:paraId="6F44555A" w14:textId="2B40956E" w:rsidR="00D13F20" w:rsidRDefault="00D86472" w:rsidP="00BD5FB3">
      <w:pPr>
        <w:jc w:val="both"/>
        <w:rPr>
          <w:rFonts w:eastAsiaTheme="minorEastAsia"/>
          <w:sz w:val="20"/>
          <w:szCs w:val="20"/>
        </w:rPr>
      </w:pPr>
      <w:r>
        <w:rPr>
          <w:rFonts w:eastAsiaTheme="minorEastAsia"/>
          <w:sz w:val="20"/>
          <w:szCs w:val="20"/>
        </w:rPr>
        <w:t>There is no one-fits-all solution to the problem of data composition, and it will be informed by legal considerations was well as the ethical and practical concerns o those involved with the algorithm’s construction.</w:t>
      </w:r>
    </w:p>
    <w:p w14:paraId="5D5F81DE" w14:textId="77777777" w:rsidR="003136E2" w:rsidRDefault="003136E2" w:rsidP="00BD5FB3">
      <w:pPr>
        <w:jc w:val="both"/>
        <w:rPr>
          <w:rFonts w:eastAsiaTheme="minorEastAsia"/>
          <w:sz w:val="20"/>
          <w:szCs w:val="20"/>
        </w:rPr>
      </w:pPr>
    </w:p>
    <w:p w14:paraId="4B80B0F9" w14:textId="231214AE" w:rsidR="003136E2" w:rsidRPr="003136E2" w:rsidRDefault="003136E2" w:rsidP="003136E2">
      <w:pPr>
        <w:pStyle w:val="Heading2"/>
        <w:jc w:val="both"/>
        <w:rPr>
          <w:rFonts w:ascii="Bahnschrift SemiBold Condensed" w:hAnsi="Bahnschrift SemiBold Condensed"/>
          <w:b/>
          <w:bCs/>
          <w:color w:val="auto"/>
        </w:rPr>
      </w:pPr>
      <w:bookmarkStart w:id="192" w:name="_Toc179228605"/>
      <w:r>
        <w:rPr>
          <w:rFonts w:ascii="Bahnschrift SemiBold Condensed" w:hAnsi="Bahnschrift SemiBold Condensed"/>
          <w:b/>
          <w:bCs/>
          <w:color w:val="auto"/>
        </w:rPr>
        <w:lastRenderedPageBreak/>
        <w:t>2.3.3 Model development</w:t>
      </w:r>
      <w:bookmarkEnd w:id="192"/>
    </w:p>
    <w:p w14:paraId="4F2946AC" w14:textId="0F5CAFB1" w:rsidR="00745EEA" w:rsidRDefault="0096369C" w:rsidP="00BD5FB3">
      <w:pPr>
        <w:jc w:val="both"/>
      </w:pPr>
      <w:r>
        <w:t>Some of the processing techniques can introduce bias. Word embeddings, transform words into high dimensional vectors. These ones capture the meaning of a word through the way they relate to other word vectors</w:t>
      </w:r>
      <w:r w:rsidR="00095EC6">
        <w:t>. Words embeddings may contain stereotypes and as a result, NLP algorithms that are based on word embeddings that contain stereotypes may incorporate them. The choice of the objective function introduces value judgement into the development of algorithms. What the algorithm optimizes for can make an ethically significant difference. Is the algorithm trying to minimize prediction errors, or does it focus on how errors are distributed.</w:t>
      </w:r>
    </w:p>
    <w:p w14:paraId="27C4C244" w14:textId="362CFDAD" w:rsidR="001C1730" w:rsidRDefault="001C1730" w:rsidP="00BD5FB3">
      <w:pPr>
        <w:jc w:val="both"/>
      </w:pPr>
      <w:r>
        <w:t>Consider the following example, for cancer detection, algorithm A takes as input an image of a skin discoloration or mole and outputs a risk score that predicts whether the mole is cancerous. Algorithm B takes as input a brain scan and outputs a diagnosis as to whether the patient has brain cancer.</w:t>
      </w:r>
    </w:p>
    <w:p w14:paraId="3B75135A" w14:textId="63135645" w:rsidR="001C1730" w:rsidRDefault="001C1730" w:rsidP="00BD5FB3">
      <w:pPr>
        <w:jc w:val="both"/>
      </w:pPr>
      <w:r>
        <w:t xml:space="preserve">Algorithm A </w:t>
      </w:r>
      <w:r w:rsidR="006329FE">
        <w:t xml:space="preserve">it seems reasonable to err on the side of caution and minimize the number of time cancer goes undetected and more erroneously characterized as harmless. In the case of algorithm B, treatment can be highly </w:t>
      </w:r>
      <w:r w:rsidR="005C4025">
        <w:t>invasives</w:t>
      </w:r>
      <w:r w:rsidR="006329FE">
        <w:t xml:space="preserve"> and might require brain surgery. In this case, there are additional considerations, such as risks that are introduced through surgery.</w:t>
      </w:r>
      <w:r w:rsidR="00C85027">
        <w:t xml:space="preserve"> Another source of bias can enter in the testing stage. It is currently common practice to test algorithms against publicly available </w:t>
      </w:r>
      <w:r w:rsidR="00C85027">
        <w:lastRenderedPageBreak/>
        <w:t>benchmark datasets. These datasets themselves may not be representative of the intended use population and are not necessarily a good indicator of a model quality.</w:t>
      </w:r>
    </w:p>
    <w:p w14:paraId="72CB6DF0" w14:textId="77777777" w:rsidR="001F3BF3" w:rsidRDefault="001F3BF3" w:rsidP="00BD5FB3">
      <w:pPr>
        <w:jc w:val="both"/>
        <w:rPr>
          <w:rFonts w:eastAsiaTheme="minorEastAsia"/>
          <w:sz w:val="20"/>
          <w:szCs w:val="20"/>
        </w:rPr>
      </w:pPr>
    </w:p>
    <w:p w14:paraId="11FE443F" w14:textId="55ABDB47" w:rsidR="001F3BF3" w:rsidRPr="003136E2" w:rsidRDefault="001F3BF3" w:rsidP="001F3BF3">
      <w:pPr>
        <w:pStyle w:val="Heading2"/>
        <w:jc w:val="both"/>
        <w:rPr>
          <w:rFonts w:ascii="Bahnschrift SemiBold Condensed" w:hAnsi="Bahnschrift SemiBold Condensed"/>
          <w:b/>
          <w:bCs/>
          <w:color w:val="auto"/>
        </w:rPr>
      </w:pPr>
      <w:bookmarkStart w:id="193" w:name="_Toc179228606"/>
      <w:r>
        <w:rPr>
          <w:rFonts w:ascii="Bahnschrift SemiBold Condensed" w:hAnsi="Bahnschrift SemiBold Condensed"/>
          <w:b/>
          <w:bCs/>
          <w:color w:val="auto"/>
        </w:rPr>
        <w:t>2.3.3 Model deployment</w:t>
      </w:r>
      <w:bookmarkEnd w:id="193"/>
    </w:p>
    <w:p w14:paraId="40477FCA" w14:textId="77C106C5" w:rsidR="001F3BF3" w:rsidRDefault="001F3BF3" w:rsidP="001F3BF3">
      <w:pPr>
        <w:jc w:val="both"/>
      </w:pPr>
      <w:r>
        <w:t xml:space="preserve">There are numerous sources of harm that might arise during the deployment of algorithms. For example, algorithms that are used within different contexts than what they were designed for can lead to a loss of performance or other challenges. This applies both to different contexts as well as to the use of historical data might be outdated. To give just an example, in the context of law enforcement, an algorithm to predict recidivism may not be adequate when trying to determine the sentence length. Related, if the values of the user do not align with the values that were built into the algorithm, this might lead to harm. </w:t>
      </w:r>
    </w:p>
    <w:p w14:paraId="120FFB6B" w14:textId="77EEAB45" w:rsidR="00521B45" w:rsidRDefault="001F3BF3" w:rsidP="001F3BF3">
      <w:pPr>
        <w:jc w:val="both"/>
      </w:pPr>
      <w:r>
        <w:t>Often companies will deploy their algorithms in house, instead of 3</w:t>
      </w:r>
      <w:r w:rsidRPr="001F3BF3">
        <w:rPr>
          <w:vertAlign w:val="superscript"/>
        </w:rPr>
        <w:t>rd</w:t>
      </w:r>
      <w:r>
        <w:t xml:space="preserve"> </w:t>
      </w:r>
      <w:r w:rsidR="00521B45">
        <w:t>parties’</w:t>
      </w:r>
      <w:r>
        <w:t xml:space="preserve"> algorithms. If their understanding of a good employee differs from the developers understanding, the algorithm will not deliver the required results</w:t>
      </w:r>
      <w:r w:rsidR="00EB786F">
        <w:t xml:space="preserve">. Ensuring safe and fair algorithms will require human oversight of the data collection process, the development of algorithm and its deployment. As </w:t>
      </w:r>
      <w:r w:rsidR="00435D8B">
        <w:t>algorithms</w:t>
      </w:r>
      <w:r w:rsidR="00EB786F">
        <w:t xml:space="preserve"> are deployed in more consequential domains, regular </w:t>
      </w:r>
      <w:r w:rsidR="00435D8B">
        <w:t>auditing</w:t>
      </w:r>
      <w:r w:rsidR="00EB786F">
        <w:t xml:space="preserve"> will become important.</w:t>
      </w:r>
    </w:p>
    <w:p w14:paraId="4F048621" w14:textId="77777777" w:rsidR="00521B45" w:rsidRDefault="00521B45" w:rsidP="00521B45">
      <w:pPr>
        <w:jc w:val="both"/>
        <w:rPr>
          <w:rFonts w:eastAsiaTheme="minorEastAsia"/>
          <w:sz w:val="20"/>
          <w:szCs w:val="20"/>
        </w:rPr>
      </w:pPr>
    </w:p>
    <w:p w14:paraId="7B9A7BD9" w14:textId="6A13C483" w:rsidR="00521B45" w:rsidRPr="003136E2" w:rsidRDefault="00521B45" w:rsidP="00521B45">
      <w:pPr>
        <w:pStyle w:val="Heading2"/>
        <w:jc w:val="both"/>
        <w:rPr>
          <w:rFonts w:ascii="Bahnschrift SemiBold Condensed" w:hAnsi="Bahnschrift SemiBold Condensed"/>
          <w:b/>
          <w:bCs/>
          <w:color w:val="auto"/>
        </w:rPr>
      </w:pPr>
      <w:bookmarkStart w:id="194" w:name="_Toc179228607"/>
      <w:r>
        <w:rPr>
          <w:rFonts w:ascii="Bahnschrift SemiBold Condensed" w:hAnsi="Bahnschrift SemiBold Condensed"/>
          <w:b/>
          <w:bCs/>
          <w:color w:val="auto"/>
        </w:rPr>
        <w:lastRenderedPageBreak/>
        <w:t>3.0 Explainability, Interpretability and Transparency</w:t>
      </w:r>
      <w:bookmarkEnd w:id="194"/>
    </w:p>
    <w:p w14:paraId="1990D2BB" w14:textId="77777777" w:rsidR="00521B45" w:rsidRDefault="00521B45" w:rsidP="00521B45">
      <w:pPr>
        <w:jc w:val="both"/>
      </w:pPr>
      <w:r>
        <w:t xml:space="preserve">As AI systems are increasingly deployed to perform tasks that are of consequence to people’s lives, the twin concepts of explainability and interpretability emerge as a central concern when evaluating risks associated with AI systems. </w:t>
      </w:r>
    </w:p>
    <w:p w14:paraId="0016927E" w14:textId="40FF3493" w:rsidR="00521B45" w:rsidRDefault="00521B45" w:rsidP="00521B45">
      <w:pPr>
        <w:jc w:val="both"/>
      </w:pPr>
      <w:r w:rsidRPr="00521B45">
        <w:rPr>
          <w:b/>
          <w:bCs/>
        </w:rPr>
        <w:t xml:space="preserve">Explainability </w:t>
      </w:r>
      <w:r>
        <w:t>refers to the capacity to explain in understandable terms how an AI system makes decisions or predictions, often after the fact.</w:t>
      </w:r>
    </w:p>
    <w:p w14:paraId="32E2A4E0" w14:textId="4AFDC298" w:rsidR="00521B45" w:rsidRDefault="00521B45" w:rsidP="00521B45">
      <w:pPr>
        <w:jc w:val="both"/>
      </w:pPr>
      <w:r w:rsidRPr="00521B45">
        <w:rPr>
          <w:b/>
          <w:bCs/>
        </w:rPr>
        <w:t>Interpretability</w:t>
      </w:r>
      <w:r>
        <w:t xml:space="preserve"> refers to the degree to which a human can comprehend and predict the model’s behavior with built-in mechanisms to understand inherently how the inputs in the model affect the outputs. </w:t>
      </w:r>
    </w:p>
    <w:p w14:paraId="38E7D9EA" w14:textId="6C9E1486" w:rsidR="00521B45" w:rsidRDefault="00521B45" w:rsidP="00521B45">
      <w:pPr>
        <w:jc w:val="both"/>
      </w:pPr>
      <w:r>
        <w:t>For Risk professionals, understanding these concepts is essential to ensuring transparency, accountability and trust in AI systems. In environments in which AI-aided decision-making is of significant consequence, the ability to both explain and interpret algorithmic decision making becomes a cornerstone for risk mitigation as it helps us align AI systems to ethical standards, organizational values and regulatory requirements.</w:t>
      </w:r>
    </w:p>
    <w:p w14:paraId="6B44D6BF" w14:textId="77777777" w:rsidR="006C19A9" w:rsidRDefault="006C19A9" w:rsidP="00521B45">
      <w:pPr>
        <w:jc w:val="both"/>
      </w:pPr>
    </w:p>
    <w:p w14:paraId="5820670E" w14:textId="77777777" w:rsidR="006C19A9" w:rsidRDefault="006C19A9" w:rsidP="00521B45">
      <w:pPr>
        <w:jc w:val="both"/>
      </w:pPr>
    </w:p>
    <w:p w14:paraId="1F8A2D50" w14:textId="77777777" w:rsidR="006C19A9" w:rsidRDefault="006C19A9" w:rsidP="00521B45">
      <w:pPr>
        <w:jc w:val="both"/>
      </w:pPr>
    </w:p>
    <w:p w14:paraId="79BE6478" w14:textId="77777777" w:rsidR="006C19A9" w:rsidRDefault="006C19A9" w:rsidP="00521B45">
      <w:pPr>
        <w:jc w:val="both"/>
      </w:pPr>
    </w:p>
    <w:p w14:paraId="2FD0D07C" w14:textId="271D014D" w:rsidR="006C19A9" w:rsidRPr="003136E2" w:rsidRDefault="006C19A9" w:rsidP="006C19A9">
      <w:pPr>
        <w:pStyle w:val="Heading2"/>
        <w:jc w:val="both"/>
        <w:rPr>
          <w:rFonts w:ascii="Bahnschrift SemiBold Condensed" w:hAnsi="Bahnschrift SemiBold Condensed"/>
          <w:b/>
          <w:bCs/>
          <w:color w:val="auto"/>
        </w:rPr>
      </w:pPr>
      <w:bookmarkStart w:id="195" w:name="_Toc179228608"/>
      <w:r>
        <w:rPr>
          <w:rFonts w:ascii="Bahnschrift SemiBold Condensed" w:hAnsi="Bahnschrift SemiBold Condensed"/>
          <w:b/>
          <w:bCs/>
          <w:color w:val="auto"/>
        </w:rPr>
        <w:lastRenderedPageBreak/>
        <w:t>3.1 Black Box problem</w:t>
      </w:r>
      <w:bookmarkEnd w:id="195"/>
    </w:p>
    <w:p w14:paraId="51C28E10" w14:textId="1E35E196" w:rsidR="006C19A9" w:rsidRDefault="006C19A9" w:rsidP="006C19A9">
      <w:pPr>
        <w:jc w:val="both"/>
      </w:pPr>
      <w:r>
        <w:t xml:space="preserve">At the core of this challenge is the difficulty of understanding how certain algorithms make decisions. Here, there are vast differences among models. Some, such as decision trees, can be interpreted so the algorithmic reasoning becomes clear to </w:t>
      </w:r>
      <w:r w:rsidR="00F17AF7">
        <w:t>humans,</w:t>
      </w:r>
      <w:r>
        <w:t xml:space="preserve"> but others are much </w:t>
      </w:r>
      <w:r w:rsidR="00F17AF7">
        <w:t>opaquer</w:t>
      </w:r>
      <w:r>
        <w:t>.</w:t>
      </w:r>
      <w:r w:rsidR="00F17AF7">
        <w:t xml:space="preserve"> For example, neural networks become more intricate with numerous layers of and large amounts of data, understanding the decision-making process becomes an arduous if not impossible task. </w:t>
      </w:r>
      <w:r w:rsidR="00BC467C">
        <w:t xml:space="preserve"> In some domains of application,  the black box problem can pose significant challenges. When decisions made by AI systems have substantial impact on individuals or groups of individuals, the inability to explain the algorithmic decisions can lead to accountability gaps or the erosion of trust among users and stakeholders.</w:t>
      </w:r>
    </w:p>
    <w:p w14:paraId="1230E954" w14:textId="64B81E69" w:rsidR="00372780" w:rsidRDefault="00372780" w:rsidP="006C19A9">
      <w:pPr>
        <w:jc w:val="both"/>
      </w:pPr>
      <w:r>
        <w:t>This problem can be divided into a technical and philosophical problem. The latter part consists of determining what counts as a good explanation. The technical part consists of finding ways t</w:t>
      </w:r>
      <w:r w:rsidR="00DE5C5A">
        <w:t>o</w:t>
      </w:r>
      <w:r>
        <w:t xml:space="preserve"> obtain good explanations.</w:t>
      </w:r>
    </w:p>
    <w:p w14:paraId="6EDA1FB4" w14:textId="77777777" w:rsidR="00521B45" w:rsidRDefault="00521B45" w:rsidP="00521B45">
      <w:pPr>
        <w:jc w:val="both"/>
      </w:pPr>
    </w:p>
    <w:p w14:paraId="06960EEA" w14:textId="77777777" w:rsidR="001702B2" w:rsidRDefault="001702B2" w:rsidP="00521B45">
      <w:pPr>
        <w:jc w:val="both"/>
      </w:pPr>
    </w:p>
    <w:p w14:paraId="79177473" w14:textId="77777777" w:rsidR="001702B2" w:rsidRDefault="001702B2" w:rsidP="00521B45">
      <w:pPr>
        <w:jc w:val="both"/>
      </w:pPr>
    </w:p>
    <w:p w14:paraId="5ECAB6DD" w14:textId="77777777" w:rsidR="001702B2" w:rsidRDefault="001702B2" w:rsidP="00521B45">
      <w:pPr>
        <w:jc w:val="both"/>
      </w:pPr>
    </w:p>
    <w:p w14:paraId="2CEABD7F" w14:textId="77777777" w:rsidR="001702B2" w:rsidRDefault="001702B2" w:rsidP="00521B45">
      <w:pPr>
        <w:jc w:val="both"/>
      </w:pPr>
    </w:p>
    <w:p w14:paraId="4654F18D" w14:textId="0CDBF22B" w:rsidR="001702B2" w:rsidRPr="003136E2" w:rsidRDefault="001702B2" w:rsidP="001702B2">
      <w:pPr>
        <w:pStyle w:val="Heading2"/>
        <w:jc w:val="both"/>
        <w:rPr>
          <w:rFonts w:ascii="Bahnschrift SemiBold Condensed" w:hAnsi="Bahnschrift SemiBold Condensed"/>
          <w:b/>
          <w:bCs/>
          <w:color w:val="auto"/>
        </w:rPr>
      </w:pPr>
      <w:bookmarkStart w:id="196" w:name="_Toc179228609"/>
      <w:r>
        <w:rPr>
          <w:rFonts w:ascii="Bahnschrift SemiBold Condensed" w:hAnsi="Bahnschrift SemiBold Condensed"/>
          <w:b/>
          <w:bCs/>
          <w:color w:val="auto"/>
        </w:rPr>
        <w:lastRenderedPageBreak/>
        <w:t>3.2 Opaqueness</w:t>
      </w:r>
      <w:bookmarkEnd w:id="196"/>
    </w:p>
    <w:p w14:paraId="44F356C7" w14:textId="40542501" w:rsidR="001702B2" w:rsidRDefault="001702B2" w:rsidP="001702B2">
      <w:pPr>
        <w:jc w:val="both"/>
      </w:pPr>
      <w:r>
        <w:t xml:space="preserve">Majority of the times the problem is not that the algorithm is opaque itself, but that modes of deployment used to implement the algorithm are opaque. </w:t>
      </w:r>
    </w:p>
    <w:p w14:paraId="197D4613" w14:textId="18ABA672" w:rsidR="001702B2" w:rsidRDefault="001702B2" w:rsidP="001702B2">
      <w:pPr>
        <w:jc w:val="both"/>
      </w:pPr>
      <w:r>
        <w:t>Consider the following example in which a recommendation algorithm extracts personal data from social media posts, clicks, buys and visit websites to extrapolate a profile associated with a given individual. Based on this profile the algorithm makes recommendations as to what advertisement is shown to the individual.</w:t>
      </w:r>
    </w:p>
    <w:p w14:paraId="0C1F269D" w14:textId="570FF14E" w:rsidR="003B26CB" w:rsidRDefault="003B26CB" w:rsidP="001702B2">
      <w:pPr>
        <w:jc w:val="both"/>
      </w:pPr>
      <w:r>
        <w:t xml:space="preserve">A first form of opaqueness is </w:t>
      </w:r>
      <w:r w:rsidRPr="003B26CB">
        <w:rPr>
          <w:b/>
          <w:bCs/>
        </w:rPr>
        <w:t>secrecy,</w:t>
      </w:r>
      <w:r>
        <w:t xml:space="preserve"> in which an individual subject to algorithmic profiling is not aware of having been subject to algorithmic decision making in the firs place. An even more radical form of ignorance is when individuals are unaware of the very algorithm in question. </w:t>
      </w:r>
    </w:p>
    <w:p w14:paraId="63F4EB37" w14:textId="766E1526" w:rsidR="001512B5" w:rsidRDefault="001512B5" w:rsidP="001702B2">
      <w:pPr>
        <w:jc w:val="both"/>
      </w:pPr>
      <w:r>
        <w:t xml:space="preserve">A second form of opaqueness is </w:t>
      </w:r>
      <w:r w:rsidRPr="001512B5">
        <w:rPr>
          <w:b/>
          <w:bCs/>
        </w:rPr>
        <w:t>confidentiality</w:t>
      </w:r>
      <w:r>
        <w:t xml:space="preserve">, which refers to the opaqueness of the algorithmic decision-making process itself. Affected parties may be aware that they are subject to algorithmic decision-making, but they do not have access to he workings of the algorithms or to the reasons for why certain outcome was reached. </w:t>
      </w:r>
    </w:p>
    <w:p w14:paraId="215C0645" w14:textId="511C85D7" w:rsidR="001512B5" w:rsidRDefault="001512B5" w:rsidP="001702B2">
      <w:pPr>
        <w:jc w:val="both"/>
      </w:pPr>
      <w:r>
        <w:t xml:space="preserve">There are sometimes valid reason for why the inner workings of an algorithm are not disclosed. </w:t>
      </w:r>
      <w:r w:rsidRPr="001512B5">
        <w:rPr>
          <w:b/>
          <w:bCs/>
        </w:rPr>
        <w:t>Security</w:t>
      </w:r>
      <w:r>
        <w:t xml:space="preserve"> is one of them as releasing to much detail about an algorithm therefore isn’t always desirable, as it might </w:t>
      </w:r>
      <w:r>
        <w:lastRenderedPageBreak/>
        <w:t xml:space="preserve">increase risks of fraud, scams and </w:t>
      </w:r>
      <w:r w:rsidR="00B07DDD">
        <w:t>cyber-attacks</w:t>
      </w:r>
      <w:r>
        <w:t>.</w:t>
      </w:r>
      <w:r w:rsidR="003850C3">
        <w:t xml:space="preserve"> </w:t>
      </w:r>
      <w:r>
        <w:t xml:space="preserve">A second reason is </w:t>
      </w:r>
      <w:r w:rsidRPr="001512B5">
        <w:rPr>
          <w:b/>
          <w:bCs/>
        </w:rPr>
        <w:t>proprietary interests and trade secrets</w:t>
      </w:r>
      <w:r w:rsidR="003850C3">
        <w:rPr>
          <w:b/>
          <w:bCs/>
        </w:rPr>
        <w:t xml:space="preserve">. </w:t>
      </w:r>
      <w:r w:rsidR="003850C3">
        <w:t>Keeping their algorithms secret helps companies retain their competitive advantages. For companies using third party algorithms, confidentiality can become a big challenge if it prevents them from assessing the impacts of the algorithm on their costumer base. In fact, companies are recommended to ensure some access to the algorithm in question to enable them to perform their own risk assessments and provide accountability.</w:t>
      </w:r>
    </w:p>
    <w:p w14:paraId="22C899CE" w14:textId="7F32788C" w:rsidR="003850C3" w:rsidRPr="003850C3" w:rsidRDefault="003850C3" w:rsidP="001702B2">
      <w:pPr>
        <w:jc w:val="both"/>
      </w:pPr>
      <w:r>
        <w:t>Finally, a third hurdle is that interrogating an algorithm often requires specialized knowledge. Even if subjects ot users have access to source codes and training data, they may not be able to make sense of them, unless they have received specialized training.</w:t>
      </w:r>
    </w:p>
    <w:p w14:paraId="0A3FBAE7" w14:textId="77777777" w:rsidR="001F3BF3" w:rsidRDefault="001F3BF3" w:rsidP="001F3BF3">
      <w:pPr>
        <w:jc w:val="both"/>
        <w:rPr>
          <w:rFonts w:eastAsiaTheme="minorEastAsia"/>
          <w:sz w:val="20"/>
          <w:szCs w:val="20"/>
        </w:rPr>
      </w:pPr>
    </w:p>
    <w:p w14:paraId="2F1C0ABE" w14:textId="16E44F03" w:rsidR="00331EE9" w:rsidRPr="003136E2" w:rsidRDefault="00331EE9" w:rsidP="00331EE9">
      <w:pPr>
        <w:pStyle w:val="Heading2"/>
        <w:jc w:val="both"/>
        <w:rPr>
          <w:rFonts w:ascii="Bahnschrift SemiBold Condensed" w:hAnsi="Bahnschrift SemiBold Condensed"/>
          <w:b/>
          <w:bCs/>
          <w:color w:val="auto"/>
        </w:rPr>
      </w:pPr>
      <w:bookmarkStart w:id="197" w:name="_Toc179228610"/>
      <w:r>
        <w:rPr>
          <w:rFonts w:ascii="Bahnschrift SemiBold Condensed" w:hAnsi="Bahnschrift SemiBold Condensed"/>
          <w:b/>
          <w:bCs/>
          <w:color w:val="auto"/>
        </w:rPr>
        <w:t>3.3 Explainable AI (XAI)</w:t>
      </w:r>
      <w:bookmarkEnd w:id="197"/>
    </w:p>
    <w:p w14:paraId="685F67BF" w14:textId="0390549C" w:rsidR="00331EE9" w:rsidRDefault="00331EE9" w:rsidP="00331EE9">
      <w:pPr>
        <w:jc w:val="both"/>
        <w:rPr>
          <w:rFonts w:eastAsiaTheme="minorEastAsia"/>
          <w:sz w:val="20"/>
          <w:szCs w:val="20"/>
        </w:rPr>
      </w:pPr>
      <w:r>
        <w:rPr>
          <w:rFonts w:eastAsiaTheme="minorEastAsia"/>
          <w:sz w:val="20"/>
          <w:szCs w:val="20"/>
        </w:rPr>
        <w:t xml:space="preserve">Explainable AI aims to make system more understandable. AI system are becoming increasingly complex and therefore increasingly inscrutable for human interlocutors. </w:t>
      </w:r>
    </w:p>
    <w:p w14:paraId="5A6FE4F9" w14:textId="7C21AFE9" w:rsidR="00331EE9" w:rsidRDefault="00331EE9" w:rsidP="00331EE9">
      <w:pPr>
        <w:jc w:val="both"/>
        <w:rPr>
          <w:rFonts w:eastAsiaTheme="minorEastAsia"/>
          <w:sz w:val="20"/>
          <w:szCs w:val="20"/>
        </w:rPr>
      </w:pPr>
      <w:r w:rsidRPr="00331EE9">
        <w:rPr>
          <w:rFonts w:eastAsiaTheme="minorEastAsia"/>
          <w:b/>
          <w:bCs/>
          <w:sz w:val="20"/>
          <w:szCs w:val="20"/>
        </w:rPr>
        <w:t>Feature importance scores</w:t>
      </w:r>
      <w:r>
        <w:rPr>
          <w:rFonts w:eastAsiaTheme="minorEastAsia"/>
          <w:sz w:val="20"/>
          <w:szCs w:val="20"/>
        </w:rPr>
        <w:t xml:space="preserve"> are a prominent technique used in XAI. It ranks the importance of input features for outcomes. These ones can not only help to scrutinize how a model makes decisions, but can hep identify potential biases or errors in the model. Other techniques similarly analyze the impact of input features on the models output. Shapley Values, for example, by calculating the contribution of each input feature to the models output by calculating the marginal effect of including </w:t>
      </w:r>
      <w:r>
        <w:rPr>
          <w:rFonts w:eastAsiaTheme="minorEastAsia"/>
          <w:sz w:val="20"/>
          <w:szCs w:val="20"/>
        </w:rPr>
        <w:lastRenderedPageBreak/>
        <w:t>each feature and doing so across all possible feature combinations.</w:t>
      </w:r>
    </w:p>
    <w:p w14:paraId="7B22602A" w14:textId="45BBEBBA" w:rsidR="00331EE9" w:rsidRDefault="00331EE9" w:rsidP="00331EE9">
      <w:pPr>
        <w:jc w:val="both"/>
        <w:rPr>
          <w:rFonts w:eastAsiaTheme="minorEastAsia"/>
          <w:sz w:val="20"/>
          <w:szCs w:val="20"/>
        </w:rPr>
      </w:pPr>
      <w:r w:rsidRPr="00331EE9">
        <w:rPr>
          <w:rFonts w:eastAsiaTheme="minorEastAsia"/>
          <w:b/>
          <w:bCs/>
          <w:sz w:val="20"/>
          <w:szCs w:val="20"/>
        </w:rPr>
        <w:t>LUCID,</w:t>
      </w:r>
      <w:r>
        <w:rPr>
          <w:rFonts w:eastAsiaTheme="minorEastAsia"/>
          <w:sz w:val="20"/>
          <w:szCs w:val="20"/>
        </w:rPr>
        <w:t xml:space="preserve"> </w:t>
      </w:r>
      <w:r w:rsidR="002377E4">
        <w:rPr>
          <w:rFonts w:eastAsiaTheme="minorEastAsia"/>
          <w:sz w:val="20"/>
          <w:szCs w:val="20"/>
        </w:rPr>
        <w:t>locating</w:t>
      </w:r>
      <w:r>
        <w:rPr>
          <w:rFonts w:eastAsiaTheme="minorEastAsia"/>
          <w:sz w:val="20"/>
          <w:szCs w:val="20"/>
        </w:rPr>
        <w:t xml:space="preserve"> unfairness through canonical inverse design, on the other hand, works backwards from a particular algorithm output to create a distribution over the input space conditional on the particular output, thereby revealing a </w:t>
      </w:r>
      <w:r w:rsidR="00484C00">
        <w:rPr>
          <w:rFonts w:eastAsiaTheme="minorEastAsia"/>
          <w:sz w:val="20"/>
          <w:szCs w:val="20"/>
        </w:rPr>
        <w:t>model’s</w:t>
      </w:r>
      <w:r>
        <w:rPr>
          <w:rFonts w:eastAsiaTheme="minorEastAsia"/>
          <w:sz w:val="20"/>
          <w:szCs w:val="20"/>
        </w:rPr>
        <w:t xml:space="preserve"> internal logic.</w:t>
      </w:r>
    </w:p>
    <w:p w14:paraId="42E864CD" w14:textId="1D841444" w:rsidR="002377E4" w:rsidRDefault="002377E4" w:rsidP="00331EE9">
      <w:pPr>
        <w:jc w:val="both"/>
        <w:rPr>
          <w:rFonts w:eastAsiaTheme="minorEastAsia"/>
          <w:sz w:val="20"/>
          <w:szCs w:val="20"/>
        </w:rPr>
      </w:pPr>
      <w:r>
        <w:rPr>
          <w:rFonts w:eastAsiaTheme="minorEastAsia"/>
          <w:sz w:val="20"/>
          <w:szCs w:val="20"/>
        </w:rPr>
        <w:t xml:space="preserve">Surrogate models are what their names suggest, simples, more interpretable models that approximate the behavior of a complex AI system. </w:t>
      </w:r>
      <w:r w:rsidRPr="002377E4">
        <w:rPr>
          <w:rFonts w:eastAsiaTheme="minorEastAsia"/>
          <w:b/>
          <w:bCs/>
          <w:sz w:val="20"/>
          <w:szCs w:val="20"/>
        </w:rPr>
        <w:t>LIME</w:t>
      </w:r>
      <w:r>
        <w:rPr>
          <w:rFonts w:eastAsiaTheme="minorEastAsia"/>
          <w:sz w:val="20"/>
          <w:szCs w:val="20"/>
        </w:rPr>
        <w:t>, local interpretable model-agnostic explanations, for example, approximates a complex models prediction locally with an interpretable model, such as a linear regression or decision tree.</w:t>
      </w:r>
    </w:p>
    <w:p w14:paraId="11AC8155" w14:textId="77777777" w:rsidR="005D7C19" w:rsidRDefault="005D7C19" w:rsidP="00331EE9">
      <w:pPr>
        <w:jc w:val="both"/>
        <w:rPr>
          <w:rFonts w:eastAsiaTheme="minorEastAsia"/>
          <w:sz w:val="20"/>
          <w:szCs w:val="20"/>
        </w:rPr>
      </w:pPr>
      <w:r>
        <w:rPr>
          <w:rFonts w:eastAsiaTheme="minorEastAsia"/>
          <w:sz w:val="20"/>
          <w:szCs w:val="20"/>
        </w:rPr>
        <w:t xml:space="preserve">There are several challenges associated with XAI. </w:t>
      </w:r>
    </w:p>
    <w:p w14:paraId="4E0BDD78" w14:textId="64CA99A8" w:rsidR="005D7C19" w:rsidRDefault="005D7C19" w:rsidP="00331EE9">
      <w:pPr>
        <w:jc w:val="both"/>
        <w:rPr>
          <w:rFonts w:eastAsiaTheme="minorEastAsia"/>
          <w:sz w:val="20"/>
          <w:szCs w:val="20"/>
        </w:rPr>
      </w:pPr>
      <w:r w:rsidRPr="005D7C19">
        <w:rPr>
          <w:rFonts w:eastAsiaTheme="minorEastAsia"/>
          <w:sz w:val="20"/>
          <w:szCs w:val="20"/>
        </w:rPr>
        <w:t>Firstly</w:t>
      </w:r>
      <w:r w:rsidRPr="005D7C19">
        <w:rPr>
          <w:rFonts w:eastAsiaTheme="minorEastAsia"/>
          <w:b/>
          <w:bCs/>
          <w:sz w:val="20"/>
          <w:szCs w:val="20"/>
        </w:rPr>
        <w:t>,</w:t>
      </w:r>
      <w:r>
        <w:rPr>
          <w:rFonts w:eastAsiaTheme="minorEastAsia"/>
          <w:sz w:val="20"/>
          <w:szCs w:val="20"/>
        </w:rPr>
        <w:t xml:space="preserve"> an oversimplification of a complex decision-making process distort our undertesting of the decision to the point of misinterpretation. </w:t>
      </w:r>
    </w:p>
    <w:p w14:paraId="7B77A9BB" w14:textId="49BE225A" w:rsidR="005D7C19" w:rsidRDefault="005D7C19" w:rsidP="00331EE9">
      <w:pPr>
        <w:jc w:val="both"/>
        <w:rPr>
          <w:rFonts w:eastAsiaTheme="minorEastAsia"/>
          <w:sz w:val="20"/>
          <w:szCs w:val="20"/>
        </w:rPr>
      </w:pPr>
      <w:r w:rsidRPr="005D7C19">
        <w:rPr>
          <w:rFonts w:eastAsiaTheme="minorEastAsia"/>
          <w:sz w:val="20"/>
          <w:szCs w:val="20"/>
        </w:rPr>
        <w:t>Secondly,</w:t>
      </w:r>
      <w:r>
        <w:rPr>
          <w:rFonts w:eastAsiaTheme="minorEastAsia"/>
          <w:sz w:val="20"/>
          <w:szCs w:val="20"/>
        </w:rPr>
        <w:t xml:space="preserve"> several XAI techniques are computationally intensive, which makes developing and deploying them more costly. </w:t>
      </w:r>
    </w:p>
    <w:p w14:paraId="02D8C6EA" w14:textId="656ADB3D" w:rsidR="005D7C19" w:rsidRDefault="005D7C19" w:rsidP="00331EE9">
      <w:pPr>
        <w:jc w:val="both"/>
        <w:rPr>
          <w:rFonts w:eastAsiaTheme="minorEastAsia"/>
          <w:sz w:val="20"/>
          <w:szCs w:val="20"/>
        </w:rPr>
      </w:pPr>
      <w:r>
        <w:rPr>
          <w:rFonts w:eastAsiaTheme="minorEastAsia"/>
          <w:sz w:val="20"/>
          <w:szCs w:val="20"/>
        </w:rPr>
        <w:t>Thirdly, the above techniques are all ex-post techniques, which means that they are used to understand the models after they have been trained. Often, complex models achieve higher accuracy than simpler, explainable models. In these cases, we are necessarily faced with an accuracy interpretability trade-off that requires weighing both factors in the context of the algorithm’s application.</w:t>
      </w:r>
    </w:p>
    <w:p w14:paraId="70A378E3" w14:textId="77777777" w:rsidR="004F48F4" w:rsidRDefault="004F48F4" w:rsidP="00331EE9">
      <w:pPr>
        <w:jc w:val="both"/>
        <w:rPr>
          <w:rFonts w:eastAsiaTheme="minorEastAsia"/>
          <w:sz w:val="20"/>
          <w:szCs w:val="20"/>
        </w:rPr>
      </w:pPr>
    </w:p>
    <w:p w14:paraId="6BD4F435" w14:textId="77777777" w:rsidR="00D64126" w:rsidRDefault="00D64126" w:rsidP="00D64126">
      <w:pPr>
        <w:jc w:val="both"/>
        <w:rPr>
          <w:rFonts w:eastAsiaTheme="minorEastAsia"/>
          <w:sz w:val="20"/>
          <w:szCs w:val="20"/>
        </w:rPr>
      </w:pPr>
    </w:p>
    <w:p w14:paraId="63A9900F" w14:textId="112778DF" w:rsidR="00D64126" w:rsidRPr="003136E2" w:rsidRDefault="00D64126" w:rsidP="00D64126">
      <w:pPr>
        <w:pStyle w:val="Heading2"/>
        <w:jc w:val="both"/>
        <w:rPr>
          <w:rFonts w:ascii="Bahnschrift SemiBold Condensed" w:hAnsi="Bahnschrift SemiBold Condensed"/>
          <w:b/>
          <w:bCs/>
          <w:color w:val="auto"/>
        </w:rPr>
      </w:pPr>
      <w:bookmarkStart w:id="198" w:name="_Toc179228611"/>
      <w:r>
        <w:rPr>
          <w:rFonts w:ascii="Bahnschrift SemiBold Condensed" w:hAnsi="Bahnschrift SemiBold Condensed"/>
          <w:b/>
          <w:bCs/>
          <w:color w:val="auto"/>
        </w:rPr>
        <w:lastRenderedPageBreak/>
        <w:t>4.0 Autonomy and Manipulation</w:t>
      </w:r>
      <w:bookmarkEnd w:id="198"/>
    </w:p>
    <w:p w14:paraId="32981370" w14:textId="26FAFD67" w:rsidR="00D64126" w:rsidRDefault="00D64126" w:rsidP="00D64126">
      <w:pPr>
        <w:jc w:val="both"/>
        <w:rPr>
          <w:rFonts w:eastAsiaTheme="minorEastAsia"/>
          <w:sz w:val="20"/>
          <w:szCs w:val="20"/>
        </w:rPr>
      </w:pPr>
      <w:r>
        <w:rPr>
          <w:rFonts w:eastAsiaTheme="minorEastAsia"/>
          <w:sz w:val="20"/>
          <w:szCs w:val="20"/>
        </w:rPr>
        <w:t>Ai Systems increasingly inform or even dictate choices in various consequential domains, such as medical diagnostics, policing or finance. This raises questions about the impact of AI systems have and will have on the human ability to make meaningful choices. Human autonomy is the ability to hold beliefs, make and execute decisions of our own.</w:t>
      </w:r>
    </w:p>
    <w:p w14:paraId="41F33153" w14:textId="77777777" w:rsidR="00096036" w:rsidRDefault="00096036" w:rsidP="00D64126">
      <w:pPr>
        <w:jc w:val="both"/>
        <w:rPr>
          <w:rFonts w:eastAsiaTheme="minorEastAsia"/>
          <w:sz w:val="20"/>
          <w:szCs w:val="20"/>
        </w:rPr>
      </w:pPr>
    </w:p>
    <w:p w14:paraId="6EFD9BB3" w14:textId="4674BEDB" w:rsidR="00096036" w:rsidRPr="003136E2" w:rsidRDefault="00096036" w:rsidP="00096036">
      <w:pPr>
        <w:pStyle w:val="Heading2"/>
        <w:jc w:val="both"/>
        <w:rPr>
          <w:rFonts w:ascii="Bahnschrift SemiBold Condensed" w:hAnsi="Bahnschrift SemiBold Condensed"/>
          <w:b/>
          <w:bCs/>
          <w:color w:val="auto"/>
        </w:rPr>
      </w:pPr>
      <w:bookmarkStart w:id="199" w:name="_Toc179228612"/>
      <w:r>
        <w:rPr>
          <w:rFonts w:ascii="Bahnschrift SemiBold Condensed" w:hAnsi="Bahnschrift SemiBold Condensed"/>
          <w:b/>
          <w:bCs/>
          <w:color w:val="auto"/>
        </w:rPr>
        <w:t>4.1 Autonomy</w:t>
      </w:r>
      <w:bookmarkEnd w:id="199"/>
    </w:p>
    <w:p w14:paraId="13EFBBA0" w14:textId="0B993BB4" w:rsidR="00096036" w:rsidRDefault="00096036" w:rsidP="00096036">
      <w:pPr>
        <w:jc w:val="both"/>
        <w:rPr>
          <w:rFonts w:eastAsiaTheme="minorEastAsia"/>
          <w:sz w:val="20"/>
          <w:szCs w:val="20"/>
        </w:rPr>
      </w:pPr>
      <w:r>
        <w:rPr>
          <w:rFonts w:eastAsiaTheme="minorEastAsia"/>
          <w:sz w:val="20"/>
          <w:szCs w:val="20"/>
        </w:rPr>
        <w:t>Understanding how AI systems might affect autonomy requires us to understand what autonomy is. There are at least two dimensions to the way we use and value autonomy. The first dimension refers to our ability to have values, hold beliefs and make decisions that are in some important sense our own and not the product of distorting external factors, such as manipulation. The second dimension refers to our ability to execute these decisions and requires us to have the freedom and opportunity to do so.</w:t>
      </w:r>
    </w:p>
    <w:p w14:paraId="200BC225" w14:textId="12131D6F" w:rsidR="00096036" w:rsidRDefault="00096036" w:rsidP="00096036">
      <w:pPr>
        <w:jc w:val="both"/>
        <w:rPr>
          <w:rFonts w:eastAsiaTheme="minorEastAsia"/>
          <w:sz w:val="20"/>
          <w:szCs w:val="20"/>
        </w:rPr>
      </w:pPr>
      <w:r>
        <w:rPr>
          <w:rFonts w:eastAsiaTheme="minorEastAsia"/>
          <w:sz w:val="20"/>
          <w:szCs w:val="20"/>
        </w:rPr>
        <w:t xml:space="preserve"> Fist misconception to address is that by delegating tasks to AI systems, we automatically</w:t>
      </w:r>
      <w:r>
        <w:rPr>
          <w:rFonts w:eastAsiaTheme="minorEastAsia"/>
          <w:sz w:val="20"/>
          <w:szCs w:val="20"/>
        </w:rPr>
        <w:tab/>
        <w:t xml:space="preserve"> lose our autonomy. We </w:t>
      </w:r>
      <w:r w:rsidR="00EB680C">
        <w:rPr>
          <w:rFonts w:eastAsiaTheme="minorEastAsia"/>
          <w:sz w:val="20"/>
          <w:szCs w:val="20"/>
        </w:rPr>
        <w:t>tendentiously</w:t>
      </w:r>
      <w:r>
        <w:rPr>
          <w:rFonts w:eastAsiaTheme="minorEastAsia"/>
          <w:sz w:val="20"/>
          <w:szCs w:val="20"/>
        </w:rPr>
        <w:t xml:space="preserve"> outsource tasks to other people and entities, but we are not less autonomous by doing so.</w:t>
      </w:r>
      <w:r w:rsidR="00EB680C">
        <w:rPr>
          <w:rFonts w:eastAsiaTheme="minorEastAsia"/>
          <w:sz w:val="20"/>
          <w:szCs w:val="20"/>
        </w:rPr>
        <w:t xml:space="preserve"> As long as users and subjects have adequate control over this outsourcing, as long as there is meaningful human oversight, we remain autonomous in these respects.</w:t>
      </w:r>
    </w:p>
    <w:p w14:paraId="0F3E1816" w14:textId="77777777" w:rsidR="001221E3" w:rsidRDefault="001221E3" w:rsidP="00096036">
      <w:pPr>
        <w:jc w:val="both"/>
        <w:rPr>
          <w:rFonts w:eastAsiaTheme="minorEastAsia"/>
          <w:sz w:val="20"/>
          <w:szCs w:val="20"/>
        </w:rPr>
      </w:pPr>
    </w:p>
    <w:p w14:paraId="068C306B" w14:textId="77777777" w:rsidR="001221E3" w:rsidRDefault="001221E3" w:rsidP="00096036">
      <w:pPr>
        <w:jc w:val="both"/>
        <w:rPr>
          <w:rFonts w:eastAsiaTheme="minorEastAsia"/>
          <w:sz w:val="20"/>
          <w:szCs w:val="20"/>
        </w:rPr>
      </w:pPr>
    </w:p>
    <w:p w14:paraId="48B1294F" w14:textId="523A2885" w:rsidR="001221E3" w:rsidRDefault="001221E3" w:rsidP="001221E3">
      <w:pPr>
        <w:rPr>
          <w:rFonts w:eastAsiaTheme="minorEastAsia"/>
          <w:sz w:val="20"/>
          <w:szCs w:val="20"/>
        </w:rPr>
      </w:pPr>
      <w:r>
        <w:rPr>
          <w:rFonts w:eastAsiaTheme="minorEastAsia"/>
          <w:sz w:val="20"/>
          <w:szCs w:val="20"/>
        </w:rPr>
        <w:br w:type="page"/>
      </w:r>
    </w:p>
    <w:p w14:paraId="4F8A93F7" w14:textId="35BD2787" w:rsidR="001221E3" w:rsidRPr="003136E2" w:rsidRDefault="001221E3" w:rsidP="001221E3">
      <w:pPr>
        <w:pStyle w:val="Heading2"/>
        <w:jc w:val="both"/>
        <w:rPr>
          <w:rFonts w:ascii="Bahnschrift SemiBold Condensed" w:hAnsi="Bahnschrift SemiBold Condensed"/>
          <w:b/>
          <w:bCs/>
          <w:color w:val="auto"/>
        </w:rPr>
      </w:pPr>
      <w:bookmarkStart w:id="200" w:name="_Toc179228613"/>
      <w:r>
        <w:rPr>
          <w:rFonts w:ascii="Bahnschrift SemiBold Condensed" w:hAnsi="Bahnschrift SemiBold Condensed"/>
          <w:b/>
          <w:bCs/>
          <w:color w:val="auto"/>
        </w:rPr>
        <w:lastRenderedPageBreak/>
        <w:t>4.2 Manipulation</w:t>
      </w:r>
      <w:bookmarkEnd w:id="200"/>
    </w:p>
    <w:p w14:paraId="5DBD77FE" w14:textId="780A9EFD" w:rsidR="001221E3" w:rsidRDefault="001221E3" w:rsidP="001221E3">
      <w:pPr>
        <w:jc w:val="both"/>
        <w:rPr>
          <w:rFonts w:eastAsiaTheme="minorEastAsia"/>
          <w:sz w:val="20"/>
          <w:szCs w:val="20"/>
        </w:rPr>
      </w:pPr>
      <w:r>
        <w:rPr>
          <w:rFonts w:eastAsiaTheme="minorEastAsia"/>
          <w:sz w:val="20"/>
          <w:szCs w:val="20"/>
        </w:rPr>
        <w:t>AI systems shape our online experience. Seach algorithms determine what search engine entries show up first, and recommendations algorithms determine the ads we see. Simultaneously, these algorithms draw on large amounts of information about us and our past behavior, allowing them to make predictions about future actions and influence behavior.</w:t>
      </w:r>
    </w:p>
    <w:p w14:paraId="0325E76C" w14:textId="0EF8E982" w:rsidR="001221E3" w:rsidRDefault="001221E3" w:rsidP="001221E3">
      <w:pPr>
        <w:jc w:val="both"/>
        <w:rPr>
          <w:rFonts w:eastAsiaTheme="minorEastAsia"/>
          <w:sz w:val="20"/>
          <w:szCs w:val="20"/>
        </w:rPr>
      </w:pPr>
      <w:r>
        <w:rPr>
          <w:rFonts w:eastAsiaTheme="minorEastAsia"/>
          <w:sz w:val="20"/>
          <w:szCs w:val="20"/>
        </w:rPr>
        <w:t>Cambridge Analytica collected data from numerous Facebook used who had completed personality tests and extracted information about alleged correlations. Based on these ones, Cambridge Analytica claimed to be able to infer a Facebook user’s personality profile from their online behavior, allowing them in turn to send psychologically tailored political advertising to influence vote behavior.</w:t>
      </w:r>
      <w:r w:rsidR="00F74B74">
        <w:rPr>
          <w:rFonts w:eastAsiaTheme="minorEastAsia"/>
          <w:sz w:val="20"/>
          <w:szCs w:val="20"/>
        </w:rPr>
        <w:t xml:space="preserve"> Incident demonstrated how big data could be used by political interest to manipulate vote behavior.</w:t>
      </w:r>
    </w:p>
    <w:p w14:paraId="43A6299E" w14:textId="7A2A0B93" w:rsidR="005B05A5" w:rsidRDefault="005B05A5" w:rsidP="001221E3">
      <w:pPr>
        <w:jc w:val="both"/>
        <w:rPr>
          <w:rFonts w:eastAsiaTheme="minorEastAsia"/>
          <w:sz w:val="20"/>
          <w:szCs w:val="20"/>
        </w:rPr>
      </w:pPr>
      <w:r>
        <w:rPr>
          <w:rFonts w:eastAsiaTheme="minorEastAsia"/>
          <w:sz w:val="20"/>
          <w:szCs w:val="20"/>
        </w:rPr>
        <w:t>Another prime example of manipulation is the Facebook emotional contagion experiment. Researchers tried do test whether emotional contagion could take place online. Without the knowledge of the users, researchers changed users timelines to display predominantly positive or negative posts of their peers.</w:t>
      </w:r>
      <w:r w:rsidR="00C200F7">
        <w:rPr>
          <w:rFonts w:eastAsiaTheme="minorEastAsia"/>
          <w:sz w:val="20"/>
          <w:szCs w:val="20"/>
        </w:rPr>
        <w:t xml:space="preserve"> The experiment caused public outcry because users did not consent to participate in it. In any case, it demonstrates the power of recommendation algorithms to shape our experience and, in this case, to manipulate us.</w:t>
      </w:r>
    </w:p>
    <w:p w14:paraId="24E56E00" w14:textId="7B8BB534" w:rsidR="00475DB4" w:rsidRDefault="00475DB4" w:rsidP="001221E3">
      <w:pPr>
        <w:jc w:val="both"/>
        <w:rPr>
          <w:rFonts w:eastAsiaTheme="minorEastAsia"/>
          <w:sz w:val="20"/>
          <w:szCs w:val="20"/>
        </w:rPr>
      </w:pPr>
      <w:r>
        <w:rPr>
          <w:rFonts w:eastAsiaTheme="minorEastAsia"/>
          <w:sz w:val="20"/>
          <w:szCs w:val="20"/>
        </w:rPr>
        <w:t xml:space="preserve">These examples demonstrate the need for robust data and security measures, but also underscore the potential to AI manipulate public opinion. The potential for misuse of AI systesm must be balanced against the benefits of AI in personalization and targeting. To do that, adequate human oversight throughout the development process as well as </w:t>
      </w:r>
      <w:r>
        <w:rPr>
          <w:rFonts w:eastAsiaTheme="minorEastAsia"/>
          <w:sz w:val="20"/>
          <w:szCs w:val="20"/>
        </w:rPr>
        <w:lastRenderedPageBreak/>
        <w:t>some degree of regulatory oversight may be necessary.</w:t>
      </w:r>
      <w:r w:rsidR="00EB2CEB">
        <w:rPr>
          <w:rFonts w:eastAsiaTheme="minorEastAsia"/>
          <w:sz w:val="20"/>
          <w:szCs w:val="20"/>
        </w:rPr>
        <w:t xml:space="preserve"> Current efforts to prevent manipulation through AI systems are mostly located in the policy domain, where regulators strive to address the issue. The European Unions AI act, addresses the risk of manipulation by imposing transparency obligations on certain systems and by prohibiting systems that use subliminal techniques on people. However, the ambiguous notion of manipulation and the difficulty of operationalizing it into a quantifiable, measurable quantity continues to hamper progress in developing and enforcing mitigation techniques.</w:t>
      </w:r>
    </w:p>
    <w:p w14:paraId="69980404" w14:textId="77777777" w:rsidR="007405F9" w:rsidRDefault="007405F9" w:rsidP="001221E3">
      <w:pPr>
        <w:jc w:val="both"/>
        <w:rPr>
          <w:rFonts w:eastAsiaTheme="minorEastAsia"/>
          <w:sz w:val="20"/>
          <w:szCs w:val="20"/>
        </w:rPr>
      </w:pPr>
    </w:p>
    <w:p w14:paraId="6CF85284" w14:textId="5795DD37" w:rsidR="007405F9" w:rsidRPr="003136E2" w:rsidRDefault="007405F9" w:rsidP="007405F9">
      <w:pPr>
        <w:pStyle w:val="Heading2"/>
        <w:jc w:val="both"/>
        <w:rPr>
          <w:rFonts w:ascii="Bahnschrift SemiBold Condensed" w:hAnsi="Bahnschrift SemiBold Condensed"/>
          <w:b/>
          <w:bCs/>
          <w:color w:val="auto"/>
        </w:rPr>
      </w:pPr>
      <w:bookmarkStart w:id="201" w:name="_Toc179228614"/>
      <w:r>
        <w:rPr>
          <w:rFonts w:ascii="Bahnschrift SemiBold Condensed" w:hAnsi="Bahnschrift SemiBold Condensed"/>
          <w:b/>
          <w:bCs/>
          <w:color w:val="auto"/>
        </w:rPr>
        <w:t>5.0 Safety and Well-Being</w:t>
      </w:r>
      <w:bookmarkEnd w:id="201"/>
    </w:p>
    <w:p w14:paraId="0F55E329" w14:textId="756A70B3" w:rsidR="007405F9" w:rsidRDefault="007405F9" w:rsidP="007405F9">
      <w:pPr>
        <w:jc w:val="both"/>
        <w:rPr>
          <w:rFonts w:eastAsiaTheme="minorEastAsia"/>
          <w:sz w:val="20"/>
          <w:szCs w:val="20"/>
        </w:rPr>
      </w:pPr>
      <w:r>
        <w:rPr>
          <w:rFonts w:eastAsiaTheme="minorEastAsia"/>
          <w:sz w:val="20"/>
          <w:szCs w:val="20"/>
        </w:rPr>
        <w:t>Understanding the risks of AI becomes important to risk professionals. The phenomenon of automation bias and overreliance, the dynamics of human-machine interactions, specifically in mental health support systems will be covered here.</w:t>
      </w:r>
    </w:p>
    <w:p w14:paraId="34751EF6" w14:textId="0A67E281" w:rsidR="007405F9" w:rsidRDefault="007405F9" w:rsidP="007405F9">
      <w:pPr>
        <w:jc w:val="both"/>
        <w:rPr>
          <w:rFonts w:eastAsiaTheme="minorEastAsia"/>
          <w:sz w:val="20"/>
          <w:szCs w:val="20"/>
        </w:rPr>
      </w:pPr>
      <w:r>
        <w:rPr>
          <w:rFonts w:eastAsiaTheme="minorEastAsia"/>
          <w:sz w:val="20"/>
          <w:szCs w:val="20"/>
        </w:rPr>
        <w:t xml:space="preserve">The integration of AI in healthcare and </w:t>
      </w:r>
      <w:r w:rsidR="00C154C8">
        <w:rPr>
          <w:rFonts w:eastAsiaTheme="minorEastAsia"/>
          <w:sz w:val="20"/>
          <w:szCs w:val="20"/>
        </w:rPr>
        <w:t>public</w:t>
      </w:r>
      <w:r>
        <w:rPr>
          <w:rFonts w:eastAsiaTheme="minorEastAsia"/>
          <w:sz w:val="20"/>
          <w:szCs w:val="20"/>
        </w:rPr>
        <w:t xml:space="preserve"> safety comes with significant risks. For example, the critical system failure of an Uber </w:t>
      </w:r>
      <w:r w:rsidR="00C154C8">
        <w:rPr>
          <w:rFonts w:eastAsiaTheme="minorEastAsia"/>
          <w:sz w:val="20"/>
          <w:szCs w:val="20"/>
        </w:rPr>
        <w:t>Driverless</w:t>
      </w:r>
      <w:r>
        <w:rPr>
          <w:rFonts w:eastAsiaTheme="minorEastAsia"/>
          <w:sz w:val="20"/>
          <w:szCs w:val="20"/>
        </w:rPr>
        <w:t xml:space="preserve"> vehicle that fatally injured a pedestrian. The vehicle systems failed to recognize the pedestrian in time, some of the systems safety mechanisms were deactivated and the human safety driver was distracted and did not react quickly enough</w:t>
      </w:r>
      <w:r w:rsidR="00A8167E">
        <w:rPr>
          <w:rFonts w:eastAsiaTheme="minorEastAsia"/>
          <w:sz w:val="20"/>
          <w:szCs w:val="20"/>
        </w:rPr>
        <w:t xml:space="preserve">, </w:t>
      </w:r>
      <w:r w:rsidR="00C154C8">
        <w:rPr>
          <w:rFonts w:eastAsiaTheme="minorEastAsia"/>
          <w:sz w:val="20"/>
          <w:szCs w:val="20"/>
        </w:rPr>
        <w:t>because of</w:t>
      </w:r>
      <w:r w:rsidR="00A8167E">
        <w:rPr>
          <w:rFonts w:eastAsiaTheme="minorEastAsia"/>
          <w:sz w:val="20"/>
          <w:szCs w:val="20"/>
        </w:rPr>
        <w:t xml:space="preserve"> Automation bias.</w:t>
      </w:r>
      <w:r w:rsidR="00C154C8">
        <w:rPr>
          <w:rFonts w:eastAsiaTheme="minorEastAsia"/>
          <w:sz w:val="20"/>
          <w:szCs w:val="20"/>
        </w:rPr>
        <w:t xml:space="preserve"> The incident underscores the risk of over-dependence on AI systems in critical scenarios, but also highlight the need for robust testing and validation processes.</w:t>
      </w:r>
      <w:r w:rsidR="00B00BE3">
        <w:rPr>
          <w:rFonts w:eastAsiaTheme="minorEastAsia"/>
          <w:sz w:val="20"/>
          <w:szCs w:val="20"/>
        </w:rPr>
        <w:t xml:space="preserve"> In these case, there needs to be comprehensive testing protocols that assess the systems’ performance in real world scenarios.</w:t>
      </w:r>
    </w:p>
    <w:p w14:paraId="6CAC1248" w14:textId="38BB87A2" w:rsidR="00450ECB" w:rsidRDefault="00450ECB" w:rsidP="007405F9">
      <w:pPr>
        <w:jc w:val="both"/>
        <w:rPr>
          <w:rFonts w:eastAsiaTheme="minorEastAsia"/>
          <w:sz w:val="20"/>
          <w:szCs w:val="20"/>
        </w:rPr>
      </w:pPr>
      <w:r>
        <w:rPr>
          <w:rFonts w:eastAsiaTheme="minorEastAsia"/>
          <w:sz w:val="20"/>
          <w:szCs w:val="20"/>
        </w:rPr>
        <w:lastRenderedPageBreak/>
        <w:t>Additionally, automation bias is a real problem. If refers to the tendency of humans to over-rely on automated systems, leading to complacency and reduced vigilance. Another risk is skill atrophy as prolonged reliance on automation can lead to decay of essential skills, as operators move from being active decision makers to becoming passive observers. There are some ways we can mitigate them. The first is to inform users and operators of the risk of automation bias, and to ensure that they understand the limitations of AI. The second is to implement design mechanisms that require periodic human input and verification. This keeps operators and users engaged and alert. For example, uber could have helped the driver keep her eyes on the road by using eye tracking technology in combination with alerts to ensure meaningful human control of the AI technology.</w:t>
      </w:r>
    </w:p>
    <w:p w14:paraId="2CC12336" w14:textId="1E898781" w:rsidR="000A126D" w:rsidRDefault="000A126D" w:rsidP="007405F9">
      <w:pPr>
        <w:jc w:val="both"/>
        <w:rPr>
          <w:rFonts w:eastAsiaTheme="minorEastAsia"/>
          <w:sz w:val="20"/>
          <w:szCs w:val="20"/>
        </w:rPr>
      </w:pPr>
      <w:r>
        <w:rPr>
          <w:rFonts w:eastAsiaTheme="minorEastAsia"/>
          <w:sz w:val="20"/>
          <w:szCs w:val="20"/>
        </w:rPr>
        <w:t>Consider another example, related to mental health, in which we have an AI-drive mental health support system, such as chat</w:t>
      </w:r>
      <w:r w:rsidR="00B13185">
        <w:rPr>
          <w:rFonts w:eastAsiaTheme="minorEastAsia"/>
          <w:sz w:val="20"/>
          <w:szCs w:val="20"/>
        </w:rPr>
        <w:t>bots</w:t>
      </w:r>
      <w:r>
        <w:rPr>
          <w:rFonts w:eastAsiaTheme="minorEastAsia"/>
          <w:sz w:val="20"/>
          <w:szCs w:val="20"/>
        </w:rPr>
        <w:t xml:space="preserve"> and virtual assistant</w:t>
      </w:r>
      <w:r w:rsidR="00B13185">
        <w:rPr>
          <w:rFonts w:eastAsiaTheme="minorEastAsia"/>
          <w:sz w:val="20"/>
          <w:szCs w:val="20"/>
        </w:rPr>
        <w:t>s.</w:t>
      </w:r>
      <w:r>
        <w:rPr>
          <w:rFonts w:eastAsiaTheme="minorEastAsia"/>
          <w:sz w:val="20"/>
          <w:szCs w:val="20"/>
        </w:rPr>
        <w:t xml:space="preserve"> Although they offer patients accessibility and </w:t>
      </w:r>
      <w:r w:rsidR="00B13185">
        <w:rPr>
          <w:rFonts w:eastAsiaTheme="minorEastAsia"/>
          <w:sz w:val="20"/>
          <w:szCs w:val="20"/>
        </w:rPr>
        <w:t>anonymity,</w:t>
      </w:r>
      <w:r>
        <w:rPr>
          <w:rFonts w:eastAsiaTheme="minorEastAsia"/>
          <w:sz w:val="20"/>
          <w:szCs w:val="20"/>
        </w:rPr>
        <w:t xml:space="preserve"> </w:t>
      </w:r>
      <w:r w:rsidR="00B13185">
        <w:rPr>
          <w:rFonts w:eastAsiaTheme="minorEastAsia"/>
          <w:sz w:val="20"/>
          <w:szCs w:val="20"/>
        </w:rPr>
        <w:t xml:space="preserve">we need to ask ourselves about the adequacy of these systems in handling complex emotional and psychological issues. It has been shown that AI systems can help patients with seemingly empathetic responses to their worries, better than the average human.  However, if patients are told that the responses were AI generated, positive effects typically dwindle. </w:t>
      </w:r>
      <w:r w:rsidR="006578CB">
        <w:rPr>
          <w:rFonts w:eastAsiaTheme="minorEastAsia"/>
          <w:sz w:val="20"/>
          <w:szCs w:val="20"/>
        </w:rPr>
        <w:t>AI does not have empathy, crucial part of human behavior.</w:t>
      </w:r>
    </w:p>
    <w:p w14:paraId="4C8EE4E8" w14:textId="62DF1DCF" w:rsidR="00C83CED" w:rsidRDefault="00C83CED" w:rsidP="007405F9">
      <w:pPr>
        <w:jc w:val="both"/>
        <w:rPr>
          <w:rFonts w:eastAsiaTheme="minorEastAsia"/>
          <w:i/>
          <w:iCs/>
          <w:sz w:val="20"/>
          <w:szCs w:val="20"/>
        </w:rPr>
      </w:pPr>
      <w:r>
        <w:rPr>
          <w:rFonts w:eastAsiaTheme="minorEastAsia"/>
          <w:sz w:val="20"/>
          <w:szCs w:val="20"/>
        </w:rPr>
        <w:t xml:space="preserve">There is a golden rule in AI development, that is: </w:t>
      </w:r>
      <w:r w:rsidRPr="00C83CED">
        <w:rPr>
          <w:rFonts w:eastAsiaTheme="minorEastAsia"/>
          <w:i/>
          <w:iCs/>
          <w:sz w:val="20"/>
          <w:szCs w:val="20"/>
        </w:rPr>
        <w:t xml:space="preserve">Just because we can, does not mean we should. </w:t>
      </w:r>
    </w:p>
    <w:p w14:paraId="7EA5A024" w14:textId="4D224FCA" w:rsidR="00C83CED" w:rsidRDefault="00C83CED" w:rsidP="007405F9">
      <w:pPr>
        <w:jc w:val="both"/>
        <w:rPr>
          <w:rFonts w:eastAsiaTheme="minorEastAsia"/>
          <w:sz w:val="20"/>
          <w:szCs w:val="20"/>
        </w:rPr>
      </w:pPr>
      <w:r>
        <w:rPr>
          <w:rFonts w:eastAsiaTheme="minorEastAsia"/>
          <w:sz w:val="20"/>
          <w:szCs w:val="20"/>
        </w:rPr>
        <w:t xml:space="preserve">This rules serves as a reminder that we need to reflect carefully on which issues lend themselves to automation and which issues should stay in human hands until we have </w:t>
      </w:r>
      <w:r w:rsidR="00312261">
        <w:rPr>
          <w:rFonts w:eastAsiaTheme="minorEastAsia"/>
          <w:sz w:val="20"/>
          <w:szCs w:val="20"/>
        </w:rPr>
        <w:t>found</w:t>
      </w:r>
      <w:r>
        <w:rPr>
          <w:rFonts w:eastAsiaTheme="minorEastAsia"/>
          <w:sz w:val="20"/>
          <w:szCs w:val="20"/>
        </w:rPr>
        <w:t xml:space="preserve"> ways to overcome existing inadequacies or challenges.</w:t>
      </w:r>
    </w:p>
    <w:p w14:paraId="583B5FDA" w14:textId="70016329" w:rsidR="00DE2709" w:rsidRDefault="00DE2709" w:rsidP="007405F9">
      <w:pPr>
        <w:jc w:val="both"/>
        <w:rPr>
          <w:rFonts w:eastAsiaTheme="minorEastAsia"/>
          <w:sz w:val="20"/>
          <w:szCs w:val="20"/>
        </w:rPr>
      </w:pPr>
      <w:r>
        <w:rPr>
          <w:rFonts w:eastAsiaTheme="minorEastAsia"/>
          <w:sz w:val="20"/>
          <w:szCs w:val="20"/>
        </w:rPr>
        <w:lastRenderedPageBreak/>
        <w:t>Other key rule is to involve multiple stakeholders, from different backgrounds and also policy makers for AI in critical situations. The ideally ensures that the technology is ethical, safe and appropriate. Finally, AI in critical systems requires both developers and users to be transparent and accountable. There needs to be clear lines of responsibility in case of failures or adverse outcomes. Such failures, finally, can be avoid by ensuring AI systems are regularly audited and updated.</w:t>
      </w:r>
    </w:p>
    <w:p w14:paraId="2AF57B3E" w14:textId="77777777" w:rsidR="001306A5" w:rsidRDefault="001306A5" w:rsidP="007405F9">
      <w:pPr>
        <w:jc w:val="both"/>
        <w:rPr>
          <w:rFonts w:eastAsiaTheme="minorEastAsia"/>
          <w:sz w:val="20"/>
          <w:szCs w:val="20"/>
        </w:rPr>
      </w:pPr>
    </w:p>
    <w:p w14:paraId="0F38B0F3" w14:textId="563D8A8A" w:rsidR="001306A5" w:rsidRPr="003136E2" w:rsidRDefault="001306A5" w:rsidP="001306A5">
      <w:pPr>
        <w:pStyle w:val="Heading2"/>
        <w:jc w:val="both"/>
        <w:rPr>
          <w:rFonts w:ascii="Bahnschrift SemiBold Condensed" w:hAnsi="Bahnschrift SemiBold Condensed"/>
          <w:b/>
          <w:bCs/>
          <w:color w:val="auto"/>
        </w:rPr>
      </w:pPr>
      <w:bookmarkStart w:id="202" w:name="_Toc179228615"/>
      <w:r>
        <w:rPr>
          <w:rFonts w:ascii="Bahnschrift SemiBold Condensed" w:hAnsi="Bahnschrift SemiBold Condensed"/>
          <w:b/>
          <w:bCs/>
          <w:color w:val="auto"/>
        </w:rPr>
        <w:t>6.0 Reputational Risk</w:t>
      </w:r>
      <w:bookmarkEnd w:id="202"/>
      <w:r>
        <w:rPr>
          <w:rFonts w:ascii="Bahnschrift SemiBold Condensed" w:hAnsi="Bahnschrift SemiBold Condensed"/>
          <w:b/>
          <w:bCs/>
          <w:color w:val="auto"/>
        </w:rPr>
        <w:t xml:space="preserve"> </w:t>
      </w:r>
    </w:p>
    <w:p w14:paraId="73DA0D2F" w14:textId="63B34750" w:rsidR="001306A5" w:rsidRDefault="001306A5" w:rsidP="001306A5">
      <w:pPr>
        <w:jc w:val="both"/>
        <w:rPr>
          <w:rFonts w:eastAsiaTheme="minorEastAsia"/>
          <w:sz w:val="20"/>
          <w:szCs w:val="20"/>
        </w:rPr>
      </w:pPr>
      <w:r>
        <w:rPr>
          <w:rFonts w:eastAsiaTheme="minorEastAsia"/>
          <w:sz w:val="20"/>
          <w:szCs w:val="20"/>
        </w:rPr>
        <w:t>As companies begin to deploy more AI systems they simultaneously expose themselves to novel risks and controversies that are associated with their use. When the use of the outputs of an algorithm goes against prevalent norms and values, companies face reputational risks.</w:t>
      </w:r>
    </w:p>
    <w:p w14:paraId="3C2ABA79" w14:textId="77777777" w:rsidR="00057EF2" w:rsidRDefault="00057EF2" w:rsidP="001306A5">
      <w:pPr>
        <w:jc w:val="both"/>
        <w:rPr>
          <w:rFonts w:eastAsiaTheme="minorEastAsia"/>
          <w:sz w:val="20"/>
          <w:szCs w:val="20"/>
        </w:rPr>
      </w:pPr>
    </w:p>
    <w:p w14:paraId="5F14E984" w14:textId="374D2410" w:rsidR="00057EF2" w:rsidRPr="003136E2" w:rsidRDefault="00057EF2" w:rsidP="00057EF2">
      <w:pPr>
        <w:pStyle w:val="Heading2"/>
        <w:jc w:val="both"/>
        <w:rPr>
          <w:rFonts w:ascii="Bahnschrift SemiBold Condensed" w:hAnsi="Bahnschrift SemiBold Condensed"/>
          <w:b/>
          <w:bCs/>
          <w:color w:val="auto"/>
        </w:rPr>
      </w:pPr>
      <w:bookmarkStart w:id="203" w:name="_Toc179228616"/>
      <w:r>
        <w:rPr>
          <w:rFonts w:ascii="Bahnschrift SemiBold Condensed" w:hAnsi="Bahnschrift SemiBold Condensed"/>
          <w:b/>
          <w:bCs/>
          <w:color w:val="auto"/>
        </w:rPr>
        <w:t>6.1 Causes for AI- related reputational Damage</w:t>
      </w:r>
      <w:bookmarkEnd w:id="203"/>
      <w:r>
        <w:rPr>
          <w:rFonts w:ascii="Bahnschrift SemiBold Condensed" w:hAnsi="Bahnschrift SemiBold Condensed"/>
          <w:b/>
          <w:bCs/>
          <w:color w:val="auto"/>
        </w:rPr>
        <w:t xml:space="preserve"> </w:t>
      </w:r>
    </w:p>
    <w:p w14:paraId="1EA946FC" w14:textId="29BE013B" w:rsidR="00057EF2" w:rsidRDefault="00057EF2" w:rsidP="00057EF2">
      <w:pPr>
        <w:jc w:val="both"/>
        <w:rPr>
          <w:rFonts w:eastAsiaTheme="minorEastAsia"/>
          <w:sz w:val="20"/>
          <w:szCs w:val="20"/>
        </w:rPr>
      </w:pPr>
      <w:r>
        <w:rPr>
          <w:rFonts w:eastAsiaTheme="minorEastAsia"/>
          <w:sz w:val="20"/>
          <w:szCs w:val="20"/>
        </w:rPr>
        <w:t xml:space="preserve">It has been shown that three main causes for AI related reputational damage are privacy breaches, algorithmic bias and lack of explainability. As mentioned previously on the scandal of Cambridge Analytica serves as a cautionary tale about </w:t>
      </w:r>
      <w:r w:rsidRPr="008C1A24">
        <w:rPr>
          <w:rFonts w:eastAsiaTheme="minorEastAsia"/>
          <w:b/>
          <w:bCs/>
          <w:sz w:val="20"/>
          <w:szCs w:val="20"/>
        </w:rPr>
        <w:t>mishandling user data.</w:t>
      </w:r>
      <w:r>
        <w:rPr>
          <w:rFonts w:eastAsiaTheme="minorEastAsia"/>
          <w:sz w:val="20"/>
          <w:szCs w:val="20"/>
        </w:rPr>
        <w:t xml:space="preserve"> Incidents involving </w:t>
      </w:r>
      <w:r w:rsidRPr="008C1A24">
        <w:rPr>
          <w:rFonts w:eastAsiaTheme="minorEastAsia"/>
          <w:b/>
          <w:bCs/>
          <w:sz w:val="20"/>
          <w:szCs w:val="20"/>
        </w:rPr>
        <w:t>automation bias</w:t>
      </w:r>
      <w:r>
        <w:rPr>
          <w:rFonts w:eastAsiaTheme="minorEastAsia"/>
          <w:sz w:val="20"/>
          <w:szCs w:val="20"/>
        </w:rPr>
        <w:t xml:space="preserve"> and unfair algorithms can equally have large consequences for the perpetrators. In 2012, it become famous that a fraud detection algorithm deployed by Dutch government to detect fraudulent child benefits claims ha falsely denied and reclaimed child benefits of thousands of Dutch citizens.  Finally, </w:t>
      </w:r>
      <w:r w:rsidRPr="00B8175C">
        <w:rPr>
          <w:rFonts w:eastAsiaTheme="minorEastAsia"/>
          <w:b/>
          <w:bCs/>
          <w:sz w:val="20"/>
          <w:szCs w:val="20"/>
        </w:rPr>
        <w:t>lack of transparency and explainability</w:t>
      </w:r>
      <w:r>
        <w:rPr>
          <w:rFonts w:eastAsiaTheme="minorEastAsia"/>
          <w:sz w:val="20"/>
          <w:szCs w:val="20"/>
        </w:rPr>
        <w:t xml:space="preserve"> can equally lead to reputational losses. This relates to the </w:t>
      </w:r>
      <w:r>
        <w:rPr>
          <w:rFonts w:eastAsiaTheme="minorEastAsia"/>
          <w:sz w:val="20"/>
          <w:szCs w:val="20"/>
        </w:rPr>
        <w:lastRenderedPageBreak/>
        <w:t>phenomenon that costumers are often not informed about their being subject to algorithmic decision making or about the reason behind that decision making. Costumers might reasonably be unhappy if they are automatically denied a loan but have no way to find out why.</w:t>
      </w:r>
    </w:p>
    <w:p w14:paraId="695A3B37" w14:textId="78E098CC" w:rsidR="004B512B" w:rsidRDefault="004B512B">
      <w:pPr>
        <w:rPr>
          <w:rFonts w:eastAsiaTheme="minorEastAsia"/>
          <w:sz w:val="20"/>
          <w:szCs w:val="20"/>
        </w:rPr>
      </w:pPr>
    </w:p>
    <w:p w14:paraId="56AEC0AC" w14:textId="0075802E" w:rsidR="004B512B" w:rsidRPr="003136E2" w:rsidRDefault="004B512B" w:rsidP="004B512B">
      <w:pPr>
        <w:pStyle w:val="Heading2"/>
        <w:jc w:val="both"/>
        <w:rPr>
          <w:rFonts w:ascii="Bahnschrift SemiBold Condensed" w:hAnsi="Bahnschrift SemiBold Condensed"/>
          <w:b/>
          <w:bCs/>
          <w:color w:val="auto"/>
        </w:rPr>
      </w:pPr>
      <w:bookmarkStart w:id="204" w:name="_Toc179228617"/>
      <w:r>
        <w:rPr>
          <w:rFonts w:ascii="Bahnschrift SemiBold Condensed" w:hAnsi="Bahnschrift SemiBold Condensed"/>
          <w:b/>
          <w:bCs/>
          <w:color w:val="auto"/>
        </w:rPr>
        <w:t>6.2 Types of AI-related criticism companies face</w:t>
      </w:r>
      <w:bookmarkEnd w:id="204"/>
      <w:r w:rsidR="00932DC1">
        <w:rPr>
          <w:rFonts w:ascii="Bahnschrift SemiBold Condensed" w:hAnsi="Bahnschrift SemiBold Condensed"/>
          <w:b/>
          <w:bCs/>
          <w:color w:val="auto"/>
        </w:rPr>
        <w:t xml:space="preserve"> </w:t>
      </w:r>
    </w:p>
    <w:p w14:paraId="7307DA03" w14:textId="44D503A1" w:rsidR="004B512B" w:rsidRDefault="00407A59" w:rsidP="00057EF2">
      <w:pPr>
        <w:jc w:val="both"/>
        <w:rPr>
          <w:rFonts w:eastAsiaTheme="minorEastAsia"/>
          <w:sz w:val="20"/>
          <w:szCs w:val="20"/>
        </w:rPr>
      </w:pPr>
      <w:r>
        <w:rPr>
          <w:rFonts w:eastAsiaTheme="minorEastAsia"/>
          <w:sz w:val="20"/>
          <w:szCs w:val="20"/>
        </w:rPr>
        <w:t>We can divide criticism of companies broadly into two categories, competence and value alignment.</w:t>
      </w:r>
    </w:p>
    <w:p w14:paraId="7ECA4451" w14:textId="4E469D79" w:rsidR="00407A59" w:rsidRDefault="00407A59" w:rsidP="00057EF2">
      <w:pPr>
        <w:jc w:val="both"/>
        <w:rPr>
          <w:rFonts w:eastAsiaTheme="minorEastAsia"/>
          <w:sz w:val="20"/>
          <w:szCs w:val="20"/>
        </w:rPr>
      </w:pPr>
      <w:r w:rsidRPr="00307B79">
        <w:rPr>
          <w:rFonts w:eastAsiaTheme="minorEastAsia"/>
          <w:b/>
          <w:bCs/>
          <w:sz w:val="20"/>
          <w:szCs w:val="20"/>
        </w:rPr>
        <w:t>Competence</w:t>
      </w:r>
      <w:r>
        <w:rPr>
          <w:rFonts w:eastAsiaTheme="minorEastAsia"/>
          <w:sz w:val="20"/>
          <w:szCs w:val="20"/>
        </w:rPr>
        <w:t xml:space="preserve"> is criticized when there is a perception that the company lack the relevant expertise and capacities to ensure the </w:t>
      </w:r>
      <w:r w:rsidR="00E94570">
        <w:rPr>
          <w:rFonts w:eastAsiaTheme="minorEastAsia"/>
          <w:sz w:val="20"/>
          <w:szCs w:val="20"/>
        </w:rPr>
        <w:t>algorithms,</w:t>
      </w:r>
      <w:r>
        <w:rPr>
          <w:rFonts w:eastAsiaTheme="minorEastAsia"/>
          <w:sz w:val="20"/>
          <w:szCs w:val="20"/>
        </w:rPr>
        <w:t xml:space="preserve"> they deploy are safe and fair, and the data they </w:t>
      </w:r>
      <w:r w:rsidR="00E94570">
        <w:rPr>
          <w:rFonts w:eastAsiaTheme="minorEastAsia"/>
          <w:sz w:val="20"/>
          <w:szCs w:val="20"/>
        </w:rPr>
        <w:t>collect,</w:t>
      </w:r>
      <w:r>
        <w:rPr>
          <w:rFonts w:eastAsiaTheme="minorEastAsia"/>
          <w:sz w:val="20"/>
          <w:szCs w:val="20"/>
        </w:rPr>
        <w:t xml:space="preserve"> or use is stored safely. Technical failings of algorithms, unfairness or lack of </w:t>
      </w:r>
      <w:r w:rsidR="00E94570">
        <w:rPr>
          <w:rFonts w:eastAsiaTheme="minorEastAsia"/>
          <w:sz w:val="20"/>
          <w:szCs w:val="20"/>
        </w:rPr>
        <w:t>explainability</w:t>
      </w:r>
      <w:r>
        <w:rPr>
          <w:rFonts w:eastAsiaTheme="minorEastAsia"/>
          <w:sz w:val="20"/>
          <w:szCs w:val="20"/>
        </w:rPr>
        <w:t xml:space="preserve"> often fall under this category.</w:t>
      </w:r>
    </w:p>
    <w:p w14:paraId="279523B6" w14:textId="7239CAD2" w:rsidR="009E7172" w:rsidRDefault="00307B79" w:rsidP="00057EF2">
      <w:pPr>
        <w:jc w:val="both"/>
        <w:rPr>
          <w:rFonts w:eastAsiaTheme="minorEastAsia"/>
          <w:sz w:val="20"/>
          <w:szCs w:val="20"/>
        </w:rPr>
      </w:pPr>
      <w:r w:rsidRPr="00307B79">
        <w:rPr>
          <w:rFonts w:eastAsiaTheme="minorEastAsia"/>
          <w:b/>
          <w:bCs/>
          <w:sz w:val="20"/>
          <w:szCs w:val="20"/>
        </w:rPr>
        <w:t xml:space="preserve">Value alignment </w:t>
      </w:r>
      <w:r>
        <w:rPr>
          <w:rFonts w:eastAsiaTheme="minorEastAsia"/>
          <w:sz w:val="20"/>
          <w:szCs w:val="20"/>
        </w:rPr>
        <w:t xml:space="preserve">is questioned when it becomes clear that the company has been fully aware of the risks and nevertheless went ahead. In the emotional contagion experiment, the lead scientist was a researcher at Facebook, therefore the company was fully informed on the experiment and the fact that users were not asked to consent was a violation of users trust and expectations. Value alignment can also be challenged if there is an obvious lack of due diligence to prevent incidents that can harm the stakeholders. Often, the distinction between the criticisms of competence and value  alignment is not clear-cut. A data breach can be the result of incompetence, but it can also be the result of a company not investing enough resources and therefore not valuing the privacy of their stakeholders. In </w:t>
      </w:r>
      <w:r w:rsidR="00BD2520">
        <w:rPr>
          <w:rFonts w:eastAsiaTheme="minorEastAsia"/>
          <w:sz w:val="20"/>
          <w:szCs w:val="20"/>
        </w:rPr>
        <w:t>this case</w:t>
      </w:r>
      <w:r>
        <w:rPr>
          <w:rFonts w:eastAsiaTheme="minorEastAsia"/>
          <w:sz w:val="20"/>
          <w:szCs w:val="20"/>
        </w:rPr>
        <w:t>, the perception may be both one of incompetence and of misaligned company values.</w:t>
      </w:r>
    </w:p>
    <w:p w14:paraId="4F2B5CBD" w14:textId="00FC0353" w:rsidR="00EA6D14" w:rsidRPr="003136E2" w:rsidRDefault="00EA6D14" w:rsidP="00EA6D14">
      <w:pPr>
        <w:pStyle w:val="Heading2"/>
        <w:jc w:val="both"/>
        <w:rPr>
          <w:rFonts w:ascii="Bahnschrift SemiBold Condensed" w:hAnsi="Bahnschrift SemiBold Condensed"/>
          <w:b/>
          <w:bCs/>
          <w:color w:val="auto"/>
        </w:rPr>
      </w:pPr>
      <w:bookmarkStart w:id="205" w:name="_Toc179228618"/>
      <w:r>
        <w:rPr>
          <w:rFonts w:ascii="Bahnschrift SemiBold Condensed" w:hAnsi="Bahnschrift SemiBold Condensed"/>
          <w:b/>
          <w:bCs/>
          <w:color w:val="auto"/>
        </w:rPr>
        <w:lastRenderedPageBreak/>
        <w:t xml:space="preserve">6.3 Management and </w:t>
      </w:r>
      <w:r w:rsidR="006C5C1D">
        <w:rPr>
          <w:rFonts w:ascii="Bahnschrift SemiBold Condensed" w:hAnsi="Bahnschrift SemiBold Condensed"/>
          <w:b/>
          <w:bCs/>
          <w:color w:val="auto"/>
        </w:rPr>
        <w:t>M</w:t>
      </w:r>
      <w:r>
        <w:rPr>
          <w:rFonts w:ascii="Bahnschrift SemiBold Condensed" w:hAnsi="Bahnschrift SemiBold Condensed"/>
          <w:b/>
          <w:bCs/>
          <w:color w:val="auto"/>
        </w:rPr>
        <w:t xml:space="preserve">itigation </w:t>
      </w:r>
      <w:r w:rsidR="006C5C1D">
        <w:rPr>
          <w:rFonts w:ascii="Bahnschrift SemiBold Condensed" w:hAnsi="Bahnschrift SemiBold Condensed"/>
          <w:b/>
          <w:bCs/>
          <w:color w:val="auto"/>
        </w:rPr>
        <w:t>S</w:t>
      </w:r>
      <w:r>
        <w:rPr>
          <w:rFonts w:ascii="Bahnschrift SemiBold Condensed" w:hAnsi="Bahnschrift SemiBold Condensed"/>
          <w:b/>
          <w:bCs/>
          <w:color w:val="auto"/>
        </w:rPr>
        <w:t>trategies</w:t>
      </w:r>
      <w:bookmarkEnd w:id="205"/>
      <w:r>
        <w:rPr>
          <w:rFonts w:ascii="Bahnschrift SemiBold Condensed" w:hAnsi="Bahnschrift SemiBold Condensed"/>
          <w:b/>
          <w:bCs/>
          <w:color w:val="auto"/>
        </w:rPr>
        <w:t xml:space="preserve">  </w:t>
      </w:r>
    </w:p>
    <w:p w14:paraId="24B85897" w14:textId="1B7C6CF0" w:rsidR="00EA6D14" w:rsidRDefault="0048672C" w:rsidP="00EA6D14">
      <w:pPr>
        <w:jc w:val="both"/>
        <w:rPr>
          <w:rFonts w:eastAsiaTheme="minorEastAsia"/>
          <w:sz w:val="20"/>
          <w:szCs w:val="20"/>
        </w:rPr>
      </w:pPr>
      <w:r>
        <w:rPr>
          <w:rFonts w:eastAsiaTheme="minorEastAsia"/>
          <w:sz w:val="20"/>
          <w:szCs w:val="20"/>
        </w:rPr>
        <w:t>Continuous monitoring and evaluation</w:t>
      </w:r>
      <w:r w:rsidR="00267CA1">
        <w:rPr>
          <w:rFonts w:eastAsiaTheme="minorEastAsia"/>
          <w:sz w:val="20"/>
          <w:szCs w:val="20"/>
        </w:rPr>
        <w:t xml:space="preserve"> is the First and most obvious strategy to prevent reputational loss from AI. </w:t>
      </w:r>
      <w:r w:rsidR="00267CA1" w:rsidRPr="005517A8">
        <w:rPr>
          <w:rFonts w:eastAsiaTheme="minorEastAsia"/>
          <w:b/>
          <w:bCs/>
          <w:sz w:val="20"/>
          <w:szCs w:val="20"/>
        </w:rPr>
        <w:t>Identifying the risks  and address them proactively.</w:t>
      </w:r>
      <w:r w:rsidRPr="005517A8">
        <w:rPr>
          <w:rFonts w:eastAsiaTheme="minorEastAsia"/>
          <w:b/>
          <w:bCs/>
          <w:sz w:val="20"/>
          <w:szCs w:val="20"/>
        </w:rPr>
        <w:t xml:space="preserve"> </w:t>
      </w:r>
      <w:r>
        <w:rPr>
          <w:rFonts w:eastAsiaTheme="minorEastAsia"/>
          <w:sz w:val="20"/>
          <w:szCs w:val="20"/>
        </w:rPr>
        <w:t>This can be achieved by putting in place organizational governance mechanisms that ensures risks are regularly monitored and evaluated.</w:t>
      </w:r>
      <w:r w:rsidR="005517A8">
        <w:rPr>
          <w:rFonts w:eastAsiaTheme="minorEastAsia"/>
          <w:sz w:val="20"/>
          <w:szCs w:val="20"/>
        </w:rPr>
        <w:t xml:space="preserve"> There are a number of measures that can be taken to address risks from algorithmic bias and explainability. They can be used to ensure a company lives up to the high standards of its costumers base and the wider stakeholder community. They should including at least the following.</w:t>
      </w:r>
    </w:p>
    <w:p w14:paraId="38B0C29D" w14:textId="209F292D" w:rsidR="005517A8" w:rsidRDefault="005517A8" w:rsidP="00EA6D14">
      <w:pPr>
        <w:jc w:val="both"/>
        <w:rPr>
          <w:rFonts w:eastAsiaTheme="minorEastAsia"/>
          <w:sz w:val="20"/>
          <w:szCs w:val="20"/>
        </w:rPr>
      </w:pPr>
      <w:r w:rsidRPr="00E1787D">
        <w:rPr>
          <w:rFonts w:eastAsiaTheme="minorEastAsia"/>
          <w:b/>
          <w:bCs/>
          <w:sz w:val="20"/>
          <w:szCs w:val="20"/>
        </w:rPr>
        <w:t>Ensuring privacy and security</w:t>
      </w:r>
      <w:r w:rsidR="00B32B37">
        <w:rPr>
          <w:rFonts w:eastAsiaTheme="minorEastAsia"/>
          <w:sz w:val="20"/>
          <w:szCs w:val="20"/>
        </w:rPr>
        <w:t xml:space="preserve"> -</w:t>
      </w:r>
      <w:r>
        <w:rPr>
          <w:rFonts w:eastAsiaTheme="minorEastAsia"/>
          <w:sz w:val="20"/>
          <w:szCs w:val="20"/>
        </w:rPr>
        <w:t xml:space="preserve"> Data governance policies should comply with regulations such as GDPR and include secure data storage, handling and processing practices, along with transparent data usage policies.</w:t>
      </w:r>
    </w:p>
    <w:p w14:paraId="51E9B5F5" w14:textId="78591F71" w:rsidR="00941CB9" w:rsidRDefault="00941CB9" w:rsidP="00EA6D14">
      <w:pPr>
        <w:jc w:val="both"/>
        <w:rPr>
          <w:rFonts w:eastAsiaTheme="minorEastAsia"/>
          <w:sz w:val="20"/>
          <w:szCs w:val="20"/>
        </w:rPr>
      </w:pPr>
      <w:r w:rsidRPr="00E1787D">
        <w:rPr>
          <w:rFonts w:eastAsiaTheme="minorEastAsia"/>
          <w:b/>
          <w:bCs/>
          <w:sz w:val="20"/>
          <w:szCs w:val="20"/>
        </w:rPr>
        <w:t>Ensuring Algorithmic fairness –</w:t>
      </w:r>
      <w:r>
        <w:rPr>
          <w:rFonts w:eastAsiaTheme="minorEastAsia"/>
          <w:sz w:val="20"/>
          <w:szCs w:val="20"/>
        </w:rPr>
        <w:t xml:space="preserve"> Algorithms should be trained on diverse datasets and regularly audited for potential discriminatory patterns.</w:t>
      </w:r>
    </w:p>
    <w:p w14:paraId="0F91A53F" w14:textId="3DB6AD41" w:rsidR="00B32B37" w:rsidRDefault="00B32B37" w:rsidP="00EA6D14">
      <w:pPr>
        <w:jc w:val="both"/>
        <w:rPr>
          <w:rFonts w:eastAsiaTheme="minorEastAsia"/>
          <w:sz w:val="20"/>
          <w:szCs w:val="20"/>
        </w:rPr>
      </w:pPr>
      <w:r w:rsidRPr="00E1787D">
        <w:rPr>
          <w:rFonts w:eastAsiaTheme="minorEastAsia"/>
          <w:b/>
          <w:bCs/>
          <w:sz w:val="20"/>
          <w:szCs w:val="20"/>
        </w:rPr>
        <w:t>Promoting Transparency –</w:t>
      </w:r>
      <w:r>
        <w:rPr>
          <w:rFonts w:eastAsiaTheme="minorEastAsia"/>
          <w:sz w:val="20"/>
          <w:szCs w:val="20"/>
        </w:rPr>
        <w:t xml:space="preserve"> Be as transparent as possible to your costumer base. This includes ensuring that algorithms remain explainable using XAI techniques, but also ensuring that costumers are aware of the use of algorithms. This builds both trust and accountability.</w:t>
      </w:r>
    </w:p>
    <w:p w14:paraId="4DE995B6" w14:textId="00FBD71D" w:rsidR="0090032F" w:rsidRDefault="005D6E5F" w:rsidP="00EA6D14">
      <w:pPr>
        <w:jc w:val="both"/>
        <w:rPr>
          <w:rFonts w:eastAsiaTheme="minorEastAsia"/>
          <w:sz w:val="20"/>
          <w:szCs w:val="20"/>
        </w:rPr>
      </w:pPr>
      <w:r w:rsidRPr="0059000E">
        <w:rPr>
          <w:rFonts w:eastAsiaTheme="minorEastAsia"/>
          <w:b/>
          <w:bCs/>
          <w:sz w:val="20"/>
          <w:szCs w:val="20"/>
        </w:rPr>
        <w:t>Demonstrate the will to change</w:t>
      </w:r>
      <w:r>
        <w:rPr>
          <w:rFonts w:eastAsiaTheme="minorEastAsia"/>
          <w:sz w:val="20"/>
          <w:szCs w:val="20"/>
        </w:rPr>
        <w:t xml:space="preserve"> – Once an incident has happened it is important to limit reputational damage. This is best achieved by being as transparent as possible about what has gone wrong and why. In cases of incompetence, companies can demonstrate that they are working to fix the issue. In case of value misalignment, the problem may be rooted more deeply in governance structures or company culture. In these case, stakeholders need to be reassured that </w:t>
      </w:r>
      <w:r>
        <w:rPr>
          <w:rFonts w:eastAsiaTheme="minorEastAsia"/>
          <w:sz w:val="20"/>
          <w:szCs w:val="20"/>
        </w:rPr>
        <w:lastRenderedPageBreak/>
        <w:t>the underlying problems will be fixed via organizational means. Again, transparency is key to rebuilding trust.</w:t>
      </w:r>
    </w:p>
    <w:p w14:paraId="69210448" w14:textId="3D023ED1" w:rsidR="0059000E" w:rsidRDefault="0059000E" w:rsidP="00EA6D14">
      <w:pPr>
        <w:jc w:val="both"/>
        <w:rPr>
          <w:rFonts w:eastAsiaTheme="minorEastAsia"/>
          <w:sz w:val="20"/>
          <w:szCs w:val="20"/>
        </w:rPr>
      </w:pPr>
      <w:r w:rsidRPr="00C93F54">
        <w:rPr>
          <w:rFonts w:eastAsiaTheme="minorEastAsia"/>
          <w:b/>
          <w:bCs/>
          <w:sz w:val="20"/>
          <w:szCs w:val="20"/>
        </w:rPr>
        <w:t>Ethical AI frameworks</w:t>
      </w:r>
      <w:r>
        <w:rPr>
          <w:rFonts w:eastAsiaTheme="minorEastAsia"/>
          <w:sz w:val="20"/>
          <w:szCs w:val="20"/>
        </w:rPr>
        <w:t xml:space="preserve"> – Ethical guidelines can help to prevent incidents by providing both guidance and overview of the risks. A word of warning, many AI frameworks are too vague to be helpful in cases of ambiguity.</w:t>
      </w:r>
      <w:r w:rsidR="00C93F54">
        <w:rPr>
          <w:rFonts w:eastAsiaTheme="minorEastAsia"/>
          <w:sz w:val="20"/>
          <w:szCs w:val="20"/>
        </w:rPr>
        <w:t xml:space="preserve"> Developing ethical AI frameworks in collaboration with experts may help ensure they provide the guidance need to prevent and address risks from AI.</w:t>
      </w:r>
    </w:p>
    <w:p w14:paraId="12956BEF" w14:textId="2809790D" w:rsidR="00C93F54" w:rsidRDefault="00C93F54" w:rsidP="00EA6D14">
      <w:pPr>
        <w:jc w:val="both"/>
        <w:rPr>
          <w:rFonts w:eastAsiaTheme="minorEastAsia"/>
          <w:sz w:val="20"/>
          <w:szCs w:val="20"/>
        </w:rPr>
      </w:pPr>
      <w:r w:rsidRPr="007C223D">
        <w:rPr>
          <w:rFonts w:eastAsiaTheme="minorEastAsia"/>
          <w:b/>
          <w:bCs/>
          <w:sz w:val="20"/>
          <w:szCs w:val="20"/>
        </w:rPr>
        <w:t>Stakeholder engagement and communication</w:t>
      </w:r>
      <w:r>
        <w:rPr>
          <w:rFonts w:eastAsiaTheme="minorEastAsia"/>
          <w:sz w:val="20"/>
          <w:szCs w:val="20"/>
        </w:rPr>
        <w:t xml:space="preserve"> – Regularly engage with stakeholders, customers, employees and regulators about AI initiatives and their impacts. Clear communication prevents misunderstandings and builds trust.</w:t>
      </w:r>
    </w:p>
    <w:p w14:paraId="5222F5F0" w14:textId="23295030" w:rsidR="00C93F54" w:rsidRDefault="00C93F54" w:rsidP="00EA6D14">
      <w:pPr>
        <w:jc w:val="both"/>
        <w:rPr>
          <w:rFonts w:eastAsiaTheme="minorEastAsia"/>
          <w:sz w:val="20"/>
          <w:szCs w:val="20"/>
        </w:rPr>
      </w:pPr>
      <w:r w:rsidRPr="007C223D">
        <w:rPr>
          <w:rFonts w:eastAsiaTheme="minorEastAsia"/>
          <w:b/>
          <w:bCs/>
          <w:sz w:val="20"/>
          <w:szCs w:val="20"/>
        </w:rPr>
        <w:t>Risk analysis and crisis- management plan</w:t>
      </w:r>
      <w:r>
        <w:rPr>
          <w:rFonts w:eastAsiaTheme="minorEastAsia"/>
          <w:sz w:val="20"/>
          <w:szCs w:val="20"/>
        </w:rPr>
        <w:t xml:space="preserve"> – Companies Can perform a risk analysis, the basis of which can inform the development of a crisis management plan specifically tailored to AI-related incidents. This can includes communication strategies as well potential steps to rectify the issue.</w:t>
      </w:r>
    </w:p>
    <w:p w14:paraId="598AD917" w14:textId="77777777" w:rsidR="00C93F54" w:rsidRDefault="00C93F54" w:rsidP="00EA6D14">
      <w:pPr>
        <w:jc w:val="both"/>
        <w:rPr>
          <w:rFonts w:eastAsiaTheme="minorEastAsia"/>
          <w:sz w:val="20"/>
          <w:szCs w:val="20"/>
        </w:rPr>
      </w:pPr>
    </w:p>
    <w:p w14:paraId="5C4BBF64" w14:textId="3FB3F777" w:rsidR="00530B50" w:rsidRPr="003136E2" w:rsidRDefault="00530B50" w:rsidP="00530B50">
      <w:pPr>
        <w:pStyle w:val="Heading2"/>
        <w:jc w:val="both"/>
        <w:rPr>
          <w:rFonts w:ascii="Bahnschrift SemiBold Condensed" w:hAnsi="Bahnschrift SemiBold Condensed"/>
          <w:b/>
          <w:bCs/>
          <w:color w:val="auto"/>
        </w:rPr>
      </w:pPr>
      <w:bookmarkStart w:id="206" w:name="_Toc179228619"/>
      <w:r>
        <w:rPr>
          <w:rFonts w:ascii="Bahnschrift SemiBold Condensed" w:hAnsi="Bahnschrift SemiBold Condensed"/>
          <w:b/>
          <w:bCs/>
          <w:color w:val="auto"/>
        </w:rPr>
        <w:t>7.0 Existential Risks</w:t>
      </w:r>
      <w:bookmarkEnd w:id="206"/>
    </w:p>
    <w:p w14:paraId="5292942F" w14:textId="3F0CA665" w:rsidR="00530B50" w:rsidRDefault="00530B50" w:rsidP="00530B50">
      <w:pPr>
        <w:jc w:val="both"/>
        <w:rPr>
          <w:rFonts w:eastAsiaTheme="minorEastAsia"/>
          <w:sz w:val="20"/>
          <w:szCs w:val="20"/>
        </w:rPr>
      </w:pPr>
      <w:r>
        <w:rPr>
          <w:rFonts w:eastAsiaTheme="minorEastAsia"/>
          <w:sz w:val="20"/>
          <w:szCs w:val="20"/>
        </w:rPr>
        <w:t xml:space="preserve">Existential risks from AI relate to scenarios in which the advent of advance AI could pose severe or even catastrophic threats to human existence. A central theme in discussions on existential risks from AI is the notion of superintelligence,  which refers to an </w:t>
      </w:r>
      <w:r w:rsidR="00C85287">
        <w:rPr>
          <w:rFonts w:eastAsiaTheme="minorEastAsia"/>
          <w:sz w:val="20"/>
          <w:szCs w:val="20"/>
        </w:rPr>
        <w:t>AI system</w:t>
      </w:r>
      <w:r>
        <w:rPr>
          <w:rFonts w:eastAsiaTheme="minorEastAsia"/>
          <w:sz w:val="20"/>
          <w:szCs w:val="20"/>
        </w:rPr>
        <w:t xml:space="preserve"> that operates beyond human-level intelligence. Such a Superintelligence AI system could, in theory, act in ways that threaten human society or existence The </w:t>
      </w:r>
      <w:r w:rsidR="00C85287">
        <w:rPr>
          <w:rFonts w:eastAsiaTheme="minorEastAsia"/>
          <w:sz w:val="20"/>
          <w:szCs w:val="20"/>
        </w:rPr>
        <w:t xml:space="preserve">concern </w:t>
      </w:r>
      <w:r>
        <w:rPr>
          <w:rFonts w:eastAsiaTheme="minorEastAsia"/>
          <w:sz w:val="20"/>
          <w:szCs w:val="20"/>
        </w:rPr>
        <w:t xml:space="preserve">here is not just about malevolent AI, but equally about </w:t>
      </w:r>
      <w:r w:rsidR="00C85287">
        <w:rPr>
          <w:rFonts w:eastAsiaTheme="minorEastAsia"/>
          <w:sz w:val="20"/>
          <w:szCs w:val="20"/>
        </w:rPr>
        <w:t>well-intentioned</w:t>
      </w:r>
      <w:r>
        <w:rPr>
          <w:rFonts w:eastAsiaTheme="minorEastAsia"/>
          <w:sz w:val="20"/>
          <w:szCs w:val="20"/>
        </w:rPr>
        <w:t xml:space="preserve"> AI systems whose objective misaligns with human values or priorities.</w:t>
      </w:r>
      <w:r w:rsidR="00C85287">
        <w:rPr>
          <w:rFonts w:eastAsiaTheme="minorEastAsia"/>
          <w:sz w:val="20"/>
          <w:szCs w:val="20"/>
        </w:rPr>
        <w:t xml:space="preserve"> There are several reasons for </w:t>
      </w:r>
      <w:r w:rsidR="00C85287">
        <w:rPr>
          <w:rFonts w:eastAsiaTheme="minorEastAsia"/>
          <w:sz w:val="20"/>
          <w:szCs w:val="20"/>
        </w:rPr>
        <w:lastRenderedPageBreak/>
        <w:t xml:space="preserve">one to be concerned about AI existential Risk. The </w:t>
      </w:r>
      <w:r w:rsidR="00180DCB">
        <w:rPr>
          <w:rFonts w:eastAsiaTheme="minorEastAsia"/>
          <w:sz w:val="20"/>
          <w:szCs w:val="20"/>
        </w:rPr>
        <w:t>first</w:t>
      </w:r>
      <w:r w:rsidR="00C85287">
        <w:rPr>
          <w:rFonts w:eastAsiaTheme="minorEastAsia"/>
          <w:sz w:val="20"/>
          <w:szCs w:val="20"/>
        </w:rPr>
        <w:t xml:space="preserve"> is the rapid pace of AI development.</w:t>
      </w:r>
      <w:r w:rsidR="00180DCB">
        <w:rPr>
          <w:rFonts w:eastAsiaTheme="minorEastAsia"/>
          <w:sz w:val="20"/>
          <w:szCs w:val="20"/>
        </w:rPr>
        <w:t xml:space="preserve"> By now, a large language model can easily fool us into believing that a human has written a text.  Soon, some scholars predict, AI will reach a point of </w:t>
      </w:r>
      <w:r w:rsidR="00180DCB" w:rsidRPr="00180DCB">
        <w:rPr>
          <w:rFonts w:eastAsiaTheme="minorEastAsia"/>
          <w:b/>
          <w:bCs/>
          <w:sz w:val="20"/>
          <w:szCs w:val="20"/>
        </w:rPr>
        <w:t>singularity,</w:t>
      </w:r>
      <w:r w:rsidR="00180DCB">
        <w:rPr>
          <w:rFonts w:eastAsiaTheme="minorEastAsia"/>
          <w:sz w:val="20"/>
          <w:szCs w:val="20"/>
        </w:rPr>
        <w:t xml:space="preserve"> where AI surpasses human intelligence, which in turn might lead to unpredictable outcomes. Second, in the case of a superintelligent AI, we should concern about AI alignment, which refers to the issue of ensuring that AI System’s means and goals are aligned with human values. An often cited example is that of a superintelligent AI system that is programmed to make paperclips, and wipes out humanity because this would help it to make as many paperclips as possible.</w:t>
      </w:r>
      <w:r w:rsidR="00BF1BE4">
        <w:rPr>
          <w:rFonts w:eastAsiaTheme="minorEastAsia"/>
          <w:sz w:val="20"/>
          <w:szCs w:val="20"/>
        </w:rPr>
        <w:t xml:space="preserve"> Finally, several scholars have drawn attention to the possibility of an AI arms race, which describes the risk emerging from different stakeholder creating powerful AI systems without adequate safety measures. This could lead to catastrophic, if not existential, global conflicts. </w:t>
      </w:r>
    </w:p>
    <w:p w14:paraId="4A03D803" w14:textId="339CC93A" w:rsidR="00A07056" w:rsidRDefault="00A07056" w:rsidP="00530B50">
      <w:pPr>
        <w:jc w:val="both"/>
        <w:rPr>
          <w:rFonts w:eastAsiaTheme="minorEastAsia"/>
          <w:sz w:val="20"/>
          <w:szCs w:val="20"/>
        </w:rPr>
      </w:pPr>
      <w:r>
        <w:rPr>
          <w:rFonts w:eastAsiaTheme="minorEastAsia"/>
          <w:sz w:val="20"/>
          <w:szCs w:val="20"/>
        </w:rPr>
        <w:t xml:space="preserve">Just as there are people advocating for existential risk research, there are others who believe the above concerns are overstated. A key argument that is often made refers to the current state of AI development. It is true that AI has surpassed humans in some tasks, such as chess or </w:t>
      </w:r>
      <w:r w:rsidR="007B5E4C">
        <w:rPr>
          <w:rFonts w:eastAsiaTheme="minorEastAsia"/>
          <w:sz w:val="20"/>
          <w:szCs w:val="20"/>
        </w:rPr>
        <w:t>large-scale</w:t>
      </w:r>
      <w:r>
        <w:rPr>
          <w:rFonts w:eastAsiaTheme="minorEastAsia"/>
          <w:sz w:val="20"/>
          <w:szCs w:val="20"/>
        </w:rPr>
        <w:t xml:space="preserve"> calculations, yet the current AI is narrow, </w:t>
      </w:r>
      <w:r w:rsidR="000332F6">
        <w:rPr>
          <w:rFonts w:eastAsiaTheme="minorEastAsia"/>
          <w:sz w:val="20"/>
          <w:szCs w:val="20"/>
        </w:rPr>
        <w:t>meaning is only good in a specific test and not in general term</w:t>
      </w:r>
      <w:r w:rsidR="00464137">
        <w:rPr>
          <w:rFonts w:eastAsiaTheme="minorEastAsia"/>
          <w:sz w:val="20"/>
          <w:szCs w:val="20"/>
        </w:rPr>
        <w:t>s. As AI systems become more capable and awareness of their risks grows, we will surely be able to develop the right governance framework to contain those risks. Finally, some scholars draw parallels between historical events and the initial reactions to those events, which often included hype and unfounded fears.</w:t>
      </w:r>
      <w:r w:rsidR="008129BF">
        <w:rPr>
          <w:rFonts w:eastAsiaTheme="minorEastAsia"/>
          <w:sz w:val="20"/>
          <w:szCs w:val="20"/>
        </w:rPr>
        <w:t xml:space="preserve"> With the introduction of the railway, for example, some thought that humans would be melt at speeds faster than 50 miles per hour. Generally speaking, practical and ethical considerations </w:t>
      </w:r>
      <w:r w:rsidR="008129BF">
        <w:rPr>
          <w:rFonts w:eastAsiaTheme="minorEastAsia"/>
          <w:sz w:val="20"/>
          <w:szCs w:val="20"/>
        </w:rPr>
        <w:lastRenderedPageBreak/>
        <w:t>have historically guided the responsible integration of technology into society.</w:t>
      </w:r>
    </w:p>
    <w:p w14:paraId="4BA0C5F8" w14:textId="77777777" w:rsidR="002F2FA0" w:rsidRDefault="002F2FA0" w:rsidP="00530B50">
      <w:pPr>
        <w:jc w:val="both"/>
        <w:rPr>
          <w:rFonts w:eastAsiaTheme="minorEastAsia"/>
          <w:sz w:val="20"/>
          <w:szCs w:val="20"/>
        </w:rPr>
      </w:pPr>
    </w:p>
    <w:p w14:paraId="12D0901F" w14:textId="7B5D412B" w:rsidR="002F2FA0" w:rsidRPr="003136E2" w:rsidRDefault="002F2FA0" w:rsidP="002F2FA0">
      <w:pPr>
        <w:pStyle w:val="Heading2"/>
        <w:jc w:val="both"/>
        <w:rPr>
          <w:rFonts w:ascii="Bahnschrift SemiBold Condensed" w:hAnsi="Bahnschrift SemiBold Condensed"/>
          <w:b/>
          <w:bCs/>
          <w:color w:val="auto"/>
        </w:rPr>
      </w:pPr>
      <w:bookmarkStart w:id="207" w:name="_Toc179228620"/>
      <w:r>
        <w:rPr>
          <w:rFonts w:ascii="Bahnschrift SemiBold Condensed" w:hAnsi="Bahnschrift SemiBold Condensed"/>
          <w:b/>
          <w:bCs/>
          <w:color w:val="auto"/>
        </w:rPr>
        <w:t>8.0 Global Challenges and Risks</w:t>
      </w:r>
      <w:bookmarkEnd w:id="207"/>
    </w:p>
    <w:p w14:paraId="7600ABED" w14:textId="3746F74F" w:rsidR="002F2FA0" w:rsidRDefault="002F2FA0" w:rsidP="002F2FA0">
      <w:pPr>
        <w:jc w:val="both"/>
        <w:rPr>
          <w:rFonts w:eastAsiaTheme="minorEastAsia"/>
          <w:sz w:val="20"/>
          <w:szCs w:val="20"/>
        </w:rPr>
      </w:pPr>
      <w:r>
        <w:rPr>
          <w:rFonts w:eastAsiaTheme="minorEastAsia"/>
          <w:sz w:val="20"/>
          <w:szCs w:val="20"/>
        </w:rPr>
        <w:t>These include risks associated with the potential displacement of jobs by AI, as well as the exacerbation of existing socio-economic inequalities brought on by a widening gap between those who have the skills to work alongside AI systems and those who lack them. In addition to inequality experienced at the individual level, there is also the risk of a widening gap between nations based on their relative ability to contribute to or take advantage of advancements in AI.</w:t>
      </w:r>
      <w:r w:rsidR="000813B7">
        <w:rPr>
          <w:rFonts w:eastAsiaTheme="minorEastAsia"/>
          <w:sz w:val="20"/>
          <w:szCs w:val="20"/>
        </w:rPr>
        <w:t xml:space="preserve"> The ability to leverage AI to mislead or influence public opinion through misinformation is an ongoing concern for governments worldwide, as it can affect democratic elections or lead to a loss of trust in institutions or the reliability of information itself.</w:t>
      </w:r>
    </w:p>
    <w:p w14:paraId="642F6BE8" w14:textId="5B42895B" w:rsidR="00093833" w:rsidRDefault="00093833" w:rsidP="002F2FA0">
      <w:pPr>
        <w:jc w:val="both"/>
        <w:rPr>
          <w:rFonts w:eastAsiaTheme="minorEastAsia"/>
          <w:sz w:val="20"/>
          <w:szCs w:val="20"/>
        </w:rPr>
      </w:pPr>
      <w:r>
        <w:rPr>
          <w:rFonts w:eastAsiaTheme="minorEastAsia"/>
          <w:sz w:val="20"/>
          <w:szCs w:val="20"/>
        </w:rPr>
        <w:t>Finally, the growth in the data economy and the widespread collection of data for the purpose of training AI models has caused data privacy to be a top concern globally.</w:t>
      </w:r>
    </w:p>
    <w:p w14:paraId="5D446AE6" w14:textId="77777777" w:rsidR="004C3F90" w:rsidRDefault="004C3F90" w:rsidP="002F2FA0">
      <w:pPr>
        <w:jc w:val="both"/>
        <w:rPr>
          <w:rFonts w:eastAsiaTheme="minorEastAsia"/>
          <w:sz w:val="20"/>
          <w:szCs w:val="20"/>
        </w:rPr>
      </w:pPr>
    </w:p>
    <w:p w14:paraId="7761E04D" w14:textId="0E2FF730" w:rsidR="004C3F90" w:rsidRPr="003136E2" w:rsidRDefault="004C3F90" w:rsidP="004C3F90">
      <w:pPr>
        <w:pStyle w:val="Heading2"/>
        <w:jc w:val="both"/>
        <w:rPr>
          <w:rFonts w:ascii="Bahnschrift SemiBold Condensed" w:hAnsi="Bahnschrift SemiBold Condensed"/>
          <w:b/>
          <w:bCs/>
          <w:color w:val="auto"/>
        </w:rPr>
      </w:pPr>
      <w:bookmarkStart w:id="208" w:name="_Toc179228621"/>
      <w:r>
        <w:rPr>
          <w:rFonts w:ascii="Bahnschrift SemiBold Condensed" w:hAnsi="Bahnschrift SemiBold Condensed"/>
          <w:b/>
          <w:bCs/>
          <w:color w:val="auto"/>
        </w:rPr>
        <w:t>8.1 Economic risks from AI</w:t>
      </w:r>
      <w:bookmarkEnd w:id="208"/>
    </w:p>
    <w:p w14:paraId="551A920D" w14:textId="4197BFA7" w:rsidR="004C3F90" w:rsidRDefault="004C3F90" w:rsidP="004C3F90">
      <w:pPr>
        <w:jc w:val="both"/>
        <w:rPr>
          <w:rFonts w:eastAsiaTheme="minorEastAsia"/>
          <w:sz w:val="20"/>
          <w:szCs w:val="20"/>
        </w:rPr>
      </w:pPr>
      <w:r>
        <w:rPr>
          <w:rFonts w:eastAsiaTheme="minorEastAsia"/>
          <w:sz w:val="20"/>
          <w:szCs w:val="20"/>
        </w:rPr>
        <w:t>One of the most immediate concerns about AI is the displacement of jobs by AI.  Responses are both alarmistic and skeptical. With the release of OpenAI’s ChatGPT, however, the discussion about job displacement has been reignited due to the perceived potential of LLM to affect work.</w:t>
      </w:r>
      <w:r w:rsidR="00C82FB1">
        <w:rPr>
          <w:rFonts w:eastAsiaTheme="minorEastAsia"/>
          <w:sz w:val="20"/>
          <w:szCs w:val="20"/>
        </w:rPr>
        <w:t xml:space="preserve"> All big studies present alarmistic numbers for job destruction / replacement.</w:t>
      </w:r>
    </w:p>
    <w:p w14:paraId="6D599376" w14:textId="7E558B03" w:rsidR="005651D7" w:rsidRDefault="005651D7" w:rsidP="004C3F90">
      <w:pPr>
        <w:jc w:val="both"/>
        <w:rPr>
          <w:rFonts w:eastAsiaTheme="minorEastAsia"/>
          <w:sz w:val="20"/>
          <w:szCs w:val="20"/>
        </w:rPr>
      </w:pPr>
      <w:r>
        <w:rPr>
          <w:rFonts w:eastAsiaTheme="minorEastAsia"/>
          <w:sz w:val="20"/>
          <w:szCs w:val="20"/>
        </w:rPr>
        <w:lastRenderedPageBreak/>
        <w:t>When looking at past technological breakthroughs, such as the ones that lead to the industrial revolution, automation traditionally affect low-skill job sectors. This might not be the case with AI, as high-skill jobs, such as accounting equally seem to be at stake. Nevertheless, the gap between those who have the skills to work alongside AI systems and those without them could widen, further exacerbating existing socio-economic inequalities. For risk professionals, this underscores the need for strategies that address workforce re-skilling, and policies that mitigate the unequal distribution of AI’s economic benefits and burdens.</w:t>
      </w:r>
      <w:r w:rsidR="00655413">
        <w:rPr>
          <w:rFonts w:eastAsiaTheme="minorEastAsia"/>
          <w:sz w:val="20"/>
          <w:szCs w:val="20"/>
        </w:rPr>
        <w:t xml:space="preserve"> Predictions about job loss should be taken with care. It is difficult to predict how quickly AI will advance, and how quickly it will be ready to take over tasks. It is also too early to say how much expert human supervision will be required in practice and by law for many tasks. An it is difficult to forecast the potential for new jobe creation resulting from automation.</w:t>
      </w:r>
    </w:p>
    <w:p w14:paraId="5B06EC0B" w14:textId="77777777" w:rsidR="002A3E94" w:rsidRDefault="002A3E94" w:rsidP="004C3F90">
      <w:pPr>
        <w:jc w:val="both"/>
        <w:rPr>
          <w:rFonts w:eastAsiaTheme="minorEastAsia"/>
          <w:sz w:val="20"/>
          <w:szCs w:val="20"/>
        </w:rPr>
      </w:pPr>
    </w:p>
    <w:p w14:paraId="7C9A7DB3" w14:textId="4B7F73DF" w:rsidR="002A3E94" w:rsidRPr="003136E2" w:rsidRDefault="002A3E94" w:rsidP="002A3E94">
      <w:pPr>
        <w:pStyle w:val="Heading2"/>
        <w:jc w:val="both"/>
        <w:rPr>
          <w:rFonts w:ascii="Bahnschrift SemiBold Condensed" w:hAnsi="Bahnschrift SemiBold Condensed"/>
          <w:b/>
          <w:bCs/>
          <w:color w:val="auto"/>
        </w:rPr>
      </w:pPr>
      <w:bookmarkStart w:id="209" w:name="_Toc179228622"/>
      <w:r>
        <w:rPr>
          <w:rFonts w:ascii="Bahnschrift SemiBold Condensed" w:hAnsi="Bahnschrift SemiBold Condensed"/>
          <w:b/>
          <w:bCs/>
          <w:color w:val="auto"/>
        </w:rPr>
        <w:t>8.2 Global Inequality</w:t>
      </w:r>
      <w:bookmarkEnd w:id="209"/>
    </w:p>
    <w:p w14:paraId="413DD829" w14:textId="6A5A9BE0" w:rsidR="002A3E94" w:rsidRDefault="002A3E94" w:rsidP="002A3E94">
      <w:pPr>
        <w:jc w:val="both"/>
        <w:rPr>
          <w:rFonts w:eastAsiaTheme="minorEastAsia"/>
          <w:sz w:val="20"/>
          <w:szCs w:val="20"/>
        </w:rPr>
      </w:pPr>
      <w:r>
        <w:rPr>
          <w:rFonts w:eastAsiaTheme="minorEastAsia"/>
          <w:sz w:val="20"/>
          <w:szCs w:val="20"/>
        </w:rPr>
        <w:t>Currently, most large AI firms are based in the US, and technological adoption of AI systems varies widely between countries. At this point, there it the risk that AI advancement will exacerbate global inequalities with nations that are the center of AI development leading ahead in terms of economic growth and political influence, leaving behind less technologically developed countries. This presents ethical considerations as well as risk of triggering economic and geopolitical tensions.</w:t>
      </w:r>
    </w:p>
    <w:p w14:paraId="19944ECE" w14:textId="77777777" w:rsidR="00CC780A" w:rsidRDefault="00CC780A" w:rsidP="002A3E94">
      <w:pPr>
        <w:jc w:val="both"/>
        <w:rPr>
          <w:rFonts w:eastAsiaTheme="minorEastAsia"/>
          <w:sz w:val="20"/>
          <w:szCs w:val="20"/>
        </w:rPr>
      </w:pPr>
    </w:p>
    <w:p w14:paraId="3843C3DB" w14:textId="77777777" w:rsidR="00CC780A" w:rsidRDefault="00CC780A" w:rsidP="002A3E94">
      <w:pPr>
        <w:jc w:val="both"/>
        <w:rPr>
          <w:rFonts w:eastAsiaTheme="minorEastAsia"/>
          <w:sz w:val="20"/>
          <w:szCs w:val="20"/>
        </w:rPr>
      </w:pPr>
    </w:p>
    <w:p w14:paraId="2C13FBE3" w14:textId="162305E4" w:rsidR="00CC780A" w:rsidRPr="003136E2" w:rsidRDefault="00CC780A" w:rsidP="00CC780A">
      <w:pPr>
        <w:pStyle w:val="Heading2"/>
        <w:jc w:val="both"/>
        <w:rPr>
          <w:rFonts w:ascii="Bahnschrift SemiBold Condensed" w:hAnsi="Bahnschrift SemiBold Condensed"/>
          <w:b/>
          <w:bCs/>
          <w:color w:val="auto"/>
        </w:rPr>
      </w:pPr>
      <w:bookmarkStart w:id="210" w:name="_Toc179228623"/>
      <w:r>
        <w:rPr>
          <w:rFonts w:ascii="Bahnschrift SemiBold Condensed" w:hAnsi="Bahnschrift SemiBold Condensed"/>
          <w:b/>
          <w:bCs/>
          <w:color w:val="auto"/>
        </w:rPr>
        <w:lastRenderedPageBreak/>
        <w:t>8.3 Misinformation Campaigns</w:t>
      </w:r>
      <w:bookmarkEnd w:id="210"/>
    </w:p>
    <w:p w14:paraId="6F4102C4" w14:textId="7D2D671D" w:rsidR="00CC780A" w:rsidRDefault="00CC780A" w:rsidP="00CC780A">
      <w:pPr>
        <w:jc w:val="both"/>
        <w:rPr>
          <w:rFonts w:eastAsiaTheme="minorEastAsia"/>
          <w:sz w:val="20"/>
          <w:szCs w:val="20"/>
        </w:rPr>
      </w:pPr>
      <w:r>
        <w:rPr>
          <w:rFonts w:eastAsiaTheme="minorEastAsia"/>
          <w:sz w:val="20"/>
          <w:szCs w:val="20"/>
        </w:rPr>
        <w:t xml:space="preserve">AI technology enable sophisticated misinformation campaigns. Ranging from bots that create misleading harmful social media posts to AI generated imagery and videos, AI has the potential to mislead and influence public opinion. This poses a serious risk to political institutions and democratic elections. Managing risks form misinformation campaigns requires strict governance measures that ensure information authenticity and reliability, as well the deployment of AI detection tools to expose AI generated </w:t>
      </w:r>
      <w:r w:rsidR="00345ED9">
        <w:rPr>
          <w:rFonts w:eastAsiaTheme="minorEastAsia"/>
          <w:sz w:val="20"/>
          <w:szCs w:val="20"/>
        </w:rPr>
        <w:t>content</w:t>
      </w:r>
      <w:r>
        <w:rPr>
          <w:rFonts w:eastAsiaTheme="minorEastAsia"/>
          <w:sz w:val="20"/>
          <w:szCs w:val="20"/>
        </w:rPr>
        <w:t>.</w:t>
      </w:r>
    </w:p>
    <w:p w14:paraId="242A9C3B" w14:textId="77777777" w:rsidR="00ED16E7" w:rsidRDefault="00ED16E7" w:rsidP="00CC780A">
      <w:pPr>
        <w:jc w:val="both"/>
        <w:rPr>
          <w:rFonts w:eastAsiaTheme="minorEastAsia"/>
          <w:sz w:val="20"/>
          <w:szCs w:val="20"/>
        </w:rPr>
      </w:pPr>
    </w:p>
    <w:p w14:paraId="46BF92E1" w14:textId="17655F96" w:rsidR="00ED16E7" w:rsidRPr="003136E2" w:rsidRDefault="00ED16E7" w:rsidP="00ED16E7">
      <w:pPr>
        <w:pStyle w:val="Heading2"/>
        <w:jc w:val="both"/>
        <w:rPr>
          <w:rFonts w:ascii="Bahnschrift SemiBold Condensed" w:hAnsi="Bahnschrift SemiBold Condensed"/>
          <w:b/>
          <w:bCs/>
          <w:color w:val="auto"/>
        </w:rPr>
      </w:pPr>
      <w:bookmarkStart w:id="211" w:name="_Toc179228624"/>
      <w:r>
        <w:rPr>
          <w:rFonts w:ascii="Bahnschrift SemiBold Condensed" w:hAnsi="Bahnschrift SemiBold Condensed"/>
          <w:b/>
          <w:bCs/>
          <w:color w:val="auto"/>
        </w:rPr>
        <w:t>8.4 Privacy and Surveillance</w:t>
      </w:r>
      <w:bookmarkEnd w:id="211"/>
    </w:p>
    <w:p w14:paraId="2CA38841" w14:textId="6AA76AA0" w:rsidR="00345ED9" w:rsidRDefault="00ED16E7" w:rsidP="00CC780A">
      <w:pPr>
        <w:jc w:val="both"/>
        <w:rPr>
          <w:rFonts w:eastAsiaTheme="minorEastAsia"/>
          <w:sz w:val="20"/>
          <w:szCs w:val="20"/>
        </w:rPr>
      </w:pPr>
      <w:r>
        <w:rPr>
          <w:rFonts w:eastAsiaTheme="minorEastAsia"/>
          <w:sz w:val="20"/>
          <w:szCs w:val="20"/>
        </w:rPr>
        <w:t>Many AI models require large amounts of data for training. As a result, there is a strong motivation for companies to collect such data. Risk to privacy have therefore exploded, alongside the growth in the data economy.</w:t>
      </w:r>
    </w:p>
    <w:p w14:paraId="7B0C4093" w14:textId="77777777" w:rsidR="0057586C" w:rsidRDefault="0057586C" w:rsidP="00CC780A">
      <w:pPr>
        <w:jc w:val="both"/>
        <w:rPr>
          <w:rFonts w:eastAsiaTheme="minorEastAsia"/>
          <w:sz w:val="20"/>
          <w:szCs w:val="20"/>
        </w:rPr>
      </w:pPr>
    </w:p>
    <w:p w14:paraId="4C680986" w14:textId="7987A9AB" w:rsidR="0057586C" w:rsidRPr="003136E2" w:rsidRDefault="0057586C" w:rsidP="0057586C">
      <w:pPr>
        <w:pStyle w:val="Heading2"/>
        <w:jc w:val="both"/>
        <w:rPr>
          <w:rFonts w:ascii="Bahnschrift SemiBold Condensed" w:hAnsi="Bahnschrift SemiBold Condensed"/>
          <w:b/>
          <w:bCs/>
          <w:color w:val="auto"/>
        </w:rPr>
      </w:pPr>
      <w:bookmarkStart w:id="212" w:name="_Toc179228625"/>
      <w:r>
        <w:rPr>
          <w:rFonts w:ascii="Bahnschrift SemiBold Condensed" w:hAnsi="Bahnschrift SemiBold Condensed"/>
          <w:b/>
          <w:bCs/>
          <w:color w:val="auto"/>
        </w:rPr>
        <w:t>9.0 Conclusion</w:t>
      </w:r>
      <w:bookmarkEnd w:id="212"/>
      <w:r>
        <w:rPr>
          <w:rFonts w:ascii="Bahnschrift SemiBold Condensed" w:hAnsi="Bahnschrift SemiBold Condensed"/>
          <w:b/>
          <w:bCs/>
          <w:color w:val="auto"/>
        </w:rPr>
        <w:t xml:space="preserve"> </w:t>
      </w:r>
    </w:p>
    <w:p w14:paraId="09185E85" w14:textId="5CD7C4EF" w:rsidR="00345ED9" w:rsidRDefault="003A66F8" w:rsidP="00CC780A">
      <w:pPr>
        <w:jc w:val="both"/>
        <w:rPr>
          <w:rFonts w:eastAsiaTheme="minorEastAsia"/>
          <w:sz w:val="20"/>
          <w:szCs w:val="20"/>
        </w:rPr>
      </w:pPr>
      <w:r>
        <w:rPr>
          <w:rFonts w:eastAsiaTheme="minorEastAsia"/>
          <w:sz w:val="20"/>
          <w:szCs w:val="20"/>
        </w:rPr>
        <w:t>The topics presented in this model underscores the profound impact AI technologies can have on individuals, companies, governments and society as a whole, and the importance of managing these risks effectively.</w:t>
      </w:r>
      <w:r w:rsidR="00F5678C">
        <w:rPr>
          <w:rFonts w:eastAsiaTheme="minorEastAsia"/>
          <w:sz w:val="20"/>
          <w:szCs w:val="20"/>
        </w:rPr>
        <w:t xml:space="preserve"> In the next chapter, we build on the risks we’ve examined and explore how ethical principles and governance can guide the development and deployment of AI technologies in a way that promotes trust, safety and fairness.</w:t>
      </w:r>
    </w:p>
    <w:p w14:paraId="3D1657A5" w14:textId="77777777" w:rsidR="005F511B" w:rsidRDefault="005F511B" w:rsidP="00CC780A">
      <w:pPr>
        <w:jc w:val="both"/>
        <w:rPr>
          <w:rFonts w:eastAsiaTheme="minorEastAsia"/>
          <w:sz w:val="20"/>
          <w:szCs w:val="20"/>
        </w:rPr>
      </w:pPr>
    </w:p>
    <w:p w14:paraId="6A5723FA" w14:textId="77777777" w:rsidR="005F511B" w:rsidRDefault="005F511B" w:rsidP="00CC780A">
      <w:pPr>
        <w:jc w:val="both"/>
        <w:rPr>
          <w:rFonts w:eastAsiaTheme="minorEastAsia"/>
          <w:sz w:val="20"/>
          <w:szCs w:val="20"/>
        </w:rPr>
      </w:pPr>
    </w:p>
    <w:p w14:paraId="3C6BF28A" w14:textId="1602B2D8" w:rsidR="005F511B" w:rsidRPr="00A9082F" w:rsidRDefault="005F511B" w:rsidP="005F511B">
      <w:pPr>
        <w:pStyle w:val="Heading2"/>
        <w:jc w:val="both"/>
        <w:rPr>
          <w:rFonts w:ascii="Bahnschrift SemiBold Condensed" w:hAnsi="Bahnschrift SemiBold Condensed"/>
          <w:b/>
          <w:bCs/>
          <w:color w:val="auto"/>
        </w:rPr>
      </w:pPr>
      <w:bookmarkStart w:id="213" w:name="_Toc179228626"/>
      <w:r>
        <w:rPr>
          <w:rFonts w:ascii="Bahnschrift SemiBold Condensed" w:hAnsi="Bahnschrift SemiBold Condensed"/>
          <w:b/>
          <w:bCs/>
          <w:color w:val="auto"/>
        </w:rPr>
        <w:lastRenderedPageBreak/>
        <w:t>Questions and Answers Module 3 from GARP –Risk and Risk Factors</w:t>
      </w:r>
      <w:bookmarkEnd w:id="213"/>
    </w:p>
    <w:p w14:paraId="14445C3F" w14:textId="77777777" w:rsidR="005F511B" w:rsidRDefault="005F511B" w:rsidP="005F511B">
      <w:pPr>
        <w:jc w:val="both"/>
        <w:rPr>
          <w:rFonts w:eastAsiaTheme="minorEastAsia"/>
        </w:rPr>
      </w:pPr>
    </w:p>
    <w:p w14:paraId="41B9EA16" w14:textId="43720E57" w:rsidR="005F511B" w:rsidRDefault="00CE1CD4" w:rsidP="00CE1CD4">
      <w:pPr>
        <w:jc w:val="both"/>
        <w:rPr>
          <w:b/>
          <w:bCs/>
          <w:i/>
          <w:iCs/>
          <w:color w:val="808080" w:themeColor="background1" w:themeShade="80"/>
        </w:rPr>
      </w:pPr>
      <w:r>
        <w:rPr>
          <w:b/>
          <w:bCs/>
          <w:i/>
          <w:iCs/>
          <w:color w:val="808080" w:themeColor="background1" w:themeShade="80"/>
        </w:rPr>
        <w:t>1</w:t>
      </w:r>
      <w:r w:rsidR="005F511B">
        <w:rPr>
          <w:b/>
          <w:bCs/>
          <w:i/>
          <w:iCs/>
          <w:color w:val="808080" w:themeColor="background1" w:themeShade="80"/>
        </w:rPr>
        <w:t>.</w:t>
      </w:r>
      <w:r>
        <w:rPr>
          <w:b/>
          <w:bCs/>
          <w:i/>
          <w:iCs/>
          <w:color w:val="808080" w:themeColor="background1" w:themeShade="80"/>
        </w:rPr>
        <w:t xml:space="preserve"> What is algorithmic Bias?</w:t>
      </w:r>
    </w:p>
    <w:p w14:paraId="6A00D157" w14:textId="4AD7D066" w:rsidR="005F511B" w:rsidRDefault="00CE1CD4" w:rsidP="005F511B">
      <w:pPr>
        <w:jc w:val="both"/>
        <w:rPr>
          <w:rFonts w:eastAsiaTheme="minorEastAsia"/>
        </w:rPr>
      </w:pPr>
      <w:r>
        <w:rPr>
          <w:rFonts w:eastAsiaTheme="minorEastAsia"/>
        </w:rPr>
        <w:t>Is a systematic deviation of an algorithm’s output, performance, or impact relative to some norm, aim, standard or baseline.</w:t>
      </w:r>
    </w:p>
    <w:p w14:paraId="6E1F4AA2" w14:textId="77777777" w:rsidR="00424D16" w:rsidRDefault="00424D16" w:rsidP="00424D16">
      <w:pPr>
        <w:jc w:val="both"/>
        <w:rPr>
          <w:rFonts w:eastAsiaTheme="minorEastAsia"/>
        </w:rPr>
      </w:pPr>
    </w:p>
    <w:p w14:paraId="417F192B" w14:textId="42E07B8D" w:rsidR="00424D16" w:rsidRDefault="00424D16" w:rsidP="00424D16">
      <w:pPr>
        <w:jc w:val="both"/>
        <w:rPr>
          <w:b/>
          <w:bCs/>
          <w:i/>
          <w:iCs/>
          <w:color w:val="808080" w:themeColor="background1" w:themeShade="80"/>
        </w:rPr>
      </w:pPr>
      <w:r>
        <w:rPr>
          <w:b/>
          <w:bCs/>
          <w:i/>
          <w:iCs/>
          <w:color w:val="808080" w:themeColor="background1" w:themeShade="80"/>
        </w:rPr>
        <w:t>2. Name three group fairness measures and provide either their informal or formal definition.</w:t>
      </w:r>
    </w:p>
    <w:p w14:paraId="2A5F176D" w14:textId="69D1ADD1" w:rsidR="00424D16" w:rsidRDefault="00424D16" w:rsidP="00424D16">
      <w:pPr>
        <w:jc w:val="both"/>
        <w:rPr>
          <w:rFonts w:eastAsiaTheme="minorEastAsia"/>
        </w:rPr>
      </w:pPr>
      <w:r w:rsidRPr="00F61DEB">
        <w:rPr>
          <w:rFonts w:eastAsiaTheme="minorEastAsia"/>
          <w:b/>
          <w:bCs/>
        </w:rPr>
        <w:t>Demographic parity</w:t>
      </w:r>
      <w:r>
        <w:rPr>
          <w:rFonts w:eastAsiaTheme="minorEastAsia"/>
        </w:rPr>
        <w:t xml:space="preserve"> in which the distributions of predictions is identical across subgroups.</w:t>
      </w:r>
    </w:p>
    <w:p w14:paraId="00C3246B" w14:textId="66F3E0D4" w:rsidR="00424D16" w:rsidRPr="00424D16" w:rsidRDefault="00424D16" w:rsidP="00424D16">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m:t>
              </m:r>
            </m:e>
            <m:e>
              <m:r>
                <w:rPr>
                  <w:rFonts w:ascii="Cambria Math" w:eastAsiaTheme="minorEastAsia" w:hAnsi="Cambria Math"/>
                </w:rPr>
                <m:t>A=0</m:t>
              </m:r>
            </m:e>
          </m:d>
          <m:r>
            <w:rPr>
              <w:rFonts w:ascii="Cambria Math" w:eastAsiaTheme="minorEastAsia" w:hAnsi="Cambria Math"/>
            </w:rPr>
            <m:t>=P</m:t>
          </m:r>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m:t>
              </m:r>
            </m:e>
            <m:e>
              <m:r>
                <w:rPr>
                  <w:rFonts w:ascii="Cambria Math" w:eastAsiaTheme="minorEastAsia" w:hAnsi="Cambria Math"/>
                </w:rPr>
                <m:t>A=1</m:t>
              </m:r>
            </m:e>
          </m:d>
        </m:oMath>
      </m:oMathPara>
    </w:p>
    <w:p w14:paraId="7623F738" w14:textId="45AF53D7" w:rsidR="00424D16" w:rsidRDefault="00424D16" w:rsidP="00424D16">
      <w:pPr>
        <w:jc w:val="both"/>
        <w:rPr>
          <w:rFonts w:eastAsiaTheme="minorEastAsia"/>
        </w:rPr>
      </w:pPr>
      <w:r w:rsidRPr="00F61DEB">
        <w:rPr>
          <w:rFonts w:eastAsiaTheme="minorEastAsia"/>
          <w:b/>
          <w:bCs/>
        </w:rPr>
        <w:t>Predictive rate parity</w:t>
      </w:r>
      <w:r>
        <w:rPr>
          <w:rFonts w:eastAsiaTheme="minorEastAsia"/>
        </w:rPr>
        <w:t>, the proportion of individuals correctly identified as positive is equal across subgroups (precision)</w:t>
      </w:r>
    </w:p>
    <w:p w14:paraId="1B31EE3F" w14:textId="7E6B2FC7" w:rsidR="00424D16" w:rsidRPr="00424D16" w:rsidRDefault="00424D16" w:rsidP="00424D16">
      <w:pPr>
        <w:jc w:val="both"/>
        <w:rPr>
          <w:rFonts w:eastAsiaTheme="minorEastAsia"/>
        </w:rPr>
      </w:pPr>
      <m:oMathPara>
        <m:oMath>
          <m:r>
            <w:rPr>
              <w:rFonts w:ascii="Cambria Math" w:eastAsiaTheme="minorEastAsia" w:hAnsi="Cambria Math"/>
            </w:rPr>
            <m:t>P(Y=1|</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=1,A=0)=P(Y=1|</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=1,A=1)</m:t>
          </m:r>
        </m:oMath>
      </m:oMathPara>
    </w:p>
    <w:p w14:paraId="46CC8C4E" w14:textId="45241111" w:rsidR="00424D16" w:rsidRDefault="00424D16" w:rsidP="00424D16">
      <w:pPr>
        <w:jc w:val="both"/>
        <w:rPr>
          <w:rFonts w:eastAsiaTheme="minorEastAsia"/>
        </w:rPr>
      </w:pPr>
      <w:r w:rsidRPr="00F61DEB">
        <w:rPr>
          <w:rFonts w:eastAsiaTheme="minorEastAsia"/>
          <w:b/>
          <w:bCs/>
        </w:rPr>
        <w:t>Equal opportunity</w:t>
      </w:r>
      <w:r>
        <w:rPr>
          <w:rFonts w:eastAsiaTheme="minorEastAsia"/>
        </w:rPr>
        <w:t xml:space="preserve"> is the proportion of positive individuals that are correctly identified as positive (Sensitivity).</w:t>
      </w:r>
    </w:p>
    <w:p w14:paraId="19BB3D28" w14:textId="15B3D12E" w:rsidR="00424D16" w:rsidRPr="00F61DEB" w:rsidRDefault="00424D16" w:rsidP="00424D16">
      <w:pPr>
        <w:jc w:val="both"/>
        <w:rPr>
          <w:rFonts w:eastAsiaTheme="minorEastAsia"/>
        </w:rPr>
      </w:pPr>
      <m:oMathPara>
        <m:oMath>
          <m:r>
            <w:rPr>
              <w:rFonts w:ascii="Cambria Math" w:eastAsiaTheme="minorEastAsia" w:hAnsi="Cambria Math"/>
            </w:rPr>
            <m:t>P(</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=1|Y=1,A=0)=P(</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=1|Y=1,A=1)</m:t>
          </m:r>
        </m:oMath>
      </m:oMathPara>
    </w:p>
    <w:p w14:paraId="450FA214" w14:textId="77777777" w:rsidR="00F61DEB" w:rsidRDefault="00F61DEB" w:rsidP="00424D16">
      <w:pPr>
        <w:jc w:val="both"/>
        <w:rPr>
          <w:rFonts w:eastAsiaTheme="minorEastAsia"/>
        </w:rPr>
      </w:pPr>
    </w:p>
    <w:p w14:paraId="6A6D758D" w14:textId="77777777" w:rsidR="00F61DEB" w:rsidRDefault="00F61DEB" w:rsidP="00424D16">
      <w:pPr>
        <w:jc w:val="both"/>
        <w:rPr>
          <w:rFonts w:eastAsiaTheme="minorEastAsia"/>
        </w:rPr>
      </w:pPr>
    </w:p>
    <w:p w14:paraId="550C86DF" w14:textId="383C088F" w:rsidR="00F61DEB" w:rsidRDefault="00F61DEB" w:rsidP="00F61DEB">
      <w:pPr>
        <w:jc w:val="both"/>
        <w:rPr>
          <w:b/>
          <w:bCs/>
          <w:i/>
          <w:iCs/>
          <w:color w:val="808080" w:themeColor="background1" w:themeShade="80"/>
        </w:rPr>
      </w:pPr>
      <w:r>
        <w:rPr>
          <w:b/>
          <w:bCs/>
          <w:i/>
          <w:iCs/>
          <w:color w:val="808080" w:themeColor="background1" w:themeShade="80"/>
        </w:rPr>
        <w:lastRenderedPageBreak/>
        <w:t>3. Name some possible sources of algorithmic bias</w:t>
      </w:r>
    </w:p>
    <w:p w14:paraId="77423746" w14:textId="0A3EAB0C" w:rsidR="00F61DEB" w:rsidRDefault="00F61DEB" w:rsidP="00F61DEB">
      <w:pPr>
        <w:jc w:val="both"/>
        <w:rPr>
          <w:rFonts w:eastAsiaTheme="minorEastAsia"/>
        </w:rPr>
      </w:pPr>
      <w:r w:rsidRPr="00F61DEB">
        <w:rPr>
          <w:rFonts w:eastAsiaTheme="minorEastAsia"/>
        </w:rPr>
        <w:t>Historical bias</w:t>
      </w:r>
      <w:r>
        <w:rPr>
          <w:rFonts w:eastAsiaTheme="minorEastAsia"/>
        </w:rPr>
        <w:t>.</w:t>
      </w:r>
    </w:p>
    <w:p w14:paraId="774A7069" w14:textId="77777777" w:rsidR="00F61DEB" w:rsidRDefault="00F61DEB" w:rsidP="00F61DEB">
      <w:pPr>
        <w:jc w:val="both"/>
        <w:rPr>
          <w:rFonts w:eastAsiaTheme="minorEastAsia"/>
        </w:rPr>
      </w:pPr>
      <w:r>
        <w:rPr>
          <w:rFonts w:eastAsiaTheme="minorEastAsia"/>
        </w:rPr>
        <w:t>Data collection (representation bias and measurement bias)</w:t>
      </w:r>
    </w:p>
    <w:p w14:paraId="770791DE" w14:textId="77777777" w:rsidR="00F61DEB" w:rsidRDefault="00F61DEB" w:rsidP="00F61DEB">
      <w:pPr>
        <w:jc w:val="both"/>
        <w:rPr>
          <w:rFonts w:eastAsiaTheme="minorEastAsia"/>
        </w:rPr>
      </w:pPr>
      <w:r>
        <w:rPr>
          <w:rFonts w:eastAsiaTheme="minorEastAsia"/>
        </w:rPr>
        <w:t>Data composition (imbalanced datasets and statistical minorities)</w:t>
      </w:r>
    </w:p>
    <w:p w14:paraId="2EC951D8" w14:textId="77777777" w:rsidR="00F61DEB" w:rsidRDefault="00F61DEB" w:rsidP="00F61DEB">
      <w:pPr>
        <w:jc w:val="both"/>
        <w:rPr>
          <w:rFonts w:eastAsiaTheme="minorEastAsia"/>
        </w:rPr>
      </w:pPr>
      <w:r>
        <w:rPr>
          <w:rFonts w:eastAsiaTheme="minorEastAsia"/>
        </w:rPr>
        <w:t>Model development (preprocessing techniques and choice of Objective function)</w:t>
      </w:r>
    </w:p>
    <w:p w14:paraId="35D3D8D3" w14:textId="5AF7CB62" w:rsidR="00424D16" w:rsidRDefault="00F61DEB" w:rsidP="00F61DEB">
      <w:pPr>
        <w:jc w:val="both"/>
        <w:rPr>
          <w:rFonts w:eastAsiaTheme="minorEastAsia"/>
        </w:rPr>
      </w:pPr>
      <w:r>
        <w:rPr>
          <w:rFonts w:eastAsiaTheme="minorEastAsia"/>
        </w:rPr>
        <w:t>Deployment (context)</w:t>
      </w:r>
      <w:r w:rsidRPr="00F61DEB">
        <w:rPr>
          <w:rFonts w:eastAsiaTheme="minorEastAsia"/>
        </w:rPr>
        <w:t xml:space="preserve"> </w:t>
      </w:r>
    </w:p>
    <w:p w14:paraId="605740E3" w14:textId="77777777" w:rsidR="00320991" w:rsidRDefault="00320991" w:rsidP="00F61DEB">
      <w:pPr>
        <w:jc w:val="both"/>
        <w:rPr>
          <w:rFonts w:eastAsiaTheme="minorEastAsia"/>
        </w:rPr>
      </w:pPr>
    </w:p>
    <w:p w14:paraId="5546DB62" w14:textId="5B45AA3D" w:rsidR="00320991" w:rsidRDefault="00B2112B" w:rsidP="00320991">
      <w:pPr>
        <w:jc w:val="both"/>
        <w:rPr>
          <w:b/>
          <w:bCs/>
          <w:i/>
          <w:iCs/>
          <w:color w:val="808080" w:themeColor="background1" w:themeShade="80"/>
        </w:rPr>
      </w:pPr>
      <w:r>
        <w:rPr>
          <w:b/>
          <w:bCs/>
          <w:i/>
          <w:iCs/>
          <w:color w:val="808080" w:themeColor="background1" w:themeShade="80"/>
        </w:rPr>
        <w:t>4</w:t>
      </w:r>
      <w:r w:rsidR="00320991">
        <w:rPr>
          <w:b/>
          <w:bCs/>
          <w:i/>
          <w:iCs/>
          <w:color w:val="808080" w:themeColor="background1" w:themeShade="80"/>
        </w:rPr>
        <w:t xml:space="preserve">. </w:t>
      </w:r>
      <w:r>
        <w:rPr>
          <w:b/>
          <w:bCs/>
          <w:i/>
          <w:iCs/>
          <w:color w:val="808080" w:themeColor="background1" w:themeShade="80"/>
        </w:rPr>
        <w:t>What is the difference between explainability and interpretability?</w:t>
      </w:r>
    </w:p>
    <w:p w14:paraId="16BA48FF" w14:textId="77B3BD65" w:rsidR="00B2112B" w:rsidRDefault="00B2112B" w:rsidP="00320991">
      <w:pPr>
        <w:jc w:val="both"/>
        <w:rPr>
          <w:rFonts w:eastAsiaTheme="minorEastAsia"/>
        </w:rPr>
      </w:pPr>
      <w:r>
        <w:rPr>
          <w:rFonts w:eastAsiaTheme="minorEastAsia"/>
        </w:rPr>
        <w:t>Explainability refers to the capacity to explain in understandable terms how an AI system makes decisions or predictions, often after the fact, ex-post.</w:t>
      </w:r>
    </w:p>
    <w:p w14:paraId="1A5B2136" w14:textId="2F147623" w:rsidR="00320991" w:rsidRDefault="00B2112B" w:rsidP="00320991">
      <w:pPr>
        <w:jc w:val="both"/>
        <w:rPr>
          <w:rFonts w:eastAsiaTheme="minorEastAsia"/>
        </w:rPr>
      </w:pPr>
      <w:r>
        <w:rPr>
          <w:rFonts w:eastAsiaTheme="minorEastAsia"/>
        </w:rPr>
        <w:t>Interpretability on the other hand, refers to the degree to which a human can comprehend and predict the model’s behavior with built in mechanisms to understand inherently how the inputs in the model affect the outputs.</w:t>
      </w:r>
    </w:p>
    <w:p w14:paraId="372E4952" w14:textId="77777777" w:rsidR="004D46AF" w:rsidRDefault="004D46AF" w:rsidP="00320991">
      <w:pPr>
        <w:jc w:val="both"/>
        <w:rPr>
          <w:rFonts w:eastAsiaTheme="minorEastAsia"/>
        </w:rPr>
      </w:pPr>
    </w:p>
    <w:p w14:paraId="244A9EF2" w14:textId="77777777" w:rsidR="004D46AF" w:rsidRDefault="004D46AF" w:rsidP="00320991">
      <w:pPr>
        <w:jc w:val="both"/>
        <w:rPr>
          <w:rFonts w:eastAsiaTheme="minorEastAsia"/>
        </w:rPr>
      </w:pPr>
    </w:p>
    <w:p w14:paraId="1EE7F713" w14:textId="77777777" w:rsidR="00B2112B" w:rsidRDefault="00B2112B" w:rsidP="00320991">
      <w:pPr>
        <w:jc w:val="both"/>
        <w:rPr>
          <w:rFonts w:eastAsiaTheme="minorEastAsia"/>
        </w:rPr>
      </w:pPr>
    </w:p>
    <w:p w14:paraId="176716C2" w14:textId="5371518F" w:rsidR="00B2112B" w:rsidRDefault="00B2112B" w:rsidP="00B2112B">
      <w:pPr>
        <w:jc w:val="both"/>
        <w:rPr>
          <w:b/>
          <w:bCs/>
          <w:i/>
          <w:iCs/>
          <w:color w:val="808080" w:themeColor="background1" w:themeShade="80"/>
        </w:rPr>
      </w:pPr>
      <w:r>
        <w:rPr>
          <w:b/>
          <w:bCs/>
          <w:i/>
          <w:iCs/>
          <w:color w:val="808080" w:themeColor="background1" w:themeShade="80"/>
        </w:rPr>
        <w:lastRenderedPageBreak/>
        <w:t>5. Name three distinct ways in which the mode of deployment of algorithms can be opaque</w:t>
      </w:r>
    </w:p>
    <w:p w14:paraId="68E0DB8D" w14:textId="37F19368" w:rsidR="00B2112B" w:rsidRDefault="004D46AF" w:rsidP="00B2112B">
      <w:pPr>
        <w:jc w:val="both"/>
        <w:rPr>
          <w:rFonts w:eastAsiaTheme="minorEastAsia"/>
        </w:rPr>
      </w:pPr>
      <w:r>
        <w:rPr>
          <w:rFonts w:eastAsiaTheme="minorEastAsia"/>
        </w:rPr>
        <w:t>Secrecy- individuals are not aware of the existence of the algorithm.</w:t>
      </w:r>
    </w:p>
    <w:p w14:paraId="1C4C6FCB" w14:textId="238A8498" w:rsidR="004D46AF" w:rsidRDefault="004D46AF" w:rsidP="00B2112B">
      <w:pPr>
        <w:jc w:val="both"/>
        <w:rPr>
          <w:rFonts w:eastAsiaTheme="minorEastAsia"/>
        </w:rPr>
      </w:pPr>
      <w:r>
        <w:rPr>
          <w:rFonts w:eastAsiaTheme="minorEastAsia"/>
        </w:rPr>
        <w:t>Confidentiality-  individuals lack access to the workings of the algorithm.</w:t>
      </w:r>
    </w:p>
    <w:p w14:paraId="6641E775" w14:textId="211E8293" w:rsidR="004D46AF" w:rsidRDefault="004D46AF" w:rsidP="00B2112B">
      <w:pPr>
        <w:jc w:val="both"/>
        <w:rPr>
          <w:rFonts w:eastAsiaTheme="minorEastAsia"/>
        </w:rPr>
      </w:pPr>
      <w:r>
        <w:rPr>
          <w:rFonts w:eastAsiaTheme="minorEastAsia"/>
        </w:rPr>
        <w:t>Specialized Knowledge – understanding the algorithm would require specialized training.</w:t>
      </w:r>
    </w:p>
    <w:p w14:paraId="0532F2EB" w14:textId="77777777" w:rsidR="00F12507" w:rsidRDefault="00F12507" w:rsidP="00B2112B">
      <w:pPr>
        <w:jc w:val="both"/>
        <w:rPr>
          <w:rFonts w:eastAsiaTheme="minorEastAsia"/>
        </w:rPr>
      </w:pPr>
    </w:p>
    <w:p w14:paraId="7A4023B9" w14:textId="14944C7D" w:rsidR="00F12507" w:rsidRDefault="00F12507" w:rsidP="00F12507">
      <w:pPr>
        <w:jc w:val="both"/>
        <w:rPr>
          <w:b/>
          <w:bCs/>
          <w:i/>
          <w:iCs/>
          <w:color w:val="808080" w:themeColor="background1" w:themeShade="80"/>
        </w:rPr>
      </w:pPr>
      <w:r>
        <w:rPr>
          <w:b/>
          <w:bCs/>
          <w:i/>
          <w:iCs/>
          <w:color w:val="808080" w:themeColor="background1" w:themeShade="80"/>
        </w:rPr>
        <w:t>6. What are surrogated models, why do we use them and what are the challenges associated with them?</w:t>
      </w:r>
    </w:p>
    <w:p w14:paraId="58DB906A" w14:textId="4C1B9E52" w:rsidR="00F12507" w:rsidRDefault="00F12507" w:rsidP="00F12507">
      <w:pPr>
        <w:jc w:val="both"/>
        <w:rPr>
          <w:rFonts w:eastAsiaTheme="minorEastAsia"/>
        </w:rPr>
      </w:pPr>
      <w:r>
        <w:rPr>
          <w:rFonts w:eastAsiaTheme="minorEastAsia"/>
        </w:rPr>
        <w:t>Surrogate models are simpler models that approximate the behavior of a complex model. They are used to enhance interpretability of an AI system.</w:t>
      </w:r>
      <w:r w:rsidR="00746AFB">
        <w:rPr>
          <w:rFonts w:eastAsiaTheme="minorEastAsia"/>
        </w:rPr>
        <w:t xml:space="preserve"> Challenges are oversimplification, potential computational costs and the fact that such models are ex post techniques.</w:t>
      </w:r>
    </w:p>
    <w:p w14:paraId="3FFEA372" w14:textId="77777777" w:rsidR="00305899" w:rsidRDefault="00305899" w:rsidP="00F12507">
      <w:pPr>
        <w:jc w:val="both"/>
        <w:rPr>
          <w:rFonts w:eastAsiaTheme="minorEastAsia"/>
        </w:rPr>
      </w:pPr>
    </w:p>
    <w:p w14:paraId="282FBCCA" w14:textId="4ED8EBB1" w:rsidR="00305899" w:rsidRDefault="00305899" w:rsidP="00305899">
      <w:pPr>
        <w:jc w:val="both"/>
        <w:rPr>
          <w:b/>
          <w:bCs/>
          <w:i/>
          <w:iCs/>
          <w:color w:val="808080" w:themeColor="background1" w:themeShade="80"/>
        </w:rPr>
      </w:pPr>
      <w:r>
        <w:rPr>
          <w:b/>
          <w:bCs/>
          <w:i/>
          <w:iCs/>
          <w:color w:val="808080" w:themeColor="background1" w:themeShade="80"/>
        </w:rPr>
        <w:t xml:space="preserve">7. What </w:t>
      </w:r>
      <w:r w:rsidR="004125BF">
        <w:rPr>
          <w:b/>
          <w:bCs/>
          <w:i/>
          <w:iCs/>
          <w:color w:val="808080" w:themeColor="background1" w:themeShade="80"/>
        </w:rPr>
        <w:t>is</w:t>
      </w:r>
      <w:r>
        <w:rPr>
          <w:b/>
          <w:bCs/>
          <w:i/>
          <w:iCs/>
          <w:color w:val="808080" w:themeColor="background1" w:themeShade="80"/>
        </w:rPr>
        <w:t xml:space="preserve"> automation bias and how could it be mitigated?</w:t>
      </w:r>
    </w:p>
    <w:p w14:paraId="4156560B" w14:textId="49636C9A" w:rsidR="00305899" w:rsidRDefault="00305899" w:rsidP="00305899">
      <w:pPr>
        <w:jc w:val="both"/>
        <w:rPr>
          <w:rFonts w:eastAsiaTheme="minorEastAsia"/>
        </w:rPr>
      </w:pPr>
      <w:r>
        <w:rPr>
          <w:rFonts w:eastAsiaTheme="minorEastAsia"/>
        </w:rPr>
        <w:t>Is the tendency of humans to over rely on automated systems. Mitigation techniques include informing users about the bias itself as well as to implement design mechanisms that require periodic human input and verification.</w:t>
      </w:r>
    </w:p>
    <w:p w14:paraId="4D64CF72" w14:textId="77777777" w:rsidR="00894A6B" w:rsidRDefault="00894A6B" w:rsidP="00305899">
      <w:pPr>
        <w:jc w:val="both"/>
        <w:rPr>
          <w:rFonts w:eastAsiaTheme="minorEastAsia"/>
        </w:rPr>
      </w:pPr>
    </w:p>
    <w:p w14:paraId="231AE0F1" w14:textId="6FECD655" w:rsidR="00894A6B" w:rsidRDefault="00894A6B" w:rsidP="00894A6B">
      <w:pPr>
        <w:jc w:val="both"/>
        <w:rPr>
          <w:b/>
          <w:bCs/>
          <w:i/>
          <w:iCs/>
          <w:color w:val="808080" w:themeColor="background1" w:themeShade="80"/>
        </w:rPr>
      </w:pPr>
      <w:r>
        <w:rPr>
          <w:b/>
          <w:bCs/>
          <w:i/>
          <w:iCs/>
          <w:color w:val="808080" w:themeColor="background1" w:themeShade="80"/>
        </w:rPr>
        <w:lastRenderedPageBreak/>
        <w:t>8. True or False: Regarding bias, if a sample is representative of the population, algorithms will always perform equally well or equally bad across all subgroups.</w:t>
      </w:r>
    </w:p>
    <w:p w14:paraId="089DA6F6" w14:textId="54785360" w:rsidR="00894A6B" w:rsidRPr="00894A6B" w:rsidRDefault="00894A6B" w:rsidP="00894A6B">
      <w:pPr>
        <w:jc w:val="both"/>
        <w:rPr>
          <w:rFonts w:eastAsiaTheme="minorEastAsia"/>
          <w:b/>
          <w:bCs/>
        </w:rPr>
      </w:pPr>
      <w:r w:rsidRPr="00894A6B">
        <w:rPr>
          <w:rFonts w:eastAsiaTheme="minorEastAsia"/>
          <w:b/>
          <w:bCs/>
        </w:rPr>
        <w:t>False</w:t>
      </w:r>
    </w:p>
    <w:p w14:paraId="0E1359C2" w14:textId="77777777" w:rsidR="00B2112B" w:rsidRDefault="00B2112B" w:rsidP="00320991">
      <w:pPr>
        <w:jc w:val="both"/>
        <w:rPr>
          <w:rFonts w:eastAsiaTheme="minorEastAsia"/>
        </w:rPr>
      </w:pPr>
    </w:p>
    <w:p w14:paraId="2723783F" w14:textId="1FB3B53B" w:rsidR="00894A6B" w:rsidRDefault="00894A6B" w:rsidP="00894A6B">
      <w:pPr>
        <w:jc w:val="both"/>
        <w:rPr>
          <w:b/>
          <w:bCs/>
          <w:i/>
          <w:iCs/>
          <w:color w:val="808080" w:themeColor="background1" w:themeShade="80"/>
        </w:rPr>
      </w:pPr>
      <w:r>
        <w:rPr>
          <w:b/>
          <w:bCs/>
          <w:i/>
          <w:iCs/>
          <w:color w:val="808080" w:themeColor="background1" w:themeShade="80"/>
        </w:rPr>
        <w:t>9. How does group fairness differs from Individual fairness?</w:t>
      </w:r>
    </w:p>
    <w:p w14:paraId="440A2C00" w14:textId="0EE9AE92" w:rsidR="00320991" w:rsidRDefault="00894A6B" w:rsidP="00894A6B">
      <w:pPr>
        <w:jc w:val="both"/>
        <w:rPr>
          <w:rFonts w:eastAsiaTheme="minorEastAsia"/>
        </w:rPr>
      </w:pPr>
      <w:r>
        <w:rPr>
          <w:rFonts w:eastAsiaTheme="minorEastAsia"/>
        </w:rPr>
        <w:t>As opposed to individual fairness, group fairness does not consider the treatment of individuals, but instead looks at the statistical differences between groups. For example, we may ask whether there are statistical differences between the admission rate of male and female college applicants. This would  be a matter of group fairness, as we are interested in whether there are certain groups that are disadvantage by the algorithm and that share a protected characteristics.</w:t>
      </w:r>
    </w:p>
    <w:p w14:paraId="1167A67C" w14:textId="77777777" w:rsidR="00E61A16" w:rsidRDefault="00E61A16" w:rsidP="00894A6B">
      <w:pPr>
        <w:jc w:val="both"/>
        <w:rPr>
          <w:rFonts w:eastAsiaTheme="minorEastAsia"/>
        </w:rPr>
      </w:pPr>
    </w:p>
    <w:p w14:paraId="0488BCA9" w14:textId="4A73B14D" w:rsidR="00E61A16" w:rsidRDefault="00E61A16" w:rsidP="00E61A16">
      <w:pPr>
        <w:jc w:val="both"/>
        <w:rPr>
          <w:b/>
          <w:bCs/>
          <w:i/>
          <w:iCs/>
          <w:color w:val="808080" w:themeColor="background1" w:themeShade="80"/>
        </w:rPr>
      </w:pPr>
      <w:r>
        <w:rPr>
          <w:b/>
          <w:bCs/>
          <w:i/>
          <w:iCs/>
          <w:color w:val="808080" w:themeColor="background1" w:themeShade="80"/>
        </w:rPr>
        <w:t>10. Identify and describe two common XAI techniques aimed at making algorithmic decision making more explainable.</w:t>
      </w:r>
    </w:p>
    <w:p w14:paraId="2650CB01" w14:textId="76ACB6C3" w:rsidR="00E61A16" w:rsidRDefault="00E61A16" w:rsidP="00E61A16">
      <w:pPr>
        <w:jc w:val="both"/>
        <w:rPr>
          <w:rFonts w:eastAsiaTheme="minorEastAsia"/>
        </w:rPr>
      </w:pPr>
      <w:r w:rsidRPr="00E61A16">
        <w:rPr>
          <w:rFonts w:eastAsiaTheme="minorEastAsia"/>
          <w:b/>
          <w:bCs/>
        </w:rPr>
        <w:t>Feature Importance scores</w:t>
      </w:r>
      <w:r>
        <w:rPr>
          <w:rFonts w:eastAsiaTheme="minorEastAsia"/>
          <w:b/>
          <w:bCs/>
        </w:rPr>
        <w:t xml:space="preserve"> </w:t>
      </w:r>
      <w:r>
        <w:rPr>
          <w:rFonts w:eastAsiaTheme="minorEastAsia"/>
        </w:rPr>
        <w:t xml:space="preserve">is a prominent technique used in XAI. It ranks the importance of input features for outcomes. For example, consider the case of a credit score AI system. Feature scores can reveal with which factors have the most importance on the credit score. Feature importance scores can not only help to </w:t>
      </w:r>
      <w:r w:rsidR="00727213">
        <w:rPr>
          <w:rFonts w:eastAsiaTheme="minorEastAsia"/>
        </w:rPr>
        <w:lastRenderedPageBreak/>
        <w:t>scrutinize</w:t>
      </w:r>
      <w:r>
        <w:rPr>
          <w:rFonts w:eastAsiaTheme="minorEastAsia"/>
        </w:rPr>
        <w:t xml:space="preserve"> how a model makes decisions but can help identify potential biases or errors in the model.</w:t>
      </w:r>
    </w:p>
    <w:p w14:paraId="7922E8CB" w14:textId="46908FDF" w:rsidR="00A6194C" w:rsidRDefault="00A6194C" w:rsidP="00E61A16">
      <w:pPr>
        <w:jc w:val="both"/>
        <w:rPr>
          <w:rFonts w:eastAsiaTheme="minorEastAsia"/>
        </w:rPr>
      </w:pPr>
      <w:r w:rsidRPr="00A6194C">
        <w:rPr>
          <w:rFonts w:eastAsiaTheme="minorEastAsia"/>
          <w:b/>
          <w:bCs/>
        </w:rPr>
        <w:t>Surrogate Models</w:t>
      </w:r>
      <w:r>
        <w:rPr>
          <w:rFonts w:eastAsiaTheme="minorEastAsia"/>
        </w:rPr>
        <w:t xml:space="preserve"> are what their name suggests, simpler, more interpretable models that approximate the behavior of complex AI systems. LIME, Local interpretable model-agnostic explanations, for example, approximates a complex model’s prediction locally with an interpretable model.</w:t>
      </w:r>
    </w:p>
    <w:p w14:paraId="2C96C98E" w14:textId="77777777" w:rsidR="00A6194C" w:rsidRDefault="00A6194C" w:rsidP="00E61A16">
      <w:pPr>
        <w:jc w:val="both"/>
        <w:rPr>
          <w:rFonts w:eastAsiaTheme="minorEastAsia"/>
        </w:rPr>
      </w:pPr>
    </w:p>
    <w:p w14:paraId="584DAF24" w14:textId="3B292A5F" w:rsidR="00A6194C" w:rsidRDefault="00A6194C" w:rsidP="00A6194C">
      <w:pPr>
        <w:jc w:val="both"/>
        <w:rPr>
          <w:b/>
          <w:bCs/>
          <w:i/>
          <w:iCs/>
          <w:color w:val="808080" w:themeColor="background1" w:themeShade="80"/>
        </w:rPr>
      </w:pPr>
      <w:r>
        <w:rPr>
          <w:b/>
          <w:bCs/>
          <w:i/>
          <w:iCs/>
          <w:color w:val="808080" w:themeColor="background1" w:themeShade="80"/>
        </w:rPr>
        <w:t>11. What are some challenges associated with XAI?</w:t>
      </w:r>
    </w:p>
    <w:p w14:paraId="529C7BFE" w14:textId="33160CA6" w:rsidR="00A6194C" w:rsidRDefault="00A6194C" w:rsidP="00A6194C">
      <w:pPr>
        <w:jc w:val="both"/>
        <w:rPr>
          <w:rFonts w:eastAsiaTheme="minorEastAsia"/>
        </w:rPr>
      </w:pPr>
      <w:r>
        <w:rPr>
          <w:rFonts w:eastAsiaTheme="minorEastAsia"/>
        </w:rPr>
        <w:t>An oversimplification of a complex decision making process can distort our understanding of the decision to the point of misinterpretation.</w:t>
      </w:r>
    </w:p>
    <w:p w14:paraId="6829BFA3" w14:textId="1108B629" w:rsidR="00A6194C" w:rsidRDefault="00A6194C" w:rsidP="00A6194C">
      <w:pPr>
        <w:jc w:val="both"/>
        <w:rPr>
          <w:rFonts w:eastAsiaTheme="minorEastAsia"/>
        </w:rPr>
      </w:pPr>
      <w:r>
        <w:rPr>
          <w:rFonts w:eastAsiaTheme="minorEastAsia"/>
        </w:rPr>
        <w:t>XAI techniques may be computationally intensive, which makes developing and deploying them more costly.</w:t>
      </w:r>
    </w:p>
    <w:p w14:paraId="5594680B" w14:textId="754C27A7" w:rsidR="00A6194C" w:rsidRDefault="00A6194C" w:rsidP="00A6194C">
      <w:pPr>
        <w:jc w:val="both"/>
        <w:rPr>
          <w:rFonts w:eastAsiaTheme="minorEastAsia"/>
        </w:rPr>
      </w:pPr>
      <w:r>
        <w:rPr>
          <w:rFonts w:eastAsiaTheme="minorEastAsia"/>
        </w:rPr>
        <w:t>XAI techniques are typically ex post techniques, which means that they are used to understand the models after they have been trained.</w:t>
      </w:r>
    </w:p>
    <w:p w14:paraId="2E8BDD1E" w14:textId="77777777" w:rsidR="00A6194C" w:rsidRDefault="00A6194C" w:rsidP="00A6194C">
      <w:pPr>
        <w:jc w:val="both"/>
        <w:rPr>
          <w:rFonts w:eastAsiaTheme="minorEastAsia"/>
        </w:rPr>
      </w:pPr>
    </w:p>
    <w:p w14:paraId="19A86714" w14:textId="4FBF02AB" w:rsidR="00A6194C" w:rsidRDefault="00A6194C" w:rsidP="00A6194C">
      <w:pPr>
        <w:jc w:val="both"/>
        <w:rPr>
          <w:b/>
          <w:bCs/>
          <w:i/>
          <w:iCs/>
          <w:color w:val="808080" w:themeColor="background1" w:themeShade="80"/>
        </w:rPr>
      </w:pPr>
      <w:r>
        <w:rPr>
          <w:b/>
          <w:bCs/>
          <w:i/>
          <w:iCs/>
          <w:color w:val="808080" w:themeColor="background1" w:themeShade="80"/>
        </w:rPr>
        <w:t>12. What are some common causes for AI-related reputational damage</w:t>
      </w:r>
    </w:p>
    <w:p w14:paraId="33492F4D" w14:textId="230F1DEA" w:rsidR="00A6194C" w:rsidRDefault="00A6194C" w:rsidP="00A6194C">
      <w:pPr>
        <w:jc w:val="both"/>
        <w:rPr>
          <w:rFonts w:eastAsiaTheme="minorEastAsia"/>
        </w:rPr>
      </w:pPr>
      <w:r>
        <w:rPr>
          <w:rFonts w:eastAsiaTheme="minorEastAsia"/>
        </w:rPr>
        <w:t>Privacy breaches, algorithmic bias and lack of explainability.</w:t>
      </w:r>
    </w:p>
    <w:p w14:paraId="692DEDCC" w14:textId="77777777" w:rsidR="00A6194C" w:rsidRDefault="00A6194C" w:rsidP="00A6194C">
      <w:pPr>
        <w:jc w:val="both"/>
        <w:rPr>
          <w:rFonts w:eastAsiaTheme="minorEastAsia"/>
        </w:rPr>
      </w:pPr>
    </w:p>
    <w:p w14:paraId="3EE38D4A" w14:textId="77777777" w:rsidR="00A6194C" w:rsidRDefault="00A6194C" w:rsidP="00A6194C">
      <w:pPr>
        <w:jc w:val="both"/>
        <w:rPr>
          <w:rFonts w:eastAsiaTheme="minorEastAsia"/>
        </w:rPr>
      </w:pPr>
    </w:p>
    <w:p w14:paraId="270814FA" w14:textId="16DD9953" w:rsidR="00A6194C" w:rsidRDefault="00A6194C" w:rsidP="00A6194C">
      <w:pPr>
        <w:jc w:val="both"/>
        <w:rPr>
          <w:b/>
          <w:bCs/>
          <w:i/>
          <w:iCs/>
          <w:color w:val="808080" w:themeColor="background1" w:themeShade="80"/>
        </w:rPr>
      </w:pPr>
      <w:r>
        <w:rPr>
          <w:b/>
          <w:bCs/>
          <w:i/>
          <w:iCs/>
          <w:color w:val="808080" w:themeColor="background1" w:themeShade="80"/>
        </w:rPr>
        <w:lastRenderedPageBreak/>
        <w:t>13. What are examples of economic concerns associated with AI?</w:t>
      </w:r>
    </w:p>
    <w:p w14:paraId="1462A2B1" w14:textId="6426437C" w:rsidR="00DE21E0" w:rsidRDefault="00A6194C" w:rsidP="00A6194C">
      <w:pPr>
        <w:jc w:val="both"/>
        <w:rPr>
          <w:rFonts w:eastAsiaTheme="minorEastAsia"/>
        </w:rPr>
      </w:pPr>
      <w:r>
        <w:rPr>
          <w:rFonts w:eastAsiaTheme="minorEastAsia"/>
        </w:rPr>
        <w:t>The potential for displacement of jobs by AI and the potential for widening gap between those with the skills to work alongside AI and those without, further exacerbating socio economic inequalities.</w:t>
      </w:r>
    </w:p>
    <w:p w14:paraId="7FCB377C" w14:textId="77777777" w:rsidR="00DE21E0" w:rsidRDefault="00DE21E0" w:rsidP="00A6194C">
      <w:pPr>
        <w:jc w:val="both"/>
        <w:rPr>
          <w:rFonts w:eastAsiaTheme="minorEastAsia"/>
        </w:rPr>
      </w:pPr>
    </w:p>
    <w:p w14:paraId="0CC859B9" w14:textId="7D26BD69" w:rsidR="00DE21E0" w:rsidRDefault="00DE21E0">
      <w:pPr>
        <w:rPr>
          <w:rFonts w:eastAsiaTheme="minorEastAsia"/>
        </w:rPr>
      </w:pPr>
      <w:r>
        <w:rPr>
          <w:rFonts w:eastAsiaTheme="minorEastAsia"/>
        </w:rPr>
        <w:br w:type="page"/>
      </w:r>
    </w:p>
    <w:p w14:paraId="15243E96" w14:textId="5D914E1F" w:rsidR="00DE21E0" w:rsidRPr="005C6E15" w:rsidRDefault="00DE21E0" w:rsidP="00DE21E0">
      <w:pPr>
        <w:pStyle w:val="Heading1"/>
        <w:jc w:val="both"/>
        <w:rPr>
          <w:rFonts w:ascii="Bahnschrift SemiBold Condensed" w:hAnsi="Bahnschrift SemiBold Condensed"/>
          <w:color w:val="000000" w:themeColor="text1"/>
        </w:rPr>
      </w:pPr>
      <w:r w:rsidRPr="00150C93">
        <w:rPr>
          <w:rFonts w:ascii="Bahnschrift SemiBold Condensed" w:hAnsi="Bahnschrift SemiBold Condensed"/>
          <w:color w:val="000000" w:themeColor="text1"/>
        </w:rPr>
        <w:lastRenderedPageBreak/>
        <w:t>Module</w:t>
      </w:r>
      <w:r>
        <w:rPr>
          <w:rFonts w:ascii="Bahnschrift SemiBold Condensed" w:hAnsi="Bahnschrift SemiBold Condensed"/>
          <w:color w:val="000000" w:themeColor="text1"/>
        </w:rPr>
        <w:t xml:space="preserve"> 4 – Responsible and Ethical AI</w:t>
      </w:r>
    </w:p>
    <w:p w14:paraId="2A81C055" w14:textId="77777777" w:rsidR="00DE21E0" w:rsidRPr="00C9692F" w:rsidRDefault="00DE21E0" w:rsidP="00DE21E0">
      <w:pPr>
        <w:jc w:val="both"/>
        <w:rPr>
          <w:i/>
          <w:iCs/>
        </w:rPr>
      </w:pPr>
      <w:r w:rsidRPr="00C9692F">
        <w:rPr>
          <w:i/>
          <w:iCs/>
        </w:rPr>
        <w:t>Learning Objectives</w:t>
      </w:r>
    </w:p>
    <w:p w14:paraId="523D4F9E" w14:textId="1CDE1457" w:rsidR="00DE21E0" w:rsidRDefault="00DE21E0" w:rsidP="00DE21E0">
      <w:pPr>
        <w:jc w:val="both"/>
        <w:rPr>
          <w:rFonts w:eastAsiaTheme="minorEastAsia"/>
        </w:rPr>
      </w:pPr>
      <w:r>
        <w:rPr>
          <w:rFonts w:eastAsiaTheme="minorEastAsia"/>
        </w:rPr>
        <w:t>Discuss potential benefits of implementing a practical ethics framework.</w:t>
      </w:r>
    </w:p>
    <w:p w14:paraId="5170EA9A" w14:textId="2451F9FF" w:rsidR="00DE21E0" w:rsidRDefault="00DE21E0" w:rsidP="00DE21E0">
      <w:pPr>
        <w:jc w:val="both"/>
        <w:rPr>
          <w:rFonts w:eastAsiaTheme="minorEastAsia"/>
        </w:rPr>
      </w:pPr>
      <w:r>
        <w:rPr>
          <w:rFonts w:eastAsiaTheme="minorEastAsia"/>
        </w:rPr>
        <w:t>Compare and contrast consequentialism, deontology and virtu ethics.</w:t>
      </w:r>
    </w:p>
    <w:p w14:paraId="7B9601D0" w14:textId="57F4982D" w:rsidR="00DE21E0" w:rsidRDefault="00DE21E0" w:rsidP="00DE21E0">
      <w:pPr>
        <w:jc w:val="both"/>
        <w:rPr>
          <w:rFonts w:eastAsiaTheme="minorEastAsia"/>
        </w:rPr>
      </w:pPr>
      <w:r>
        <w:rPr>
          <w:rFonts w:eastAsiaTheme="minorEastAsia"/>
        </w:rPr>
        <w:t>Discuss the principles of nonmaleficence, beneficence , justice, autonomy and explainability.</w:t>
      </w:r>
    </w:p>
    <w:p w14:paraId="652AF16D" w14:textId="573681F7" w:rsidR="00DE21E0" w:rsidRDefault="00DE21E0" w:rsidP="00DE21E0">
      <w:pPr>
        <w:jc w:val="both"/>
        <w:rPr>
          <w:rFonts w:eastAsiaTheme="minorEastAsia"/>
        </w:rPr>
      </w:pPr>
      <w:r>
        <w:rPr>
          <w:rFonts w:eastAsiaTheme="minorEastAsia"/>
        </w:rPr>
        <w:t>Discuss sources of and strategies to address algorithmic bias and unfairness.</w:t>
      </w:r>
    </w:p>
    <w:p w14:paraId="5D5D7370" w14:textId="6929A432" w:rsidR="00DE21E0" w:rsidRDefault="00DE21E0" w:rsidP="00DE21E0">
      <w:pPr>
        <w:jc w:val="both"/>
        <w:rPr>
          <w:rFonts w:eastAsiaTheme="minorEastAsia"/>
        </w:rPr>
      </w:pPr>
      <w:r>
        <w:rPr>
          <w:rFonts w:eastAsiaTheme="minorEastAsia"/>
        </w:rPr>
        <w:t>Describe important ethical principles related to privacy.</w:t>
      </w:r>
    </w:p>
    <w:p w14:paraId="27D873E4" w14:textId="31D38DDD" w:rsidR="00DE21E0" w:rsidRDefault="00DE21E0" w:rsidP="00DE21E0">
      <w:pPr>
        <w:jc w:val="both"/>
        <w:rPr>
          <w:rFonts w:eastAsiaTheme="minorEastAsia"/>
        </w:rPr>
      </w:pPr>
      <w:r>
        <w:rPr>
          <w:rFonts w:eastAsiaTheme="minorEastAsia"/>
        </w:rPr>
        <w:t>Discuss the current regulatory landscape and governance challenges associated with AI.</w:t>
      </w:r>
    </w:p>
    <w:p w14:paraId="0EF8AD3E" w14:textId="77777777" w:rsidR="008750C9" w:rsidRDefault="008750C9" w:rsidP="00DE21E0">
      <w:pPr>
        <w:jc w:val="both"/>
        <w:rPr>
          <w:rFonts w:eastAsiaTheme="minorEastAsia"/>
        </w:rPr>
      </w:pPr>
    </w:p>
    <w:p w14:paraId="1FD9C224" w14:textId="77777777" w:rsidR="008750C9" w:rsidRDefault="008750C9" w:rsidP="00DE21E0">
      <w:pPr>
        <w:jc w:val="both"/>
        <w:rPr>
          <w:rFonts w:eastAsiaTheme="minorEastAsia"/>
        </w:rPr>
      </w:pPr>
    </w:p>
    <w:p w14:paraId="292F6CF1" w14:textId="1B732E99" w:rsidR="008750C9" w:rsidRDefault="008750C9">
      <w:pPr>
        <w:rPr>
          <w:rFonts w:eastAsiaTheme="minorEastAsia"/>
        </w:rPr>
      </w:pPr>
      <w:r>
        <w:rPr>
          <w:rFonts w:eastAsiaTheme="minorEastAsia"/>
        </w:rPr>
        <w:br w:type="page"/>
      </w:r>
    </w:p>
    <w:p w14:paraId="2A3A4163" w14:textId="05BBB2DB" w:rsidR="008750C9" w:rsidRPr="003136E2" w:rsidRDefault="008750C9" w:rsidP="008750C9">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1.0 Introduction</w:t>
      </w:r>
    </w:p>
    <w:p w14:paraId="2CCF5D47" w14:textId="01C7B74D" w:rsidR="008750C9" w:rsidRDefault="008750C9" w:rsidP="008750C9">
      <w:pPr>
        <w:jc w:val="both"/>
        <w:rPr>
          <w:rFonts w:eastAsiaTheme="minorEastAsia"/>
          <w:sz w:val="20"/>
          <w:szCs w:val="20"/>
        </w:rPr>
      </w:pPr>
      <w:r>
        <w:rPr>
          <w:rFonts w:eastAsiaTheme="minorEastAsia"/>
          <w:sz w:val="20"/>
          <w:szCs w:val="20"/>
        </w:rPr>
        <w:t>Responsible AI refers to the Ethical and responsible development, deployment and use of Artificial Intelligence systems. It aims to ensure that AI benefits holistically while mitigating potential risks. Responsible AI is about aligning AI systems in a variety of ways, including ethical standards, industry standards, regulation, legislation, global principles, and more to ensure that they operate in a fair, transparent and accountable manner.</w:t>
      </w:r>
    </w:p>
    <w:p w14:paraId="24F04BC6" w14:textId="4ACC91B2" w:rsidR="002111F5" w:rsidRDefault="002111F5" w:rsidP="008750C9">
      <w:pPr>
        <w:jc w:val="both"/>
        <w:rPr>
          <w:rFonts w:eastAsiaTheme="minorEastAsia"/>
          <w:sz w:val="20"/>
          <w:szCs w:val="20"/>
        </w:rPr>
      </w:pPr>
      <w:r>
        <w:rPr>
          <w:rFonts w:eastAsiaTheme="minorEastAsia"/>
          <w:sz w:val="20"/>
          <w:szCs w:val="20"/>
        </w:rPr>
        <w:t>Ethical frameworks help us decide how to design AI, and how to deploy it in a way that minimizes risks, harms, and wrongs. Ethical frameworks shape AI by helping us define principles to abide by, identify unacceptable biases, assess what kind of transparency is desirable, identify stakeholders and their interests, promote accountability, and make justifiable decisions about the design and implementation of AI. Different ethical frameworks help us make justifiable decisions in pluralistic societies.</w:t>
      </w:r>
    </w:p>
    <w:p w14:paraId="558B04F2" w14:textId="77777777" w:rsidR="00F463AF" w:rsidRDefault="00F463AF" w:rsidP="008750C9">
      <w:pPr>
        <w:jc w:val="both"/>
        <w:rPr>
          <w:rFonts w:eastAsiaTheme="minorEastAsia"/>
          <w:sz w:val="20"/>
          <w:szCs w:val="20"/>
        </w:rPr>
      </w:pPr>
    </w:p>
    <w:p w14:paraId="43BB7B87" w14:textId="3821BEAE" w:rsidR="00F463AF" w:rsidRPr="003136E2" w:rsidRDefault="00F463AF" w:rsidP="00F463AF">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 xml:space="preserve">2.0 </w:t>
      </w:r>
      <w:r w:rsidR="006F0960">
        <w:rPr>
          <w:rFonts w:ascii="Bahnschrift SemiBold Condensed" w:hAnsi="Bahnschrift SemiBold Condensed"/>
          <w:b/>
          <w:bCs/>
          <w:color w:val="auto"/>
        </w:rPr>
        <w:t>Practical</w:t>
      </w:r>
      <w:r>
        <w:rPr>
          <w:rFonts w:ascii="Bahnschrift SemiBold Condensed" w:hAnsi="Bahnschrift SemiBold Condensed"/>
          <w:b/>
          <w:bCs/>
          <w:color w:val="auto"/>
        </w:rPr>
        <w:t xml:space="preserve"> ethics</w:t>
      </w:r>
    </w:p>
    <w:p w14:paraId="108E7216" w14:textId="35966D00" w:rsidR="00F463AF" w:rsidRDefault="00F463AF" w:rsidP="00F463AF">
      <w:pPr>
        <w:jc w:val="both"/>
        <w:rPr>
          <w:rFonts w:eastAsiaTheme="minorEastAsia"/>
          <w:sz w:val="20"/>
          <w:szCs w:val="20"/>
        </w:rPr>
      </w:pPr>
      <w:r>
        <w:rPr>
          <w:rFonts w:eastAsiaTheme="minorEastAsia"/>
          <w:sz w:val="20"/>
          <w:szCs w:val="20"/>
        </w:rPr>
        <w:t>Is the application of ethical theory, and the development of good practices to solve real world moral dilemmas. The goal of practical ethics is to provide a concrete guidance for moral decision making and problem-solving. Some key aspects of practical ethics include.</w:t>
      </w:r>
    </w:p>
    <w:p w14:paraId="49F6270C" w14:textId="0348041F" w:rsidR="00F463AF" w:rsidRDefault="00F463AF" w:rsidP="00F463AF">
      <w:pPr>
        <w:jc w:val="both"/>
        <w:rPr>
          <w:rFonts w:eastAsiaTheme="minorEastAsia"/>
          <w:sz w:val="20"/>
          <w:szCs w:val="20"/>
        </w:rPr>
      </w:pPr>
      <w:r w:rsidRPr="00F463AF">
        <w:rPr>
          <w:rFonts w:eastAsiaTheme="minorEastAsia"/>
          <w:b/>
          <w:bCs/>
          <w:sz w:val="20"/>
          <w:szCs w:val="20"/>
        </w:rPr>
        <w:t>Applied focus</w:t>
      </w:r>
      <w:r>
        <w:rPr>
          <w:rFonts w:eastAsiaTheme="minorEastAsia"/>
          <w:sz w:val="20"/>
          <w:szCs w:val="20"/>
        </w:rPr>
        <w:t>, in which practical ethics aims to address actual ethical dilemmas that arise in domains like medicine, law, politics, business and now AI. It can offer recommendations, not just theories.</w:t>
      </w:r>
    </w:p>
    <w:p w14:paraId="40584590" w14:textId="2F209650" w:rsidR="00F463AF" w:rsidRDefault="00F463AF" w:rsidP="00F463AF">
      <w:pPr>
        <w:jc w:val="both"/>
        <w:rPr>
          <w:rFonts w:eastAsiaTheme="minorEastAsia"/>
        </w:rPr>
      </w:pPr>
      <w:r w:rsidRPr="005A2D9E">
        <w:rPr>
          <w:rFonts w:eastAsiaTheme="minorEastAsia"/>
          <w:b/>
          <w:bCs/>
        </w:rPr>
        <w:lastRenderedPageBreak/>
        <w:t>Multidisciplinary,</w:t>
      </w:r>
      <w:r>
        <w:rPr>
          <w:rFonts w:eastAsiaTheme="minorEastAsia"/>
        </w:rPr>
        <w:t xml:space="preserve"> in which practical ethics draws on moral philosophy, social sciences like psychology and sociology, domain expertise, law, computer science and other fields to inform the analyses of complex issues.</w:t>
      </w:r>
    </w:p>
    <w:p w14:paraId="6D82A11E" w14:textId="142F0925" w:rsidR="005A2D9E" w:rsidRDefault="005A2D9E" w:rsidP="00F463AF">
      <w:pPr>
        <w:jc w:val="both"/>
        <w:rPr>
          <w:rFonts w:eastAsiaTheme="minorEastAsia"/>
        </w:rPr>
      </w:pPr>
      <w:r w:rsidRPr="00FB669E">
        <w:rPr>
          <w:rFonts w:eastAsiaTheme="minorEastAsia"/>
          <w:b/>
          <w:bCs/>
        </w:rPr>
        <w:t>Context sensitivity</w:t>
      </w:r>
      <w:r>
        <w:rPr>
          <w:rFonts w:eastAsiaTheme="minorEastAsia"/>
        </w:rPr>
        <w:t>, in which practical ethics emphasizes that situational nuances matter in moral decision making.</w:t>
      </w:r>
    </w:p>
    <w:p w14:paraId="703B78AB" w14:textId="44D3F96D" w:rsidR="005A2D9E" w:rsidRDefault="005A2D9E" w:rsidP="00F463AF">
      <w:pPr>
        <w:jc w:val="both"/>
        <w:rPr>
          <w:rFonts w:eastAsiaTheme="minorEastAsia"/>
        </w:rPr>
      </w:pPr>
      <w:r w:rsidRPr="00FB669E">
        <w:rPr>
          <w:rFonts w:eastAsiaTheme="minorEastAsia"/>
          <w:b/>
          <w:bCs/>
        </w:rPr>
        <w:t>Pluralistic approach,</w:t>
      </w:r>
      <w:r w:rsidR="00FB669E">
        <w:rPr>
          <w:rFonts w:eastAsiaTheme="minorEastAsia"/>
        </w:rPr>
        <w:t xml:space="preserve"> which considers</w:t>
      </w:r>
      <w:r>
        <w:rPr>
          <w:rFonts w:eastAsiaTheme="minorEastAsia"/>
        </w:rPr>
        <w:t xml:space="preserve"> different ethical frameworks like consequentialism, deontology, and virtue ethics can provide insights for evaluating issues. Practical ethics may blend these approaches.</w:t>
      </w:r>
    </w:p>
    <w:p w14:paraId="5639029E" w14:textId="22B21BE4" w:rsidR="00DE21E0" w:rsidRDefault="00FB669E">
      <w:pPr>
        <w:rPr>
          <w:rFonts w:eastAsiaTheme="minorEastAsia"/>
        </w:rPr>
      </w:pPr>
      <w:r>
        <w:rPr>
          <w:rFonts w:eastAsiaTheme="minorEastAsia"/>
        </w:rPr>
        <w:t>Typical decisions about moral dilemmas involve making a choice in which someone stands to lose out like, for example, when the task is to distribute scarce resources</w:t>
      </w:r>
      <w:r w:rsidR="00731609">
        <w:rPr>
          <w:rFonts w:eastAsiaTheme="minorEastAsia"/>
        </w:rPr>
        <w:t xml:space="preserve"> or design an algorithm that selects job candidates. Practical ethics aims to make decisions in a way that can be justifiable to the whole society.</w:t>
      </w:r>
    </w:p>
    <w:p w14:paraId="538B3BF8" w14:textId="0C710586" w:rsidR="00731609" w:rsidRDefault="00731609">
      <w:pPr>
        <w:rPr>
          <w:rFonts w:eastAsiaTheme="minorEastAsia"/>
        </w:rPr>
      </w:pPr>
      <w:r>
        <w:rPr>
          <w:rFonts w:eastAsiaTheme="minorEastAsia"/>
        </w:rPr>
        <w:t>In short, practical ethics aims to offer actionable advice for ethical issues by applying philosophical theories, principles and methods in context, using an interdisciplinary lens, and focusing on practical guidance over theoretical debates.</w:t>
      </w:r>
    </w:p>
    <w:p w14:paraId="4A59652B" w14:textId="77777777" w:rsidR="006F0960" w:rsidRDefault="006F0960">
      <w:pPr>
        <w:rPr>
          <w:rFonts w:eastAsiaTheme="minorEastAsia"/>
        </w:rPr>
      </w:pPr>
    </w:p>
    <w:p w14:paraId="069CE838" w14:textId="77777777" w:rsidR="006F0960" w:rsidRDefault="006F0960">
      <w:pPr>
        <w:rPr>
          <w:rFonts w:eastAsiaTheme="minorEastAsia"/>
        </w:rPr>
      </w:pPr>
    </w:p>
    <w:p w14:paraId="33974E84" w14:textId="77777777" w:rsidR="006F0960" w:rsidRDefault="006F0960">
      <w:pPr>
        <w:rPr>
          <w:rFonts w:eastAsiaTheme="minorEastAsia"/>
        </w:rPr>
      </w:pPr>
    </w:p>
    <w:p w14:paraId="32266845" w14:textId="77777777" w:rsidR="006F0960" w:rsidRDefault="006F0960">
      <w:pPr>
        <w:rPr>
          <w:rFonts w:eastAsiaTheme="minorEastAsia"/>
        </w:rPr>
      </w:pPr>
    </w:p>
    <w:p w14:paraId="79BAFD09" w14:textId="158A2F5E" w:rsidR="006F0960" w:rsidRPr="006F0960" w:rsidRDefault="006F0960" w:rsidP="006F096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2.1 Why might a firm consider a Practical Ethics Framework.</w:t>
      </w:r>
    </w:p>
    <w:p w14:paraId="3524BF8B" w14:textId="172EB356" w:rsidR="006F0960" w:rsidRDefault="006F0960" w:rsidP="006F0960">
      <w:pPr>
        <w:rPr>
          <w:rFonts w:eastAsiaTheme="minorEastAsia"/>
        </w:rPr>
      </w:pPr>
      <w:r>
        <w:rPr>
          <w:rFonts w:eastAsiaTheme="minorEastAsia"/>
        </w:rPr>
        <w:t>Proponents of practical ethics would argue that it can provide a foundation for decision-making that may help firms when facing difficult challenges. Furthermore, they would assert that it can also make a good business sense by providing benefits for the company, such as:</w:t>
      </w:r>
    </w:p>
    <w:p w14:paraId="7DD3A79F" w14:textId="21BECEB3" w:rsidR="006F0960" w:rsidRDefault="006F0960" w:rsidP="006F0960">
      <w:pPr>
        <w:rPr>
          <w:rFonts w:eastAsiaTheme="minorEastAsia"/>
        </w:rPr>
      </w:pPr>
      <w:r w:rsidRPr="006F0960">
        <w:rPr>
          <w:rFonts w:eastAsiaTheme="minorEastAsia"/>
          <w:b/>
          <w:bCs/>
        </w:rPr>
        <w:t>Building trust and Reputation</w:t>
      </w:r>
      <w:r>
        <w:rPr>
          <w:rFonts w:eastAsiaTheme="minorEastAsia"/>
        </w:rPr>
        <w:t xml:space="preserve"> – Will improve brand image.</w:t>
      </w:r>
    </w:p>
    <w:p w14:paraId="699560DF" w14:textId="09BA97EF" w:rsidR="006F0960" w:rsidRDefault="006F0960" w:rsidP="006F0960">
      <w:pPr>
        <w:rPr>
          <w:rFonts w:eastAsiaTheme="minorEastAsia"/>
        </w:rPr>
      </w:pPr>
      <w:r w:rsidRPr="006F0960">
        <w:rPr>
          <w:rFonts w:eastAsiaTheme="minorEastAsia"/>
          <w:b/>
          <w:bCs/>
        </w:rPr>
        <w:t>Avoiding scandals</w:t>
      </w:r>
      <w:r>
        <w:rPr>
          <w:rFonts w:eastAsiaTheme="minorEastAsia"/>
          <w:b/>
          <w:bCs/>
        </w:rPr>
        <w:t xml:space="preserve"> </w:t>
      </w:r>
      <w:r>
        <w:rPr>
          <w:rFonts w:eastAsiaTheme="minorEastAsia"/>
        </w:rPr>
        <w:t>– Unethical behavior, like fraud, can damage a company's reputation and bottom line.</w:t>
      </w:r>
    </w:p>
    <w:p w14:paraId="40203E0E" w14:textId="259FC0FA" w:rsidR="006F0960" w:rsidRDefault="006F0960" w:rsidP="006F0960">
      <w:pPr>
        <w:rPr>
          <w:rFonts w:eastAsiaTheme="minorEastAsia"/>
        </w:rPr>
      </w:pPr>
      <w:r w:rsidRPr="006F0960">
        <w:rPr>
          <w:rFonts w:eastAsiaTheme="minorEastAsia"/>
          <w:b/>
          <w:bCs/>
        </w:rPr>
        <w:t>Attracting and retaining Talent</w:t>
      </w:r>
      <w:r w:rsidRPr="006F0960">
        <w:rPr>
          <w:rFonts w:eastAsiaTheme="minorEastAsia"/>
        </w:rPr>
        <w:t xml:space="preserve"> –</w:t>
      </w:r>
      <w:r>
        <w:rPr>
          <w:rFonts w:eastAsiaTheme="minorEastAsia"/>
        </w:rPr>
        <w:t xml:space="preserve"> Due to workers greater awareness lately for such topics.</w:t>
      </w:r>
    </w:p>
    <w:p w14:paraId="2E897FEE" w14:textId="3EB60B6A" w:rsidR="006F0960" w:rsidRDefault="00DD139F" w:rsidP="006F0960">
      <w:pPr>
        <w:rPr>
          <w:rFonts w:eastAsiaTheme="minorEastAsia"/>
        </w:rPr>
      </w:pPr>
      <w:r w:rsidRPr="00DD139F">
        <w:rPr>
          <w:rFonts w:eastAsiaTheme="minorEastAsia"/>
          <w:b/>
          <w:bCs/>
        </w:rPr>
        <w:t>Strengthening</w:t>
      </w:r>
      <w:r w:rsidR="006F0960" w:rsidRPr="00DD139F">
        <w:rPr>
          <w:rFonts w:eastAsiaTheme="minorEastAsia"/>
          <w:b/>
          <w:bCs/>
        </w:rPr>
        <w:t xml:space="preserve"> culture –</w:t>
      </w:r>
      <w:r w:rsidR="006F0960">
        <w:rPr>
          <w:rFonts w:eastAsiaTheme="minorEastAsia"/>
        </w:rPr>
        <w:t xml:space="preserve"> Ethics programs can nurture teamwork, accountability and integrity which will boost morale and productivity.</w:t>
      </w:r>
    </w:p>
    <w:p w14:paraId="0F5DC412" w14:textId="43136C3C" w:rsidR="00DD139F" w:rsidRDefault="00DD139F" w:rsidP="006F0960">
      <w:pPr>
        <w:rPr>
          <w:rFonts w:eastAsiaTheme="minorEastAsia"/>
        </w:rPr>
      </w:pPr>
      <w:r w:rsidRPr="00982E77">
        <w:rPr>
          <w:rFonts w:eastAsiaTheme="minorEastAsia"/>
          <w:b/>
          <w:bCs/>
        </w:rPr>
        <w:t>Supporting Risk Management</w:t>
      </w:r>
      <w:r>
        <w:rPr>
          <w:rFonts w:eastAsiaTheme="minorEastAsia"/>
        </w:rPr>
        <w:t xml:space="preserve"> – Having an ethical framework undergirding policies and procedures can help companies to reduce their risk of safety failures, data breaches and regulatory non-compliance.</w:t>
      </w:r>
    </w:p>
    <w:p w14:paraId="13440940" w14:textId="2D97DBAC" w:rsidR="00A6194C" w:rsidRDefault="00982E77" w:rsidP="00A6194C">
      <w:pPr>
        <w:jc w:val="both"/>
        <w:rPr>
          <w:rFonts w:eastAsiaTheme="minorEastAsia"/>
        </w:rPr>
      </w:pPr>
      <w:r w:rsidRPr="00CA597B">
        <w:rPr>
          <w:rFonts w:eastAsiaTheme="minorEastAsia"/>
          <w:b/>
          <w:bCs/>
        </w:rPr>
        <w:t>Encouraging and guiding innovation</w:t>
      </w:r>
      <w:r>
        <w:rPr>
          <w:rFonts w:eastAsiaTheme="minorEastAsia"/>
        </w:rPr>
        <w:t xml:space="preserve"> – An ethical framework can help guide innovation in a responsible direction that considers impacts on people and society.</w:t>
      </w:r>
    </w:p>
    <w:p w14:paraId="7F5E9279" w14:textId="39F656F4" w:rsidR="00CA597B" w:rsidRDefault="00CA597B" w:rsidP="00A6194C">
      <w:pPr>
        <w:jc w:val="both"/>
        <w:rPr>
          <w:rFonts w:eastAsiaTheme="minorEastAsia"/>
        </w:rPr>
      </w:pPr>
      <w:r w:rsidRPr="007E19AE">
        <w:rPr>
          <w:rFonts w:eastAsiaTheme="minorEastAsia"/>
          <w:b/>
          <w:bCs/>
        </w:rPr>
        <w:t>Promoting long term thinking</w:t>
      </w:r>
      <w:r>
        <w:rPr>
          <w:rFonts w:eastAsiaTheme="minorEastAsia"/>
        </w:rPr>
        <w:t xml:space="preserve"> – Managing in an environment in which there are ethical considerations can help promote a long-term view.</w:t>
      </w:r>
    </w:p>
    <w:p w14:paraId="1C3EEA91" w14:textId="18FA1B05" w:rsidR="007E19AE" w:rsidRDefault="007E19AE" w:rsidP="00A6194C">
      <w:pPr>
        <w:jc w:val="both"/>
        <w:rPr>
          <w:rFonts w:eastAsiaTheme="minorEastAsia"/>
        </w:rPr>
      </w:pPr>
      <w:r>
        <w:rPr>
          <w:rFonts w:eastAsiaTheme="minorEastAsia"/>
        </w:rPr>
        <w:lastRenderedPageBreak/>
        <w:t xml:space="preserve">Summing up, proponents of practical ethics would argue that they are good for business. Regardless, ethical frameworks underlay many of the responsible AI approaches that are advanced by regulatory, quasi-regulatory, legislative bodies, consulting firms, and businesses around the world. As such, it is helpful to understand the major ethical frameworks that have developed over the years. </w:t>
      </w:r>
    </w:p>
    <w:p w14:paraId="27E0C5A9" w14:textId="77777777" w:rsidR="00CC5BB5" w:rsidRDefault="00CC5BB5" w:rsidP="00A6194C">
      <w:pPr>
        <w:jc w:val="both"/>
        <w:rPr>
          <w:rFonts w:eastAsiaTheme="minorEastAsia"/>
        </w:rPr>
      </w:pPr>
    </w:p>
    <w:p w14:paraId="4355C532" w14:textId="6A207C86" w:rsidR="00CC5BB5" w:rsidRPr="006F0960" w:rsidRDefault="00CC5BB5" w:rsidP="00CC5BB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3.0 Ethical Frameworks</w:t>
      </w:r>
    </w:p>
    <w:p w14:paraId="5E06BB8C" w14:textId="55235E49" w:rsidR="00CC5BB5" w:rsidRDefault="00CC5BB5" w:rsidP="00CC5BB5">
      <w:pPr>
        <w:jc w:val="both"/>
        <w:rPr>
          <w:rFonts w:eastAsiaTheme="minorEastAsia"/>
        </w:rPr>
      </w:pPr>
      <w:r w:rsidRPr="00CC5BB5">
        <w:rPr>
          <w:rFonts w:eastAsiaTheme="minorEastAsia"/>
          <w:b/>
          <w:bCs/>
        </w:rPr>
        <w:t>Consequentialism,</w:t>
      </w:r>
      <w:r>
        <w:rPr>
          <w:rFonts w:eastAsiaTheme="minorEastAsia"/>
        </w:rPr>
        <w:t xml:space="preserve"> which is an ethical  theory that judges morality of an action based on the </w:t>
      </w:r>
      <w:r w:rsidRPr="00CC5BB5">
        <w:rPr>
          <w:rFonts w:eastAsiaTheme="minorEastAsia"/>
          <w:b/>
          <w:bCs/>
        </w:rPr>
        <w:t>c</w:t>
      </w:r>
      <w:r w:rsidRPr="00CC5BB5">
        <w:rPr>
          <w:rFonts w:eastAsiaTheme="minorEastAsia"/>
          <w:i/>
          <w:iCs/>
          <w:u w:val="single"/>
        </w:rPr>
        <w:t>onsequences of the action.</w:t>
      </w:r>
    </w:p>
    <w:p w14:paraId="14558F08" w14:textId="0CD8CA8C" w:rsidR="00CC5BB5" w:rsidRDefault="00CC5BB5" w:rsidP="00CC5BB5">
      <w:pPr>
        <w:jc w:val="both"/>
        <w:rPr>
          <w:rFonts w:eastAsiaTheme="minorEastAsia"/>
          <w:i/>
          <w:iCs/>
          <w:u w:val="single"/>
        </w:rPr>
      </w:pPr>
      <w:r w:rsidRPr="00CC5BB5">
        <w:rPr>
          <w:rFonts w:eastAsiaTheme="minorEastAsia"/>
          <w:b/>
          <w:bCs/>
        </w:rPr>
        <w:t>Deontology,</w:t>
      </w:r>
      <w:r>
        <w:rPr>
          <w:rFonts w:eastAsiaTheme="minorEastAsia"/>
        </w:rPr>
        <w:t xml:space="preserve"> which is an ethical framework that judges the morality of actions based </w:t>
      </w:r>
      <w:r w:rsidRPr="00CC5BB5">
        <w:rPr>
          <w:rFonts w:eastAsiaTheme="minorEastAsia"/>
          <w:i/>
          <w:iCs/>
          <w:u w:val="single"/>
        </w:rPr>
        <w:t>on adherence to ethical duties and rules.</w:t>
      </w:r>
    </w:p>
    <w:p w14:paraId="4F040A9B" w14:textId="384B2568" w:rsidR="00CC5BB5" w:rsidRDefault="00CC5BB5" w:rsidP="00CC5BB5">
      <w:pPr>
        <w:jc w:val="both"/>
        <w:rPr>
          <w:rFonts w:eastAsiaTheme="minorEastAsia"/>
          <w:i/>
          <w:iCs/>
          <w:u w:val="single"/>
        </w:rPr>
      </w:pPr>
      <w:r w:rsidRPr="00CC5BB5">
        <w:rPr>
          <w:rFonts w:eastAsiaTheme="minorEastAsia"/>
          <w:b/>
          <w:bCs/>
        </w:rPr>
        <w:t>Virtue Ethics</w:t>
      </w:r>
      <w:r>
        <w:rPr>
          <w:rFonts w:eastAsiaTheme="minorEastAsia"/>
          <w:b/>
          <w:bCs/>
        </w:rPr>
        <w:t>,</w:t>
      </w:r>
      <w:r>
        <w:rPr>
          <w:rFonts w:eastAsiaTheme="minorEastAsia"/>
        </w:rPr>
        <w:t xml:space="preserve"> which emphasizes </w:t>
      </w:r>
      <w:r w:rsidRPr="00CC5BB5">
        <w:rPr>
          <w:rFonts w:eastAsiaTheme="minorEastAsia"/>
          <w:i/>
          <w:iCs/>
          <w:u w:val="single"/>
        </w:rPr>
        <w:t>virtuous character traits and living a good life</w:t>
      </w:r>
      <w:r>
        <w:rPr>
          <w:rFonts w:eastAsiaTheme="minorEastAsia"/>
          <w:i/>
          <w:iCs/>
          <w:u w:val="single"/>
        </w:rPr>
        <w:t>.</w:t>
      </w:r>
    </w:p>
    <w:p w14:paraId="35E6D96E" w14:textId="77777777" w:rsidR="00CC5BB5" w:rsidRDefault="00CC5BB5">
      <w:pPr>
        <w:rPr>
          <w:rFonts w:eastAsiaTheme="minorEastAsia"/>
          <w:i/>
          <w:iCs/>
          <w:u w:val="single"/>
        </w:rPr>
      </w:pPr>
      <w:r>
        <w:rPr>
          <w:rFonts w:eastAsiaTheme="minorEastAsia"/>
          <w:i/>
          <w:iCs/>
          <w:u w:val="single"/>
        </w:rPr>
        <w:br w:type="page"/>
      </w:r>
    </w:p>
    <w:p w14:paraId="743011D9" w14:textId="54CF68F4" w:rsidR="00CC5BB5" w:rsidRPr="006F0960" w:rsidRDefault="00CC5BB5" w:rsidP="00CC5BB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3.1 Consequentialism</w:t>
      </w:r>
    </w:p>
    <w:p w14:paraId="7A6CBAE7" w14:textId="2CB8A403" w:rsidR="00CC5BB5" w:rsidRDefault="00CC5BB5" w:rsidP="00CC5BB5">
      <w:pPr>
        <w:jc w:val="both"/>
        <w:rPr>
          <w:rFonts w:eastAsiaTheme="minorEastAsia"/>
        </w:rPr>
      </w:pPr>
      <w:r>
        <w:rPr>
          <w:rFonts w:eastAsiaTheme="minorEastAsia"/>
        </w:rPr>
        <w:t>Judges the morality of the action based on the consequences of the same.</w:t>
      </w:r>
    </w:p>
    <w:p w14:paraId="1BA5AB99" w14:textId="77777777" w:rsidR="000C7D74" w:rsidRDefault="00CC5BB5" w:rsidP="00CC5BB5">
      <w:pPr>
        <w:jc w:val="both"/>
        <w:rPr>
          <w:rFonts w:eastAsiaTheme="minorEastAsia"/>
        </w:rPr>
      </w:pPr>
      <w:r>
        <w:rPr>
          <w:rFonts w:eastAsiaTheme="minorEastAsia"/>
        </w:rPr>
        <w:t xml:space="preserve">At its core, consequentialism focuses on the outcomes or results of an action to determine whether it is right or wrong. The most common form is </w:t>
      </w:r>
      <w:r w:rsidRPr="00CC5BB5">
        <w:rPr>
          <w:rFonts w:eastAsiaTheme="minorEastAsia"/>
          <w:b/>
          <w:bCs/>
        </w:rPr>
        <w:t>utilitarianism</w:t>
      </w:r>
      <w:r>
        <w:rPr>
          <w:rFonts w:eastAsiaTheme="minorEastAsia"/>
        </w:rPr>
        <w:t xml:space="preserve">, which aims to maximize the overall utility. Utility is often define in terms of pleasure, happiness, or the satisfaction of desires. </w:t>
      </w:r>
    </w:p>
    <w:p w14:paraId="6FBCF2CD" w14:textId="3DB4BE09" w:rsidR="009E347B" w:rsidRDefault="00CC5BB5" w:rsidP="00CC5BB5">
      <w:pPr>
        <w:jc w:val="both"/>
        <w:rPr>
          <w:rFonts w:eastAsiaTheme="minorEastAsia"/>
        </w:rPr>
      </w:pPr>
      <w:r w:rsidRPr="009E347B">
        <w:rPr>
          <w:rFonts w:eastAsiaTheme="minorEastAsia"/>
          <w:i/>
          <w:iCs/>
          <w:u w:val="single"/>
        </w:rPr>
        <w:t>Under utilitarianism, the</w:t>
      </w:r>
      <w:r>
        <w:rPr>
          <w:rFonts w:eastAsiaTheme="minorEastAsia"/>
        </w:rPr>
        <w:t xml:space="preserve"> </w:t>
      </w:r>
      <w:r w:rsidRPr="009E347B">
        <w:rPr>
          <w:rFonts w:eastAsiaTheme="minorEastAsia"/>
          <w:i/>
          <w:iCs/>
          <w:u w:val="single"/>
        </w:rPr>
        <w:t>morally correct action in any situation is the one that produces the greatest net utility for all effected.</w:t>
      </w:r>
      <w:r>
        <w:rPr>
          <w:rFonts w:eastAsiaTheme="minorEastAsia"/>
        </w:rPr>
        <w:t xml:space="preserve"> </w:t>
      </w:r>
    </w:p>
    <w:p w14:paraId="2F4E409B" w14:textId="360E01AE" w:rsidR="000C7D74" w:rsidRDefault="000C7D74" w:rsidP="00CC5BB5">
      <w:pPr>
        <w:jc w:val="both"/>
        <w:rPr>
          <w:rFonts w:eastAsiaTheme="minorEastAsia"/>
        </w:rPr>
      </w:pPr>
      <w:r>
        <w:rPr>
          <w:rFonts w:eastAsiaTheme="minorEastAsia"/>
        </w:rPr>
        <w:t xml:space="preserve">Actions are not intrinsically moral, but they derive their moral value solely from their results. Utilitarianism is forward-looking, circumstantially relative, and focused on end consequences. </w:t>
      </w:r>
    </w:p>
    <w:p w14:paraId="7D06D522" w14:textId="26CABB9F" w:rsidR="005A30BE" w:rsidRDefault="00CD515D" w:rsidP="00CC5BB5">
      <w:pPr>
        <w:jc w:val="both"/>
        <w:rPr>
          <w:rFonts w:eastAsiaTheme="minorEastAsia"/>
        </w:rPr>
      </w:pPr>
      <w:r>
        <w:rPr>
          <w:rFonts w:eastAsiaTheme="minorEastAsia"/>
        </w:rPr>
        <w:t>A key advantage of Consequentialism is that provides a single, quantifiable metric for determining moral value. One shortcoming  is that the choice of metric can be highly subjective, and quantification of value can be challenging.</w:t>
      </w:r>
      <w:r w:rsidR="005A30BE">
        <w:rPr>
          <w:rFonts w:eastAsiaTheme="minorEastAsia"/>
        </w:rPr>
        <w:t xml:space="preserve"> Utilitarian calculations aim to </w:t>
      </w:r>
      <w:r w:rsidR="005A30BE" w:rsidRPr="005A30BE">
        <w:rPr>
          <w:rFonts w:eastAsiaTheme="minorEastAsia"/>
          <w:i/>
          <w:iCs/>
          <w:u w:val="single"/>
        </w:rPr>
        <w:t>be impartial, objective and amenable to scientific measurement</w:t>
      </w:r>
      <w:r w:rsidR="005A30BE">
        <w:rPr>
          <w:rFonts w:eastAsiaTheme="minorEastAsia"/>
        </w:rPr>
        <w:t xml:space="preserve"> of utility. However, consequences are almost always unpredictable, and it is unclear where the calculation should stop.</w:t>
      </w:r>
    </w:p>
    <w:p w14:paraId="36D1122D" w14:textId="640FE060" w:rsidR="003B5263" w:rsidRDefault="003B5263" w:rsidP="00CC5BB5">
      <w:pPr>
        <w:jc w:val="both"/>
        <w:rPr>
          <w:rFonts w:eastAsiaTheme="minorEastAsia"/>
        </w:rPr>
      </w:pPr>
      <w:r>
        <w:rPr>
          <w:rFonts w:eastAsiaTheme="minorEastAsia"/>
        </w:rPr>
        <w:t xml:space="preserve">Critics of utilitarianism and other forms of consequentialism argue that always maximizing utility </w:t>
      </w:r>
      <w:r>
        <w:rPr>
          <w:rFonts w:eastAsiaTheme="minorEastAsia"/>
        </w:rPr>
        <w:lastRenderedPageBreak/>
        <w:t>can lead to actions that many consider immoral, like severely violating individual rights for the greater good.</w:t>
      </w:r>
      <w:r w:rsidR="00A1550A">
        <w:rPr>
          <w:rFonts w:eastAsiaTheme="minorEastAsia"/>
        </w:rPr>
        <w:t xml:space="preserve"> Utilitarianism struggles with situations in which utility is maximized by something most would consider unethical. The classic example is on in which a doctor has the chance to kill an unfriendly patient to use his organs to save five other patients. AI </w:t>
      </w:r>
      <w:r w:rsidR="004B3951">
        <w:rPr>
          <w:rFonts w:eastAsiaTheme="minorEastAsia"/>
        </w:rPr>
        <w:t>systems</w:t>
      </w:r>
      <w:r w:rsidR="00A1550A">
        <w:rPr>
          <w:rFonts w:eastAsiaTheme="minorEastAsia"/>
        </w:rPr>
        <w:t xml:space="preserve"> that violate rights with the justification of it being more efficient and therefore saving </w:t>
      </w:r>
      <w:r w:rsidR="004B3951">
        <w:rPr>
          <w:rFonts w:eastAsiaTheme="minorEastAsia"/>
        </w:rPr>
        <w:t>resources, could be implemented.</w:t>
      </w:r>
    </w:p>
    <w:p w14:paraId="2C68ECCD" w14:textId="77777777" w:rsidR="005F1FB0" w:rsidRDefault="006E2462" w:rsidP="00CC5BB5">
      <w:pPr>
        <w:jc w:val="both"/>
        <w:rPr>
          <w:rFonts w:eastAsiaTheme="minorEastAsia"/>
        </w:rPr>
      </w:pPr>
      <w:r>
        <w:rPr>
          <w:rFonts w:eastAsiaTheme="minorEastAsia"/>
        </w:rPr>
        <w:t xml:space="preserve">In response, some </w:t>
      </w:r>
      <w:r w:rsidR="006258DD">
        <w:rPr>
          <w:rFonts w:eastAsiaTheme="minorEastAsia"/>
        </w:rPr>
        <w:t>consequentialisms</w:t>
      </w:r>
      <w:r>
        <w:rPr>
          <w:rFonts w:eastAsiaTheme="minorEastAsia"/>
        </w:rPr>
        <w:t xml:space="preserve"> grant moral weight to following general moral rules, as opposed to acts, that tend to maximize utility. </w:t>
      </w:r>
    </w:p>
    <w:p w14:paraId="5987DCE0" w14:textId="3AC8162B" w:rsidR="006E2462" w:rsidRDefault="006E2462" w:rsidP="00CC5BB5">
      <w:pPr>
        <w:jc w:val="both"/>
        <w:rPr>
          <w:rFonts w:eastAsiaTheme="minorEastAsia"/>
        </w:rPr>
      </w:pPr>
      <w:r w:rsidRPr="005F1FB0">
        <w:rPr>
          <w:rFonts w:eastAsiaTheme="minorEastAsia"/>
          <w:i/>
          <w:iCs/>
          <w:u w:val="single"/>
        </w:rPr>
        <w:t>Rule consequentialists</w:t>
      </w:r>
      <w:r>
        <w:rPr>
          <w:rFonts w:eastAsiaTheme="minorEastAsia"/>
        </w:rPr>
        <w:t xml:space="preserve"> judge acts by whether they adhere to utility-maximizing rules, not only by their specific-case outcomes.</w:t>
      </w:r>
      <w:r w:rsidR="005F1FB0">
        <w:rPr>
          <w:rFonts w:eastAsiaTheme="minorEastAsia"/>
        </w:rPr>
        <w:t xml:space="preserve"> This workaround address some issues with utilitarianism by ensuring rules against murder, lying and the like are upheld even when breaking them may increase utility in isolated cases.</w:t>
      </w:r>
      <w:r w:rsidR="000C4AD4">
        <w:rPr>
          <w:rFonts w:eastAsiaTheme="minorEastAsia"/>
        </w:rPr>
        <w:t xml:space="preserve"> Some theorists believe that rule consequentialism collapses into deontology.</w:t>
      </w:r>
    </w:p>
    <w:p w14:paraId="1AB992FB" w14:textId="77777777" w:rsidR="008A06E6" w:rsidRDefault="008A06E6" w:rsidP="00CC5BB5">
      <w:pPr>
        <w:jc w:val="both"/>
        <w:rPr>
          <w:rFonts w:eastAsiaTheme="minorEastAsia"/>
        </w:rPr>
      </w:pPr>
    </w:p>
    <w:p w14:paraId="6165B910" w14:textId="77777777" w:rsidR="008A06E6" w:rsidRDefault="008A06E6" w:rsidP="00CC5BB5">
      <w:pPr>
        <w:jc w:val="both"/>
        <w:rPr>
          <w:rFonts w:eastAsiaTheme="minorEastAsia"/>
        </w:rPr>
      </w:pPr>
    </w:p>
    <w:p w14:paraId="4CDEB7F1" w14:textId="77777777" w:rsidR="008A06E6" w:rsidRDefault="008A06E6" w:rsidP="00CC5BB5">
      <w:pPr>
        <w:jc w:val="both"/>
        <w:rPr>
          <w:rFonts w:eastAsiaTheme="minorEastAsia"/>
        </w:rPr>
      </w:pPr>
    </w:p>
    <w:p w14:paraId="1376A1C2" w14:textId="77777777" w:rsidR="008A06E6" w:rsidRDefault="008A06E6" w:rsidP="00CC5BB5">
      <w:pPr>
        <w:jc w:val="both"/>
        <w:rPr>
          <w:rFonts w:eastAsiaTheme="minorEastAsia"/>
        </w:rPr>
      </w:pPr>
    </w:p>
    <w:p w14:paraId="2B8E7A6E" w14:textId="77777777" w:rsidR="008A06E6" w:rsidRDefault="008A06E6" w:rsidP="00CC5BB5">
      <w:pPr>
        <w:jc w:val="both"/>
        <w:rPr>
          <w:rFonts w:eastAsiaTheme="minorEastAsia"/>
        </w:rPr>
      </w:pPr>
    </w:p>
    <w:p w14:paraId="377B3F7E" w14:textId="77777777" w:rsidR="008A06E6" w:rsidRDefault="008A06E6" w:rsidP="00CC5BB5">
      <w:pPr>
        <w:jc w:val="both"/>
        <w:rPr>
          <w:rFonts w:eastAsiaTheme="minorEastAsia"/>
        </w:rPr>
      </w:pPr>
    </w:p>
    <w:p w14:paraId="37287A8B" w14:textId="3BBBFBF9" w:rsidR="008A06E6" w:rsidRPr="006F0960" w:rsidRDefault="008A06E6" w:rsidP="008A06E6">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3.2 Deontology</w:t>
      </w:r>
    </w:p>
    <w:p w14:paraId="374D9A62" w14:textId="3E9F4525" w:rsidR="008A06E6" w:rsidRDefault="008A06E6" w:rsidP="008A06E6">
      <w:pPr>
        <w:jc w:val="both"/>
        <w:rPr>
          <w:rFonts w:eastAsiaTheme="minorEastAsia"/>
        </w:rPr>
      </w:pPr>
      <w:r>
        <w:rPr>
          <w:rFonts w:eastAsiaTheme="minorEastAsia"/>
        </w:rPr>
        <w:t>Judges the morality of actions based on ethical duties and rules.</w:t>
      </w:r>
    </w:p>
    <w:p w14:paraId="65331750" w14:textId="4A35DF38" w:rsidR="008A06E6" w:rsidRDefault="00D3015F" w:rsidP="008A06E6">
      <w:pPr>
        <w:jc w:val="both"/>
        <w:rPr>
          <w:rFonts w:eastAsiaTheme="minorEastAsia"/>
        </w:rPr>
      </w:pPr>
      <w:r>
        <w:rPr>
          <w:rFonts w:eastAsiaTheme="minorEastAsia"/>
        </w:rPr>
        <w:t>One of deontology’s most important proponents is Immanuel Kant. According to Kant, individuals have a moral obligation to act in a way that is universally applicable and threats others as ends in themselves, rather than only means to an end. In other words, we shouldn’t treat people like things. People are ends in themselves, in that they have their own values and goals as a part of being autonomous.</w:t>
      </w:r>
    </w:p>
    <w:p w14:paraId="4D5AE66D" w14:textId="66150BA5" w:rsidR="008B7850" w:rsidRDefault="008B7850" w:rsidP="008A06E6">
      <w:pPr>
        <w:jc w:val="both"/>
        <w:rPr>
          <w:rFonts w:eastAsiaTheme="minorEastAsia"/>
        </w:rPr>
      </w:pPr>
      <w:r w:rsidRPr="008B7850">
        <w:rPr>
          <w:rFonts w:eastAsiaTheme="minorEastAsia"/>
        </w:rPr>
        <w:t>The categorical imperative, a fundamental principle of</w:t>
      </w:r>
      <w:r>
        <w:rPr>
          <w:rFonts w:eastAsiaTheme="minorEastAsia"/>
        </w:rPr>
        <w:t xml:space="preserve"> Kantian ethics, </w:t>
      </w:r>
      <w:r w:rsidRPr="008B7850">
        <w:rPr>
          <w:rFonts w:eastAsiaTheme="minorEastAsia"/>
          <w:i/>
          <w:iCs/>
          <w:u w:val="single"/>
        </w:rPr>
        <w:t>asserts that one should act only according to maxims that could be willed as universal law without contradiction.</w:t>
      </w:r>
      <w:r>
        <w:rPr>
          <w:rFonts w:eastAsiaTheme="minorEastAsia"/>
          <w:i/>
          <w:iCs/>
          <w:u w:val="single"/>
        </w:rPr>
        <w:t xml:space="preserve"> </w:t>
      </w:r>
      <w:r>
        <w:rPr>
          <w:rFonts w:eastAsiaTheme="minorEastAsia"/>
        </w:rPr>
        <w:t>Kant emphasizes the importance of moral principles, rationality and a sense of duty in guiding ethical decision making, irrespective of the consequences.</w:t>
      </w:r>
    </w:p>
    <w:p w14:paraId="26492996" w14:textId="58332A36" w:rsidR="003A169F" w:rsidRDefault="003A169F" w:rsidP="008A06E6">
      <w:pPr>
        <w:jc w:val="both"/>
        <w:rPr>
          <w:rFonts w:eastAsiaTheme="minorEastAsia"/>
        </w:rPr>
      </w:pPr>
      <w:r>
        <w:rPr>
          <w:rFonts w:eastAsiaTheme="minorEastAsia"/>
        </w:rPr>
        <w:t xml:space="preserve">Morality, in Kant’s view, is grounded in reason and the intrinsic value of individuals, providing a </w:t>
      </w:r>
      <w:r w:rsidR="001C0E58">
        <w:rPr>
          <w:rFonts w:eastAsiaTheme="minorEastAsia"/>
        </w:rPr>
        <w:t>principal</w:t>
      </w:r>
      <w:r>
        <w:rPr>
          <w:rFonts w:eastAsiaTheme="minorEastAsia"/>
        </w:rPr>
        <w:t xml:space="preserve"> foundation for ethical behavior. In his view, lying is always wrong, irrespective of potential consequences.</w:t>
      </w:r>
    </w:p>
    <w:p w14:paraId="5A9387C7" w14:textId="77777777" w:rsidR="00C52A94" w:rsidRDefault="006D18C4" w:rsidP="008A06E6">
      <w:pPr>
        <w:jc w:val="both"/>
        <w:rPr>
          <w:rFonts w:eastAsiaTheme="minorEastAsia"/>
        </w:rPr>
      </w:pPr>
      <w:r>
        <w:rPr>
          <w:rFonts w:eastAsiaTheme="minorEastAsia"/>
        </w:rPr>
        <w:t xml:space="preserve">Most contemporary deontologists care about consequences and grant them moral weight. For deontologists, however, consequences are not the only moral consideration worth taking into account and, for most of them, there will be red lines that should not be </w:t>
      </w:r>
      <w:r>
        <w:rPr>
          <w:rFonts w:eastAsiaTheme="minorEastAsia"/>
        </w:rPr>
        <w:lastRenderedPageBreak/>
        <w:t>crossed even when it seems like the consequences might be beneficial overall.</w:t>
      </w:r>
    </w:p>
    <w:p w14:paraId="174434D3" w14:textId="77777777" w:rsidR="00550CFE" w:rsidRDefault="00C52A94" w:rsidP="008A06E6">
      <w:pPr>
        <w:jc w:val="both"/>
        <w:rPr>
          <w:rFonts w:eastAsiaTheme="minorEastAsia"/>
        </w:rPr>
      </w:pPr>
      <w:r>
        <w:rPr>
          <w:rFonts w:eastAsiaTheme="minorEastAsia"/>
        </w:rPr>
        <w:t>Rights, rules and ethical principles are all deontological in nature. They provide ethical guidance of what to do and what not to do that goes beyond consequences.</w:t>
      </w:r>
    </w:p>
    <w:p w14:paraId="7C6A5D93" w14:textId="77777777" w:rsidR="00550CFE" w:rsidRDefault="00550CFE" w:rsidP="008A06E6">
      <w:pPr>
        <w:jc w:val="both"/>
        <w:rPr>
          <w:rFonts w:eastAsiaTheme="minorEastAsia"/>
        </w:rPr>
      </w:pPr>
    </w:p>
    <w:p w14:paraId="1794D148" w14:textId="7D7CED6F" w:rsidR="00550CFE" w:rsidRPr="006F0960" w:rsidRDefault="00550CFE" w:rsidP="00550CFE">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3.3 Virtue Ethics</w:t>
      </w:r>
    </w:p>
    <w:p w14:paraId="34AE65CE" w14:textId="77777777" w:rsidR="00550CFE" w:rsidRDefault="00550CFE" w:rsidP="00550CFE">
      <w:pPr>
        <w:jc w:val="both"/>
        <w:rPr>
          <w:rFonts w:eastAsiaTheme="minorEastAsia"/>
        </w:rPr>
      </w:pPr>
      <w:r>
        <w:rPr>
          <w:rFonts w:eastAsiaTheme="minorEastAsia"/>
        </w:rPr>
        <w:t>Emphasizes virtuous character traits and living a good lif, rather than rules or consequences. It has roots in ancient Greek Philosophers like Aristotle, who taught happiness comes from living a life guided by virtues.</w:t>
      </w:r>
    </w:p>
    <w:p w14:paraId="0F3EF266" w14:textId="0594BA5B" w:rsidR="006D18C4" w:rsidRDefault="00550CFE" w:rsidP="00550CFE">
      <w:pPr>
        <w:jc w:val="both"/>
        <w:rPr>
          <w:rFonts w:eastAsiaTheme="minorEastAsia"/>
        </w:rPr>
      </w:pPr>
      <w:r>
        <w:rPr>
          <w:rFonts w:eastAsiaTheme="minorEastAsia"/>
        </w:rPr>
        <w:t xml:space="preserve">The key question in Virtue Ethics is, </w:t>
      </w:r>
      <w:r w:rsidRPr="00550CFE">
        <w:rPr>
          <w:rFonts w:eastAsiaTheme="minorEastAsia"/>
          <w:i/>
          <w:iCs/>
          <w:u w:val="single"/>
        </w:rPr>
        <w:t>What kind of person should I be?</w:t>
      </w:r>
      <w:r>
        <w:rPr>
          <w:rFonts w:eastAsiaTheme="minorEastAsia"/>
          <w:i/>
          <w:iCs/>
          <w:u w:val="single"/>
        </w:rPr>
        <w:t xml:space="preserve">  </w:t>
      </w:r>
      <w:r>
        <w:rPr>
          <w:rFonts w:eastAsiaTheme="minorEastAsia"/>
        </w:rPr>
        <w:t>Rather than focusing on universal duties or maximizing utility, virtue ethicists ask what character traits we should cultivate to live well.</w:t>
      </w:r>
      <w:r w:rsidR="00B12A17">
        <w:rPr>
          <w:rFonts w:eastAsiaTheme="minorEastAsia"/>
        </w:rPr>
        <w:t xml:space="preserve"> These virtues include wisdom, courage, humanity, justice, temperance and generosity.</w:t>
      </w:r>
      <w:r w:rsidR="00DE104B">
        <w:rPr>
          <w:rFonts w:eastAsiaTheme="minorEastAsia"/>
        </w:rPr>
        <w:t xml:space="preserve"> Acting virtuously means exercising practical wisdom to moderate our emotions, appetites and behavior appropriately in each situation.</w:t>
      </w:r>
    </w:p>
    <w:p w14:paraId="6E095E14" w14:textId="77777777" w:rsidR="00734952" w:rsidRDefault="00106ABA" w:rsidP="00550CFE">
      <w:pPr>
        <w:jc w:val="both"/>
        <w:rPr>
          <w:rFonts w:eastAsiaTheme="minorEastAsia"/>
        </w:rPr>
      </w:pPr>
      <w:r>
        <w:rPr>
          <w:rFonts w:eastAsiaTheme="minorEastAsia"/>
        </w:rPr>
        <w:t>Virtue ethicists believe we should aspire to ideals of human excellence. Virtues are nurtured through practice</w:t>
      </w:r>
      <w:r w:rsidR="006D6B3E">
        <w:rPr>
          <w:rFonts w:eastAsiaTheme="minorEastAsia"/>
        </w:rPr>
        <w:t xml:space="preserve">, habit, and modeling virtuous exemplars. One </w:t>
      </w:r>
      <w:r w:rsidR="00734952">
        <w:rPr>
          <w:rFonts w:eastAsiaTheme="minorEastAsia"/>
        </w:rPr>
        <w:t>w</w:t>
      </w:r>
      <w:r w:rsidR="006D6B3E">
        <w:rPr>
          <w:rFonts w:eastAsiaTheme="minorEastAsia"/>
        </w:rPr>
        <w:t>ay to approach ethical dilemmas from a virtue ethics point of view is to ask what  virtuous agent would do in a particular situation.</w:t>
      </w:r>
      <w:r w:rsidR="00845A16">
        <w:rPr>
          <w:rFonts w:eastAsiaTheme="minorEastAsia"/>
        </w:rPr>
        <w:t xml:space="preserve"> The agent can be thought of in the abstract or concrete example.</w:t>
      </w:r>
      <w:r w:rsidR="00734952">
        <w:rPr>
          <w:rFonts w:eastAsiaTheme="minorEastAsia"/>
        </w:rPr>
        <w:t xml:space="preserve"> </w:t>
      </w:r>
    </w:p>
    <w:p w14:paraId="5D4CDE55" w14:textId="20AB7DE4" w:rsidR="00106ABA" w:rsidRDefault="00734952" w:rsidP="00550CFE">
      <w:pPr>
        <w:jc w:val="both"/>
        <w:rPr>
          <w:rFonts w:eastAsiaTheme="minorEastAsia"/>
          <w:i/>
          <w:iCs/>
          <w:u w:val="single"/>
        </w:rPr>
      </w:pPr>
      <w:r w:rsidRPr="00734952">
        <w:rPr>
          <w:rFonts w:eastAsiaTheme="minorEastAsia"/>
          <w:i/>
          <w:iCs/>
          <w:u w:val="single"/>
        </w:rPr>
        <w:lastRenderedPageBreak/>
        <w:t>Virtue Ethics sees morality as a matter of char built over a lifetime, not just discrete acts.</w:t>
      </w:r>
    </w:p>
    <w:p w14:paraId="4191DE07" w14:textId="4672F91D" w:rsidR="00734952" w:rsidRDefault="00734952" w:rsidP="00550CFE">
      <w:pPr>
        <w:jc w:val="both"/>
        <w:rPr>
          <w:rFonts w:eastAsiaTheme="minorEastAsia"/>
        </w:rPr>
      </w:pPr>
      <w:r>
        <w:rPr>
          <w:rFonts w:eastAsiaTheme="minorEastAsia"/>
        </w:rPr>
        <w:t>Critics argues that virtue ethics lacks clear guidance for moral decisions compared to duty-based or consequentialist approaches.</w:t>
      </w:r>
      <w:r w:rsidR="00266416">
        <w:rPr>
          <w:rFonts w:eastAsiaTheme="minorEastAsia"/>
        </w:rPr>
        <w:t xml:space="preserve"> Because different virtues can conflict, how to weigh them is unclear. Virtue Ethicists counter that practical wisdom helps navigate hard cases, and that they are in no disadvantage with respect to other theories. Moral duties can also conflict and consequences are not always comparable. Virtue Ethics also integrates well with common morality, given that most people seem to learn about morality through habituation in the context of socialization.</w:t>
      </w:r>
    </w:p>
    <w:p w14:paraId="78FA675C" w14:textId="308E4DD7" w:rsidR="00266416" w:rsidRDefault="0089027B" w:rsidP="00550CFE">
      <w:pPr>
        <w:jc w:val="both"/>
        <w:rPr>
          <w:rFonts w:eastAsiaTheme="minorEastAsia"/>
        </w:rPr>
      </w:pPr>
      <w:r>
        <w:rPr>
          <w:rFonts w:eastAsiaTheme="minorEastAsia"/>
        </w:rPr>
        <w:t xml:space="preserve">Modern developments in virtue ethics expand its scope beyond individual character. For organizations and societies, virtues might include justice, accountability, environmental stewardship and responsible innovation. </w:t>
      </w:r>
      <w:r w:rsidR="005E1080" w:rsidRPr="005E1080">
        <w:rPr>
          <w:rFonts w:eastAsiaTheme="minorEastAsia"/>
          <w:i/>
          <w:iCs/>
          <w:u w:val="single"/>
        </w:rPr>
        <w:t>In the context of AI, some scholars have suggested that to build AI that is ethical, we must build in a virtue ethics way, which would imply it learning from experience and habit, like children do.</w:t>
      </w:r>
      <w:r w:rsidR="005E1080">
        <w:rPr>
          <w:rFonts w:eastAsiaTheme="minorEastAsia"/>
        </w:rPr>
        <w:t xml:space="preserve"> Otherwise, morality is so complex that we might never be able to code it in a top-down approach.</w:t>
      </w:r>
    </w:p>
    <w:p w14:paraId="3AC4E9DD" w14:textId="675F5D40" w:rsidR="00BD7ADC" w:rsidRDefault="00BD7ADC" w:rsidP="00550CFE">
      <w:pPr>
        <w:jc w:val="both"/>
        <w:rPr>
          <w:rFonts w:eastAsiaTheme="minorEastAsia"/>
        </w:rPr>
      </w:pPr>
      <w:r>
        <w:rPr>
          <w:rFonts w:eastAsiaTheme="minorEastAsia"/>
        </w:rPr>
        <w:t xml:space="preserve">As mentioned before, consequentialism, deontology and virtue ethics are not mutually exclusive, and in the context of practical ethics complement one another. </w:t>
      </w:r>
      <w:r w:rsidRPr="006C0D0F">
        <w:rPr>
          <w:rFonts w:eastAsiaTheme="minorEastAsia"/>
          <w:i/>
          <w:iCs/>
          <w:u w:val="single"/>
        </w:rPr>
        <w:t>The best kind of moral decision is one that accords with all three theories,</w:t>
      </w:r>
      <w:r>
        <w:rPr>
          <w:rFonts w:eastAsiaTheme="minorEastAsia"/>
        </w:rPr>
        <w:t xml:space="preserve"> an act that maximizes the good </w:t>
      </w:r>
      <w:r>
        <w:rPr>
          <w:rFonts w:eastAsiaTheme="minorEastAsia"/>
        </w:rPr>
        <w:lastRenderedPageBreak/>
        <w:t>consequences, respect rights, complies with ethical principles and embodies virtues.</w:t>
      </w:r>
    </w:p>
    <w:p w14:paraId="20596788" w14:textId="77777777" w:rsidR="00792A26" w:rsidRDefault="00792A26" w:rsidP="00550CFE">
      <w:pPr>
        <w:jc w:val="both"/>
        <w:rPr>
          <w:rFonts w:eastAsiaTheme="minorEastAsia"/>
        </w:rPr>
      </w:pPr>
    </w:p>
    <w:p w14:paraId="392C5F85" w14:textId="54F4C1D4" w:rsidR="00792A26" w:rsidRPr="006F0960" w:rsidRDefault="00792A26" w:rsidP="00792A26">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4.0 What can AI ethics learn from medical Ethics?</w:t>
      </w:r>
    </w:p>
    <w:p w14:paraId="237E23B3" w14:textId="629FE223" w:rsidR="00792A26" w:rsidRDefault="007A7DC5" w:rsidP="00792A26">
      <w:pPr>
        <w:jc w:val="both"/>
        <w:rPr>
          <w:rFonts w:eastAsiaTheme="minorEastAsia"/>
        </w:rPr>
      </w:pPr>
      <w:r>
        <w:rPr>
          <w:rFonts w:eastAsiaTheme="minorEastAsia"/>
        </w:rPr>
        <w:t>Ethical concerns have a long history in the field of medicine, given its direct involvement in matters of life or death. The Hippocratic Oath, thought to have been first written in Greece between the fifth and Third centuries BC, emphasizes the importance of physicians doing no harm to patients. Since that time, there have been various attempts at formalizing a code of medical ethics and exploring issues related to medical ethics.</w:t>
      </w:r>
    </w:p>
    <w:p w14:paraId="436C3C76" w14:textId="72B4ACFB" w:rsidR="00F56892" w:rsidRDefault="00F56892" w:rsidP="00792A26">
      <w:pPr>
        <w:jc w:val="both"/>
        <w:rPr>
          <w:rFonts w:eastAsiaTheme="minorEastAsia"/>
        </w:rPr>
      </w:pPr>
      <w:r>
        <w:rPr>
          <w:rFonts w:eastAsiaTheme="minorEastAsia"/>
        </w:rPr>
        <w:t>There was an acceleration of, and an increase attention to issues surrounding medical ethics in the 20</w:t>
      </w:r>
      <w:r w:rsidRPr="00F56892">
        <w:rPr>
          <w:rFonts w:eastAsiaTheme="minorEastAsia"/>
          <w:vertAlign w:val="superscript"/>
        </w:rPr>
        <w:t>th</w:t>
      </w:r>
      <w:r>
        <w:rPr>
          <w:rFonts w:eastAsiaTheme="minorEastAsia"/>
        </w:rPr>
        <w:t xml:space="preserve"> century, which saw the creation of several important documents, including the Nuremberg code, the declaration of Geneva, the Declaration of Helsinki and Belmont Report. Medical ethics became more fully involved in the 1970s, driven by factors including the increased concentration of medical cares and other depersonalized settings, the rising cost of medical care and increased role of government in health insurance funding, the development of patient right as an outgrowth of broader efforts around civil rights, public outrage at medical scandals such as the Tuskegee Syphilis experiment, and rapid advances in technology.</w:t>
      </w:r>
    </w:p>
    <w:p w14:paraId="322A6591" w14:textId="31709B82" w:rsidR="00772C7A" w:rsidRDefault="00772C7A" w:rsidP="00792A26">
      <w:pPr>
        <w:jc w:val="both"/>
        <w:rPr>
          <w:rFonts w:eastAsiaTheme="minorEastAsia"/>
        </w:rPr>
      </w:pPr>
      <w:r>
        <w:rPr>
          <w:rFonts w:eastAsiaTheme="minorEastAsia"/>
        </w:rPr>
        <w:lastRenderedPageBreak/>
        <w:t xml:space="preserve">Technological Advances posed new ethical challenges for doctors that need solutions. The advent of the mechanical ventilator, for instance, prompted a reconsideration of the concept of death and led to the development of ethics surrounding organ transplantation. Physicians were not confronted with the dilemma of warm, heart-beating bodies with non-functioning brains, who presented an opportunity for organ procurement for transplantation. Whether to take the organs of these bodies is a moral question, not a medical one. Practical needs therefor were an impetus behind the establishment of ethical frameworks, emphasizing that the responsibility of resolving ethical dilemmas should not rest solely on healthcare professionals, whose expertise lies in maintaining health rather than navigating ethical complexities. </w:t>
      </w:r>
    </w:p>
    <w:p w14:paraId="20366B8B" w14:textId="13CA912D" w:rsidR="00EA2CAD" w:rsidRDefault="00EA2CAD" w:rsidP="00792A26">
      <w:pPr>
        <w:jc w:val="both"/>
        <w:rPr>
          <w:rFonts w:eastAsiaTheme="minorEastAsia"/>
        </w:rPr>
      </w:pPr>
      <w:r>
        <w:rPr>
          <w:rFonts w:eastAsiaTheme="minorEastAsia"/>
        </w:rPr>
        <w:t>Furthermore, with rapid advances in technology related to collection, analysis, and utilizations of personal data, along with the design of new applications, platforms and tools such as autonomous cars, novel ethical dilemmas arisen. All key stakeholders are facing these challenges and their training and experience may not be fully equip to undertake them.</w:t>
      </w:r>
    </w:p>
    <w:p w14:paraId="2C8EB405" w14:textId="77777777" w:rsidR="00FD69D0" w:rsidRDefault="00FD69D0" w:rsidP="00792A26">
      <w:pPr>
        <w:jc w:val="both"/>
        <w:rPr>
          <w:rFonts w:eastAsiaTheme="minorEastAsia"/>
        </w:rPr>
      </w:pPr>
    </w:p>
    <w:p w14:paraId="11BCC142" w14:textId="77777777" w:rsidR="00FD69D0" w:rsidRDefault="00FD69D0" w:rsidP="00792A26">
      <w:pPr>
        <w:jc w:val="both"/>
        <w:rPr>
          <w:rFonts w:eastAsiaTheme="minorEastAsia"/>
        </w:rPr>
      </w:pPr>
    </w:p>
    <w:p w14:paraId="123CE586" w14:textId="77777777" w:rsidR="00FD69D0" w:rsidRDefault="00FD69D0" w:rsidP="00792A26">
      <w:pPr>
        <w:jc w:val="both"/>
        <w:rPr>
          <w:rFonts w:eastAsiaTheme="minorEastAsia"/>
        </w:rPr>
      </w:pPr>
    </w:p>
    <w:p w14:paraId="77B42C5F" w14:textId="77777777" w:rsidR="00FD69D0" w:rsidRDefault="00FD69D0" w:rsidP="00792A26">
      <w:pPr>
        <w:jc w:val="both"/>
        <w:rPr>
          <w:rFonts w:eastAsiaTheme="minorEastAsia"/>
        </w:rPr>
      </w:pPr>
    </w:p>
    <w:p w14:paraId="08D03713" w14:textId="45DEFD79" w:rsidR="00FD69D0" w:rsidRPr="006F0960" w:rsidRDefault="00FD69D0" w:rsidP="00FD69D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5.0 Principles of AI ethics</w:t>
      </w:r>
    </w:p>
    <w:p w14:paraId="503E8063" w14:textId="475E5B57" w:rsidR="00FD69D0" w:rsidRDefault="00FD69D0" w:rsidP="00FD69D0">
      <w:pPr>
        <w:jc w:val="both"/>
        <w:rPr>
          <w:rFonts w:eastAsiaTheme="minorEastAsia"/>
        </w:rPr>
      </w:pPr>
      <w:r>
        <w:rPr>
          <w:rFonts w:eastAsiaTheme="minorEastAsia"/>
        </w:rPr>
        <w:t>Although most AI ethics codes contain long lists of principles, the following principles of nonmaleficence, beneficence, justice, autonomy and explainability are both relevant and common.</w:t>
      </w:r>
    </w:p>
    <w:p w14:paraId="20E8D6EA" w14:textId="77777777" w:rsidR="00FD69D0" w:rsidRDefault="00FD69D0" w:rsidP="00FD69D0">
      <w:pPr>
        <w:jc w:val="both"/>
        <w:rPr>
          <w:rFonts w:eastAsiaTheme="minorEastAsia"/>
        </w:rPr>
      </w:pPr>
    </w:p>
    <w:p w14:paraId="071EC7DD" w14:textId="32B0E56D" w:rsidR="00FD69D0" w:rsidRPr="006F0960" w:rsidRDefault="00FD69D0" w:rsidP="00FD69D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5.1 Nonmaleficence</w:t>
      </w:r>
    </w:p>
    <w:p w14:paraId="42F9E04D" w14:textId="2B5464C0" w:rsidR="00FD69D0" w:rsidRDefault="00FD69D0" w:rsidP="00FD69D0">
      <w:pPr>
        <w:jc w:val="both"/>
        <w:rPr>
          <w:rFonts w:eastAsiaTheme="minorEastAsia"/>
        </w:rPr>
      </w:pPr>
      <w:r>
        <w:rPr>
          <w:rFonts w:eastAsiaTheme="minorEastAsia"/>
        </w:rPr>
        <w:t>This principle asserts an obligation to avoid harming other or inflicting injuries. Part of what it means to avoid harming other is a prohibition on imposing risks of harm that are not justified or that outweigh potential benefits. In other words, not only should you not go around hurting others, but you should also not impose unnecessary or unjustified risks on others.</w:t>
      </w:r>
    </w:p>
    <w:p w14:paraId="12F8FBCD" w14:textId="625E5076" w:rsidR="00FD69D0" w:rsidRDefault="00FD69D0" w:rsidP="00FD69D0">
      <w:pPr>
        <w:jc w:val="both"/>
        <w:rPr>
          <w:rFonts w:eastAsiaTheme="minorEastAsia"/>
        </w:rPr>
      </w:pPr>
      <w:r>
        <w:rPr>
          <w:rFonts w:eastAsiaTheme="minorEastAsia"/>
        </w:rPr>
        <w:t>Nonmaleficence does not prohibit all types of harm unconditionally. Some level of risk is permissible if it enables benefits that justify that risk, or if no alternatives are available.</w:t>
      </w:r>
      <w:r w:rsidR="006811DC">
        <w:rPr>
          <w:rFonts w:eastAsiaTheme="minorEastAsia"/>
        </w:rPr>
        <w:t xml:space="preserve"> For instance, medical procedures inherently incur some risk but may still be justified by their necessity and benefits.</w:t>
      </w:r>
      <w:r w:rsidR="0093485B">
        <w:rPr>
          <w:rFonts w:eastAsiaTheme="minorEastAsia"/>
        </w:rPr>
        <w:t xml:space="preserve"> </w:t>
      </w:r>
    </w:p>
    <w:p w14:paraId="0FF5AB18" w14:textId="15CA04F5" w:rsidR="0093485B" w:rsidRDefault="0093485B" w:rsidP="00FD69D0">
      <w:pPr>
        <w:jc w:val="both"/>
        <w:rPr>
          <w:rFonts w:eastAsiaTheme="minorEastAsia"/>
        </w:rPr>
      </w:pPr>
      <w:r>
        <w:rPr>
          <w:rFonts w:eastAsiaTheme="minorEastAsia"/>
        </w:rPr>
        <w:t xml:space="preserve">Importantly, it matters who is making the decision, and who will bear the brunt of the harm if things go badly. It is more ethically acceptable to impose risks on people who stand to benefit from form whatever the proposed action is. For example, very risky clinical research may be morally acceptable if the research subjects suffer from a sufficiently serious ailment and stand to benefit form the </w:t>
      </w:r>
      <w:r>
        <w:rPr>
          <w:rFonts w:eastAsiaTheme="minorEastAsia"/>
        </w:rPr>
        <w:lastRenderedPageBreak/>
        <w:t>research if it goes well. The same risky research may very well be considered morally unacceptable on healthy research subjects, or on research subjects who have an ailment that does not  stand to be cured by the research.</w:t>
      </w:r>
      <w:r w:rsidR="00325257">
        <w:rPr>
          <w:rFonts w:eastAsiaTheme="minorEastAsia"/>
        </w:rPr>
        <w:t xml:space="preserve"> An analogous situation in AI would be considering it unacceptable for people who are at no risk of harm to impose algorithmic risks on people who do not stand to gain from those risks.</w:t>
      </w:r>
    </w:p>
    <w:p w14:paraId="7686625A" w14:textId="77777777" w:rsidR="00D07974" w:rsidRDefault="00D07974" w:rsidP="00FD69D0">
      <w:pPr>
        <w:jc w:val="both"/>
        <w:rPr>
          <w:rFonts w:eastAsiaTheme="minorEastAsia"/>
        </w:rPr>
      </w:pPr>
    </w:p>
    <w:p w14:paraId="7AAE206A" w14:textId="52376199" w:rsidR="00D07974" w:rsidRPr="006F0960" w:rsidRDefault="00D07974" w:rsidP="00D07974">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5.2 Beneficence</w:t>
      </w:r>
    </w:p>
    <w:p w14:paraId="5E4537C4" w14:textId="74797C15" w:rsidR="004A3CF1" w:rsidRDefault="00D07974" w:rsidP="00D07974">
      <w:pPr>
        <w:jc w:val="both"/>
        <w:rPr>
          <w:rFonts w:eastAsiaTheme="minorEastAsia"/>
        </w:rPr>
      </w:pPr>
      <w:r>
        <w:rPr>
          <w:rFonts w:eastAsiaTheme="minorEastAsia"/>
        </w:rPr>
        <w:t>This principle refers to the moral obligation to act for the benefit of others. Beneficence requires taking positive steps to help others, rather than simply refraining from harm. It moves beyond nonmaleficence, which tells us not to injurie others, and commands us to advance the welfare and legitimate interests of people in need.</w:t>
      </w:r>
      <w:r w:rsidR="004A3CF1">
        <w:rPr>
          <w:rFonts w:eastAsiaTheme="minorEastAsia"/>
        </w:rPr>
        <w:t xml:space="preserve"> Beneficence could include acts like donating to charity, volunteering, and providing resources or assistance to improve people's lives.</w:t>
      </w:r>
    </w:p>
    <w:p w14:paraId="235C21D3" w14:textId="5D1C6069" w:rsidR="006B0169" w:rsidRDefault="006B0169" w:rsidP="00D07974">
      <w:pPr>
        <w:jc w:val="both"/>
        <w:rPr>
          <w:rFonts w:eastAsiaTheme="minorEastAsia"/>
        </w:rPr>
      </w:pPr>
      <w:r>
        <w:rPr>
          <w:rFonts w:eastAsiaTheme="minorEastAsia"/>
        </w:rPr>
        <w:t xml:space="preserve">A common misunderstanding is that beneficence is solely an outcome-focused, consequentialism concept. However, a duty-based deontological framework include beneficence as an obligation we must fulfill above and beyond what may maximize utility. </w:t>
      </w:r>
    </w:p>
    <w:p w14:paraId="63413A8B" w14:textId="0037C763" w:rsidR="006B0169" w:rsidRDefault="006B0169" w:rsidP="00D07974">
      <w:pPr>
        <w:jc w:val="both"/>
        <w:rPr>
          <w:rFonts w:eastAsiaTheme="minorEastAsia"/>
        </w:rPr>
      </w:pPr>
      <w:r>
        <w:rPr>
          <w:rFonts w:eastAsiaTheme="minorEastAsia"/>
        </w:rPr>
        <w:t xml:space="preserve">There are limits to the duty of beneficence, however. No one individually can alleviate all the suffering in the worlds, so reasonable constrains apply. Considerations like scarce resources, competing obligations, </w:t>
      </w:r>
      <w:r>
        <w:rPr>
          <w:rFonts w:eastAsiaTheme="minorEastAsia"/>
        </w:rPr>
        <w:lastRenderedPageBreak/>
        <w:t>reasonableness and demandingness should factor into determining the extent of our duty of beneficence. Additionally, the recipient’s right to autonomy may preclude unwanted benefits that disrespect personal agency and choice. People have a right to decide what is best for them, and with some exceptions, that right usually trumps unwanted offers of beneficence. Nonetheless, within these bounds, actively pursuing the welfare and legitimate interests of others remains a key deontological du</w:t>
      </w:r>
      <w:r w:rsidR="0071088E">
        <w:rPr>
          <w:rFonts w:eastAsiaTheme="minorEastAsia"/>
        </w:rPr>
        <w:t>ty.</w:t>
      </w:r>
    </w:p>
    <w:p w14:paraId="6915C88E" w14:textId="3063F9A4" w:rsidR="00022F20" w:rsidRDefault="00022F20" w:rsidP="00D07974">
      <w:pPr>
        <w:jc w:val="both"/>
        <w:rPr>
          <w:rFonts w:eastAsiaTheme="minorEastAsia"/>
        </w:rPr>
      </w:pPr>
      <w:r>
        <w:rPr>
          <w:rFonts w:eastAsiaTheme="minorEastAsia"/>
        </w:rPr>
        <w:t xml:space="preserve">In the context of AI, one way to think about beneficence is a duty that AI systems benefit humanity in some way. At a minimum, an AI system should offer solutions to </w:t>
      </w:r>
      <w:r w:rsidR="00D35A5E">
        <w:rPr>
          <w:rFonts w:eastAsiaTheme="minorEastAsia"/>
        </w:rPr>
        <w:t>problems and</w:t>
      </w:r>
      <w:r>
        <w:rPr>
          <w:rFonts w:eastAsiaTheme="minorEastAsia"/>
        </w:rPr>
        <w:t xml:space="preserve"> be designed to improve the lives of those who interact with it.</w:t>
      </w:r>
    </w:p>
    <w:p w14:paraId="293A4FF1" w14:textId="77777777" w:rsidR="00D35A5E" w:rsidRDefault="00D35A5E" w:rsidP="00D07974">
      <w:pPr>
        <w:jc w:val="both"/>
        <w:rPr>
          <w:rFonts w:eastAsiaTheme="minorEastAsia"/>
        </w:rPr>
      </w:pPr>
    </w:p>
    <w:p w14:paraId="1794D5A3" w14:textId="2D405839" w:rsidR="00D35A5E" w:rsidRPr="006F0960" w:rsidRDefault="00D35A5E" w:rsidP="00D35A5E">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5.3 Justice</w:t>
      </w:r>
    </w:p>
    <w:p w14:paraId="1B689E7D" w14:textId="717755EA" w:rsidR="00D35A5E" w:rsidRDefault="00D35A5E" w:rsidP="00D35A5E">
      <w:pPr>
        <w:jc w:val="both"/>
        <w:rPr>
          <w:rFonts w:eastAsiaTheme="minorEastAsia"/>
        </w:rPr>
      </w:pPr>
      <w:r>
        <w:rPr>
          <w:rFonts w:eastAsiaTheme="minorEastAsia"/>
        </w:rPr>
        <w:t xml:space="preserve">This principle </w:t>
      </w:r>
      <w:r w:rsidR="00013092">
        <w:rPr>
          <w:rFonts w:eastAsiaTheme="minorEastAsia"/>
        </w:rPr>
        <w:t>refers to the moral obligation to act in accordance with principles of fairness, equality, impartiality and proportionality. In ethics, justice requires giving each person his or her proper due while upholding duties toward fairness and equality.</w:t>
      </w:r>
    </w:p>
    <w:p w14:paraId="26D59A9D" w14:textId="237033CD" w:rsidR="00950295" w:rsidRDefault="00950295" w:rsidP="00D35A5E">
      <w:pPr>
        <w:jc w:val="both"/>
        <w:rPr>
          <w:rFonts w:eastAsiaTheme="minorEastAsia"/>
        </w:rPr>
      </w:pPr>
      <w:r>
        <w:rPr>
          <w:rFonts w:eastAsiaTheme="minorEastAsia"/>
        </w:rPr>
        <w:t xml:space="preserve">There are different concepts of justice. Procedural justice demands fair processes and impartiality. Distributive justice focuses on equitable allocation of benefits and burdens in society. Restorative justice aims to repair harms through reconciling victims and offenders. Interactional justice concerns respect and </w:t>
      </w:r>
      <w:r>
        <w:rPr>
          <w:rFonts w:eastAsiaTheme="minorEastAsia"/>
        </w:rPr>
        <w:lastRenderedPageBreak/>
        <w:t>fairness between individuals. Social justice refers to just institutions in society that provide for basic rights and needs.</w:t>
      </w:r>
    </w:p>
    <w:p w14:paraId="0B926C91" w14:textId="27EE253E" w:rsidR="00EA621A" w:rsidRDefault="00EA621A" w:rsidP="00D35A5E">
      <w:pPr>
        <w:jc w:val="both"/>
        <w:rPr>
          <w:rFonts w:eastAsiaTheme="minorEastAsia"/>
        </w:rPr>
      </w:pPr>
      <w:r>
        <w:rPr>
          <w:rFonts w:eastAsiaTheme="minorEastAsia"/>
        </w:rPr>
        <w:t>Justice is concerned whit ensuring human rights are respected, resources are distributed equitably, opportunities are available to al, the law is applied impartially, and no one is discriminated against unfairly. Violations of justice may lead to human rights abuses, discrimination, corruption, inequality, and exploitation of vulnerable groups.</w:t>
      </w:r>
    </w:p>
    <w:p w14:paraId="57A6D246" w14:textId="05EEC790" w:rsidR="00B529FF" w:rsidRDefault="00B529FF" w:rsidP="00D35A5E">
      <w:pPr>
        <w:jc w:val="both"/>
        <w:rPr>
          <w:rFonts w:eastAsiaTheme="minorEastAsia"/>
        </w:rPr>
      </w:pPr>
      <w:r>
        <w:rPr>
          <w:rFonts w:eastAsiaTheme="minorEastAsia"/>
        </w:rPr>
        <w:t xml:space="preserve">However, there are debates around what constitutes a just distribution of goods or a fair process. Different principles of justice, like egalitarianism, utilitarianism, meritocracy, or need-based allocation can </w:t>
      </w:r>
      <w:r w:rsidR="006F16DA">
        <w:rPr>
          <w:rFonts w:eastAsiaTheme="minorEastAsia"/>
        </w:rPr>
        <w:t>conflict</w:t>
      </w:r>
      <w:r>
        <w:rPr>
          <w:rFonts w:eastAsiaTheme="minorEastAsia"/>
        </w:rPr>
        <w:t>.</w:t>
      </w:r>
      <w:r w:rsidR="006F16DA">
        <w:rPr>
          <w:rFonts w:eastAsiaTheme="minorEastAsia"/>
        </w:rPr>
        <w:t xml:space="preserve"> There are also disagreements around what goods justice should be concerned with distributing, like resources, opportunities, power and welfare.</w:t>
      </w:r>
    </w:p>
    <w:p w14:paraId="109F10C8" w14:textId="0C708A7E" w:rsidR="008D7B7F" w:rsidRDefault="008D7B7F" w:rsidP="00D35A5E">
      <w:pPr>
        <w:jc w:val="both"/>
        <w:rPr>
          <w:rFonts w:eastAsiaTheme="minorEastAsia"/>
        </w:rPr>
      </w:pPr>
      <w:r>
        <w:rPr>
          <w:rFonts w:eastAsiaTheme="minorEastAsia"/>
        </w:rPr>
        <w:t>Despite these debates, there is a broad agreement that justice is a vital moral principle and remains a cornerstone of ethics. To enjoy legitimacy, moral decisions must be justifiable to all and align with what is fair.</w:t>
      </w:r>
      <w:r w:rsidR="003135A2">
        <w:rPr>
          <w:rFonts w:eastAsiaTheme="minorEastAsia"/>
        </w:rPr>
        <w:t xml:space="preserve"> Another point on which there is a broad agreement is that, as a matter of justice, people should not be discriminated against for characteristics that are morally irrelevant.</w:t>
      </w:r>
    </w:p>
    <w:p w14:paraId="70792B5C" w14:textId="77777777" w:rsidR="001F539B" w:rsidRDefault="001F539B" w:rsidP="00D35A5E">
      <w:pPr>
        <w:jc w:val="both"/>
        <w:rPr>
          <w:rFonts w:eastAsiaTheme="minorEastAsia"/>
        </w:rPr>
      </w:pPr>
    </w:p>
    <w:p w14:paraId="43A395CF" w14:textId="77777777" w:rsidR="001F539B" w:rsidRDefault="001F539B" w:rsidP="00D35A5E">
      <w:pPr>
        <w:jc w:val="both"/>
        <w:rPr>
          <w:rFonts w:eastAsiaTheme="minorEastAsia"/>
        </w:rPr>
      </w:pPr>
    </w:p>
    <w:p w14:paraId="011C4152" w14:textId="2A833B90" w:rsidR="001F539B" w:rsidRPr="006F0960" w:rsidRDefault="001F539B" w:rsidP="001F539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5.4 Autonomy</w:t>
      </w:r>
    </w:p>
    <w:p w14:paraId="09EDC146" w14:textId="1914ED9D" w:rsidR="001F539B" w:rsidRDefault="001F539B" w:rsidP="001F539B">
      <w:pPr>
        <w:jc w:val="both"/>
        <w:rPr>
          <w:rFonts w:eastAsiaTheme="minorEastAsia"/>
        </w:rPr>
      </w:pPr>
      <w:r>
        <w:rPr>
          <w:rFonts w:eastAsiaTheme="minorEastAsia"/>
        </w:rPr>
        <w:t>This principle refers to the capacity of people to make their own informed, un-coerced decisions about their lives and actions. As an Ethical principle, autonomy commands respecting and supporting others’ abilities to determine their own course in life.</w:t>
      </w:r>
    </w:p>
    <w:p w14:paraId="409B266A" w14:textId="14F37309" w:rsidR="00314034" w:rsidRDefault="00314034" w:rsidP="001F539B">
      <w:pPr>
        <w:jc w:val="both"/>
        <w:rPr>
          <w:rFonts w:eastAsiaTheme="minorEastAsia"/>
        </w:rPr>
      </w:pPr>
      <w:r>
        <w:rPr>
          <w:rFonts w:eastAsiaTheme="minorEastAsia"/>
        </w:rPr>
        <w:t>In cases in which autonomy may be constrained because a person lacks the capacity to make rational decisions, a surrogate decision maker, may need to act in the individual’s best interest.</w:t>
      </w:r>
    </w:p>
    <w:p w14:paraId="399F2BFC" w14:textId="47810C04" w:rsidR="005800E7" w:rsidRDefault="00314034" w:rsidP="001F539B">
      <w:pPr>
        <w:jc w:val="both"/>
        <w:rPr>
          <w:rFonts w:eastAsiaTheme="minorEastAsia"/>
        </w:rPr>
      </w:pPr>
      <w:r>
        <w:rPr>
          <w:rFonts w:eastAsiaTheme="minorEastAsia"/>
        </w:rPr>
        <w:t>Autonomy has roots in humanitsics and existentialist traditions. It depends on capacitites for self-awareness, independent decision making, critical reflection, and personal freedom. Infringin on someone’s autonomy contravenes their right direct is life.</w:t>
      </w:r>
    </w:p>
    <w:p w14:paraId="4AF95067" w14:textId="01CEA607" w:rsidR="005800E7" w:rsidRDefault="005800E7" w:rsidP="001F539B">
      <w:pPr>
        <w:jc w:val="both"/>
        <w:rPr>
          <w:rFonts w:eastAsiaTheme="minorEastAsia"/>
        </w:rPr>
      </w:pPr>
      <w:r>
        <w:rPr>
          <w:rFonts w:eastAsiaTheme="minorEastAsia"/>
        </w:rPr>
        <w:t>In healthcare, respect for autonomy is crucial. Patients have the right to voluntary informed, consent or refusal treatment. The doctor’s duty is to inform the patient appropriately, and it is up to the patient to decide what, if any treatment to pursue. Coercion, deception, manipulation, and undue influence all undermine autonomy.</w:t>
      </w:r>
    </w:p>
    <w:p w14:paraId="3EBBE982" w14:textId="02FB6D85" w:rsidR="004B6F34" w:rsidRDefault="004B6F34" w:rsidP="001F539B">
      <w:pPr>
        <w:jc w:val="both"/>
        <w:rPr>
          <w:rFonts w:eastAsiaTheme="minorEastAsia"/>
        </w:rPr>
      </w:pPr>
      <w:r>
        <w:rPr>
          <w:rFonts w:eastAsiaTheme="minorEastAsia"/>
        </w:rPr>
        <w:t>An ethical AI system respects people’s autonomy by not using coercive or manipulative tactics to get people to act in a particular way. Technology should help people further their own life goals, as opposed to trying to further the goals of 3</w:t>
      </w:r>
      <w:r w:rsidRPr="004B6F34">
        <w:rPr>
          <w:rFonts w:eastAsiaTheme="minorEastAsia"/>
          <w:vertAlign w:val="superscript"/>
        </w:rPr>
        <w:t>rd</w:t>
      </w:r>
      <w:r>
        <w:rPr>
          <w:rFonts w:eastAsiaTheme="minorEastAsia"/>
        </w:rPr>
        <w:t xml:space="preserve"> parties.</w:t>
      </w:r>
    </w:p>
    <w:p w14:paraId="518B77A8" w14:textId="0B0290B7" w:rsidR="00CD076C" w:rsidRPr="006F0960" w:rsidRDefault="00CD076C" w:rsidP="00CD076C">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5.5 Explainability</w:t>
      </w:r>
    </w:p>
    <w:p w14:paraId="594A2C95" w14:textId="663B3852" w:rsidR="00CD076C" w:rsidRDefault="00CD076C" w:rsidP="00CD076C">
      <w:pPr>
        <w:jc w:val="both"/>
        <w:rPr>
          <w:rFonts w:eastAsiaTheme="minorEastAsia"/>
        </w:rPr>
      </w:pPr>
      <w:r>
        <w:rPr>
          <w:rFonts w:eastAsiaTheme="minorEastAsia"/>
        </w:rPr>
        <w:t>Also called explicability,  refers to the idea that AI systems, especially those with decision making capabilities, should provide transparent and understandable explanations for their actions or decisions.</w:t>
      </w:r>
    </w:p>
    <w:p w14:paraId="109ED8A3" w14:textId="2F2CAF55" w:rsidR="00F11836" w:rsidRDefault="00F11836" w:rsidP="00CD076C">
      <w:pPr>
        <w:jc w:val="both"/>
        <w:rPr>
          <w:rFonts w:eastAsiaTheme="minorEastAsia"/>
        </w:rPr>
      </w:pPr>
      <w:r>
        <w:rPr>
          <w:rFonts w:eastAsiaTheme="minorEastAsia"/>
        </w:rPr>
        <w:t xml:space="preserve">One reason explainability is </w:t>
      </w:r>
      <w:r w:rsidR="00DE5765">
        <w:rPr>
          <w:rFonts w:eastAsiaTheme="minorEastAsia"/>
        </w:rPr>
        <w:t>thought</w:t>
      </w:r>
      <w:r>
        <w:rPr>
          <w:rFonts w:eastAsiaTheme="minorEastAsia"/>
        </w:rPr>
        <w:t xml:space="preserve"> to be important is for the purposes of accountability.</w:t>
      </w:r>
      <w:r w:rsidR="00DE5765">
        <w:rPr>
          <w:rFonts w:eastAsiaTheme="minorEastAsia"/>
        </w:rPr>
        <w:t xml:space="preserve"> Decisions made by Ais can have a profound impact on individual lives. Ensuring that AI systems can explain their decisions is essential for being able to hold accountable the companies and the people that design and implement them. It can also help identify and rectify errors, biases or unfair practices.</w:t>
      </w:r>
    </w:p>
    <w:p w14:paraId="55EE7A8A" w14:textId="2AC3CEC8" w:rsidR="00827139" w:rsidRDefault="00827139" w:rsidP="00CD076C">
      <w:pPr>
        <w:jc w:val="both"/>
        <w:rPr>
          <w:rFonts w:eastAsiaTheme="minorEastAsia"/>
        </w:rPr>
      </w:pPr>
      <w:r>
        <w:rPr>
          <w:rFonts w:eastAsiaTheme="minorEastAsia"/>
        </w:rPr>
        <w:t xml:space="preserve">Explainability is also thought to further trust. Trust is a fundamental component of the adoption of acceptance of AI technologies. If users and stakeholders cannot understand how a system reaches its conclusions, they are less likely to trust it. Explainability fosters trust </w:t>
      </w:r>
      <w:r w:rsidR="00BD6820">
        <w:rPr>
          <w:rFonts w:eastAsiaTheme="minorEastAsia"/>
        </w:rPr>
        <w:t>by</w:t>
      </w:r>
      <w:r>
        <w:rPr>
          <w:rFonts w:eastAsiaTheme="minorEastAsia"/>
        </w:rPr>
        <w:t xml:space="preserve"> making AI systems more transparent and predictable.</w:t>
      </w:r>
    </w:p>
    <w:p w14:paraId="6A111C05" w14:textId="39C0FF31" w:rsidR="00DD0A1D" w:rsidRDefault="00DD0A1D" w:rsidP="00CD076C">
      <w:pPr>
        <w:jc w:val="both"/>
        <w:rPr>
          <w:rFonts w:eastAsiaTheme="minorEastAsia"/>
        </w:rPr>
      </w:pPr>
      <w:r>
        <w:rPr>
          <w:rFonts w:eastAsiaTheme="minorEastAsia"/>
        </w:rPr>
        <w:t xml:space="preserve">Without the ability to explain why an AI system made a particular decision, it becomes harder to ensure that it adheres ethical guidelines and respect </w:t>
      </w:r>
      <w:r w:rsidR="00BD1356">
        <w:rPr>
          <w:rFonts w:eastAsiaTheme="minorEastAsia"/>
        </w:rPr>
        <w:t>individuals’</w:t>
      </w:r>
      <w:r>
        <w:rPr>
          <w:rFonts w:eastAsiaTheme="minorEastAsia"/>
        </w:rPr>
        <w:t xml:space="preserve"> rights.</w:t>
      </w:r>
    </w:p>
    <w:p w14:paraId="5BFDB7C4" w14:textId="40397B9B" w:rsidR="00BD1356" w:rsidRDefault="00BD1356" w:rsidP="00CD076C">
      <w:pPr>
        <w:jc w:val="both"/>
        <w:rPr>
          <w:rFonts w:eastAsiaTheme="minorEastAsia"/>
        </w:rPr>
      </w:pPr>
      <w:r>
        <w:rPr>
          <w:rFonts w:eastAsiaTheme="minorEastAsia"/>
        </w:rPr>
        <w:t>There are various levels of explainability in AI.</w:t>
      </w:r>
    </w:p>
    <w:p w14:paraId="736FA1FA" w14:textId="008B8F9D" w:rsidR="00BD1356" w:rsidRDefault="00BD1356" w:rsidP="00CD076C">
      <w:pPr>
        <w:jc w:val="both"/>
        <w:rPr>
          <w:rFonts w:eastAsiaTheme="minorEastAsia"/>
        </w:rPr>
      </w:pPr>
      <w:r w:rsidRPr="003620EA">
        <w:rPr>
          <w:rFonts w:eastAsiaTheme="minorEastAsia"/>
          <w:b/>
          <w:bCs/>
        </w:rPr>
        <w:t xml:space="preserve">Local </w:t>
      </w:r>
      <w:r w:rsidR="003620EA" w:rsidRPr="003620EA">
        <w:rPr>
          <w:rFonts w:eastAsiaTheme="minorEastAsia"/>
          <w:b/>
          <w:bCs/>
        </w:rPr>
        <w:t>Explainability</w:t>
      </w:r>
      <w:r>
        <w:rPr>
          <w:rFonts w:eastAsiaTheme="minorEastAsia"/>
        </w:rPr>
        <w:t xml:space="preserve"> focus on explaining the decisions of a specific AI model on a single instance or prediction. </w:t>
      </w:r>
      <w:r>
        <w:rPr>
          <w:rFonts w:eastAsiaTheme="minorEastAsia"/>
        </w:rPr>
        <w:lastRenderedPageBreak/>
        <w:t>Local Explanations provide insights into why a particular decision was made for a particular case.</w:t>
      </w:r>
    </w:p>
    <w:p w14:paraId="346740D2" w14:textId="58B4414A" w:rsidR="00BD1356" w:rsidRDefault="00BD1356" w:rsidP="00CD076C">
      <w:pPr>
        <w:jc w:val="both"/>
        <w:rPr>
          <w:rFonts w:eastAsiaTheme="minorEastAsia"/>
        </w:rPr>
      </w:pPr>
      <w:r w:rsidRPr="003620EA">
        <w:rPr>
          <w:rFonts w:eastAsiaTheme="minorEastAsia"/>
          <w:b/>
          <w:bCs/>
        </w:rPr>
        <w:t>Global explainability</w:t>
      </w:r>
      <w:r>
        <w:rPr>
          <w:rFonts w:eastAsiaTheme="minorEastAsia"/>
        </w:rPr>
        <w:t xml:space="preserve"> looks at an AI model’s overall behavior and </w:t>
      </w:r>
      <w:r w:rsidR="003620EA">
        <w:rPr>
          <w:rFonts w:eastAsiaTheme="minorEastAsia"/>
        </w:rPr>
        <w:t>decision-making</w:t>
      </w:r>
      <w:r>
        <w:rPr>
          <w:rFonts w:eastAsiaTheme="minorEastAsia"/>
        </w:rPr>
        <w:t xml:space="preserve"> processes. It provides a more comprehensive understanding of how the model operates across various inputs.</w:t>
      </w:r>
    </w:p>
    <w:p w14:paraId="7ECF6EFA" w14:textId="311CC691" w:rsidR="003620EA" w:rsidRDefault="003620EA" w:rsidP="00CD076C">
      <w:pPr>
        <w:jc w:val="both"/>
        <w:rPr>
          <w:rFonts w:eastAsiaTheme="minorEastAsia"/>
        </w:rPr>
      </w:pPr>
      <w:r w:rsidRPr="003129A0">
        <w:rPr>
          <w:rFonts w:eastAsiaTheme="minorEastAsia"/>
          <w:b/>
          <w:bCs/>
        </w:rPr>
        <w:t>Model-specific explainability</w:t>
      </w:r>
      <w:r>
        <w:rPr>
          <w:rFonts w:eastAsiaTheme="minorEastAsia"/>
        </w:rPr>
        <w:t xml:space="preserve"> refers to the fact that some AI models have specific explainability techniques tailored  to their architecture. For example, decision trees have intuitive rules for explaining their decisions, whereas deeps neural networks may require different methods. In contrast, model-agnostic methods are designed to work with any AI model, making them more versatile. They don’t rely on the specific architecture or algorithms used in the model.</w:t>
      </w:r>
    </w:p>
    <w:p w14:paraId="1F9EDCF0" w14:textId="67F409B5" w:rsidR="003620EA" w:rsidRDefault="003620EA" w:rsidP="00CD076C">
      <w:pPr>
        <w:jc w:val="both"/>
        <w:rPr>
          <w:rFonts w:eastAsiaTheme="minorEastAsia"/>
        </w:rPr>
      </w:pPr>
      <w:r>
        <w:rPr>
          <w:rFonts w:eastAsiaTheme="minorEastAsia"/>
        </w:rPr>
        <w:t>There is considerable debate about what exactly counts as an explanation and to whom an explanation is owed. The former partially depends on the latter because the explanations intended for experts will likely differ from the kinds of explanations that are intended for regulators or ordinary citizens.</w:t>
      </w:r>
    </w:p>
    <w:p w14:paraId="113F880C" w14:textId="09432CF4" w:rsidR="00E16307" w:rsidRDefault="00E16307" w:rsidP="00CD076C">
      <w:pPr>
        <w:jc w:val="both"/>
        <w:rPr>
          <w:rFonts w:eastAsiaTheme="minorEastAsia"/>
        </w:rPr>
      </w:pPr>
      <w:r>
        <w:rPr>
          <w:rFonts w:eastAsiaTheme="minorEastAsia"/>
        </w:rPr>
        <w:t xml:space="preserve">What counts as a good explanation will likely vary depending on the kind of AI, but one popular approach is to develop counterfactual explanations. Consider a case in which an algorithm decides whether to grant loans. A counterfactual explanation might involve presenting a hypothetical scenario that contrast with the actual decision. For instance, suppose the AI denies a loan to an individual based on a </w:t>
      </w:r>
      <w:r w:rsidR="003129A0">
        <w:rPr>
          <w:rFonts w:eastAsiaTheme="minorEastAsia"/>
        </w:rPr>
        <w:t>certain criterion</w:t>
      </w:r>
      <w:r>
        <w:rPr>
          <w:rFonts w:eastAsiaTheme="minorEastAsia"/>
        </w:rPr>
        <w:t xml:space="preserve"> such as </w:t>
      </w:r>
      <w:r>
        <w:rPr>
          <w:rFonts w:eastAsiaTheme="minorEastAsia"/>
        </w:rPr>
        <w:lastRenderedPageBreak/>
        <w:t xml:space="preserve">having too little money in the bank, or earning a low salary. A counterfactual explanation could be constructed by presenting an alternative scenario, stating the conditions under which the loan would have been approved. This </w:t>
      </w:r>
      <w:r w:rsidR="00216B8A">
        <w:rPr>
          <w:rFonts w:eastAsiaTheme="minorEastAsia"/>
        </w:rPr>
        <w:t>Contrafactual</w:t>
      </w:r>
      <w:r>
        <w:rPr>
          <w:rFonts w:eastAsiaTheme="minorEastAsia"/>
        </w:rPr>
        <w:t xml:space="preserve"> scenario helps the individual to understand the specific factors that led to the denial and provides actionable insights, such as increasing their salary or their bank savings. </w:t>
      </w:r>
      <w:r w:rsidR="00216B8A">
        <w:rPr>
          <w:rFonts w:eastAsiaTheme="minorEastAsia"/>
        </w:rPr>
        <w:t>Contrafactual</w:t>
      </w:r>
      <w:r>
        <w:rPr>
          <w:rFonts w:eastAsiaTheme="minorEastAsia"/>
        </w:rPr>
        <w:t xml:space="preserve"> explanations contribute to transparency and help users comprehend the influence of different variables on AI Decisions.</w:t>
      </w:r>
    </w:p>
    <w:p w14:paraId="4F707909" w14:textId="77777777" w:rsidR="00EE0D9C" w:rsidRDefault="00EE0D9C" w:rsidP="00CD076C">
      <w:pPr>
        <w:jc w:val="both"/>
        <w:rPr>
          <w:rFonts w:eastAsiaTheme="minorEastAsia"/>
        </w:rPr>
      </w:pPr>
    </w:p>
    <w:p w14:paraId="136F75AD" w14:textId="47CA8DE3" w:rsidR="00EE0D9C" w:rsidRPr="006F0960" w:rsidRDefault="00EE0D9C" w:rsidP="00EE0D9C">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6.0 Bias, Discrimination and Fairness</w:t>
      </w:r>
    </w:p>
    <w:p w14:paraId="3B6100FB" w14:textId="04C52223" w:rsidR="00EE0D9C" w:rsidRDefault="00EE0D9C" w:rsidP="00EE0D9C">
      <w:pPr>
        <w:jc w:val="both"/>
        <w:rPr>
          <w:rFonts w:eastAsiaTheme="minorEastAsia"/>
        </w:rPr>
      </w:pPr>
      <w:r>
        <w:rPr>
          <w:rFonts w:eastAsiaTheme="minorEastAsia"/>
        </w:rPr>
        <w:t>Bias within the realm of AI refers to a systematic deviation in the output or impact of an algorithm compared to a desired norm or standard. Essentially, an algorithm is considered biased when it deviates from its intended function. Suppose an algorithm is designed to identify the best job candidates for a position as an executive.  If the algorithm tends to recommend for or against candidate based, not on their qualifications, but on an unrelated feature such as sex or race, then its biased because it is deviating from its intended function.</w:t>
      </w:r>
    </w:p>
    <w:p w14:paraId="3FF11649" w14:textId="54BEC597" w:rsidR="00EE0D9C" w:rsidRDefault="00EE0D9C" w:rsidP="00EE0D9C">
      <w:pPr>
        <w:jc w:val="both"/>
        <w:rPr>
          <w:rFonts w:eastAsiaTheme="minorEastAsia"/>
        </w:rPr>
      </w:pPr>
      <w:r>
        <w:rPr>
          <w:rFonts w:eastAsiaTheme="minorEastAsia"/>
        </w:rPr>
        <w:t xml:space="preserve">A well designed AI should align with its stated purpose, optimizing performance according to established standards. The aim is not to achieve an entirely objective algorithm, as every algorithm inherently reflects values embedded in its design. These values are shaped by the </w:t>
      </w:r>
      <w:r w:rsidR="00395CF9">
        <w:rPr>
          <w:rFonts w:eastAsiaTheme="minorEastAsia"/>
        </w:rPr>
        <w:lastRenderedPageBreak/>
        <w:t>perspective</w:t>
      </w:r>
      <w:r>
        <w:rPr>
          <w:rFonts w:eastAsiaTheme="minorEastAsia"/>
        </w:rPr>
        <w:t xml:space="preserve"> that certain aspects are deemed valuable or important, as the algorithm strives to excel based on specific metrics.</w:t>
      </w:r>
      <w:r w:rsidR="00C869F0">
        <w:rPr>
          <w:rFonts w:eastAsiaTheme="minorEastAsia"/>
        </w:rPr>
        <w:t xml:space="preserve"> For instance, an algorithm assessing loan eligibility may prioritize a person’s bank account balance, considering it relevant to optimizing loan repayment.</w:t>
      </w:r>
    </w:p>
    <w:p w14:paraId="183533C5" w14:textId="531C18C8" w:rsidR="00C869F0" w:rsidRDefault="00C869F0" w:rsidP="00EE0D9C">
      <w:pPr>
        <w:jc w:val="both"/>
        <w:rPr>
          <w:rFonts w:eastAsiaTheme="minorEastAsia"/>
        </w:rPr>
      </w:pPr>
      <w:r>
        <w:rPr>
          <w:rFonts w:eastAsiaTheme="minorEastAsia"/>
        </w:rPr>
        <w:t>Not all biases are inherently problematic from an ethical standpoint. Justifiable biases can form part of a well-designed AI. Conversely, not all Ais that are statistically or legally unbiased are necessarily ethically acceptable. Even statistically unbiased algorithms can inflict unwarranted harm, such as implementing a service that charges exorbitant fees to everyone. The ethical concern when it comes to AI biases arises when biases result in unfairness, disadvantaging individuals for unjustifiable reasons in comparison to others.</w:t>
      </w:r>
    </w:p>
    <w:p w14:paraId="63BCA7CF" w14:textId="77777777" w:rsidR="00506170" w:rsidRDefault="00506170" w:rsidP="00EE0D9C">
      <w:pPr>
        <w:jc w:val="both"/>
        <w:rPr>
          <w:rFonts w:eastAsiaTheme="minorEastAsia"/>
        </w:rPr>
      </w:pPr>
    </w:p>
    <w:p w14:paraId="79ABC9AC" w14:textId="542D1268" w:rsidR="00506170" w:rsidRPr="006F0960" w:rsidRDefault="00506170" w:rsidP="0050617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6.1 Problematic Biases</w:t>
      </w:r>
    </w:p>
    <w:p w14:paraId="5027E53B" w14:textId="0E98275D" w:rsidR="00506170" w:rsidRDefault="00506170" w:rsidP="00506170">
      <w:pPr>
        <w:jc w:val="both"/>
        <w:rPr>
          <w:rFonts w:eastAsiaTheme="minorEastAsia"/>
        </w:rPr>
      </w:pPr>
      <w:r>
        <w:rPr>
          <w:rFonts w:eastAsiaTheme="minorEastAsia"/>
        </w:rPr>
        <w:t>Problematic Biases in algorithms often occurs unintentionally. Due to their complexity, algorithms can inadvertently incorporate ethically problematic biases. Four primary sources to contribute to biases are:</w:t>
      </w:r>
    </w:p>
    <w:p w14:paraId="4D00BD73" w14:textId="02470493" w:rsidR="00506170" w:rsidRDefault="00506170" w:rsidP="00506170">
      <w:pPr>
        <w:jc w:val="both"/>
        <w:rPr>
          <w:rFonts w:eastAsiaTheme="minorEastAsia"/>
        </w:rPr>
      </w:pPr>
      <w:r>
        <w:rPr>
          <w:rFonts w:eastAsiaTheme="minorEastAsia"/>
        </w:rPr>
        <w:t>Problem Specification</w:t>
      </w:r>
    </w:p>
    <w:p w14:paraId="53E75658" w14:textId="4042B843" w:rsidR="00506170" w:rsidRDefault="00506170" w:rsidP="00506170">
      <w:pPr>
        <w:jc w:val="both"/>
        <w:rPr>
          <w:rFonts w:eastAsiaTheme="minorEastAsia"/>
        </w:rPr>
      </w:pPr>
      <w:r>
        <w:rPr>
          <w:rFonts w:eastAsiaTheme="minorEastAsia"/>
        </w:rPr>
        <w:t>Data</w:t>
      </w:r>
    </w:p>
    <w:p w14:paraId="57F27150" w14:textId="237EE46C" w:rsidR="00506170" w:rsidRDefault="00506170" w:rsidP="00506170">
      <w:pPr>
        <w:jc w:val="both"/>
        <w:rPr>
          <w:rFonts w:eastAsiaTheme="minorEastAsia"/>
        </w:rPr>
      </w:pPr>
      <w:r>
        <w:rPr>
          <w:rFonts w:eastAsiaTheme="minorEastAsia"/>
        </w:rPr>
        <w:t>Model, Validation and Design</w:t>
      </w:r>
    </w:p>
    <w:p w14:paraId="21A3C0BF" w14:textId="2A861042" w:rsidR="00506170" w:rsidRDefault="00506170" w:rsidP="00506170">
      <w:pPr>
        <w:jc w:val="both"/>
        <w:rPr>
          <w:rFonts w:eastAsiaTheme="minorEastAsia"/>
        </w:rPr>
      </w:pPr>
      <w:r>
        <w:rPr>
          <w:rFonts w:eastAsiaTheme="minorEastAsia"/>
        </w:rPr>
        <w:t>Deployment</w:t>
      </w:r>
    </w:p>
    <w:p w14:paraId="1C2DB3EE" w14:textId="532AF947" w:rsidR="00506170" w:rsidRPr="006F0960" w:rsidRDefault="00506170" w:rsidP="0050617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6.1.1 Biases in Problem Specification</w:t>
      </w:r>
    </w:p>
    <w:p w14:paraId="1F2AC120" w14:textId="73C56E31" w:rsidR="00506170" w:rsidRDefault="00506170" w:rsidP="00506170">
      <w:pPr>
        <w:jc w:val="both"/>
        <w:rPr>
          <w:rFonts w:eastAsiaTheme="minorEastAsia"/>
        </w:rPr>
      </w:pPr>
      <w:r>
        <w:rPr>
          <w:rFonts w:eastAsiaTheme="minorEastAsia"/>
        </w:rPr>
        <w:t xml:space="preserve">An algorithm may exhibit biases from its inception if the goals it is designed to achieve contain inherent problems. Operationalizing complex goals is a nuanced task, and often, the selected targe variables may fail to capture real-world objectives accurately. For instance, If a bank aims to eliminate all risks and lends only to individuals that it is certain will repay, it may inadvertently end up catering exclusively to affluent individuals. In such cases, modifying the target goals to accommodate a reasonable level of risk may be necessary. Another example is an algorithm that was meant to identify patients who are </w:t>
      </w:r>
      <w:r w:rsidR="008B01CF">
        <w:rPr>
          <w:rFonts w:eastAsiaTheme="minorEastAsia"/>
        </w:rPr>
        <w:t>sicker</w:t>
      </w:r>
      <w:r>
        <w:rPr>
          <w:rFonts w:eastAsiaTheme="minorEastAsia"/>
        </w:rPr>
        <w:t xml:space="preserve"> to assist health professionals</w:t>
      </w:r>
      <w:r w:rsidR="008B01CF">
        <w:rPr>
          <w:rFonts w:eastAsiaTheme="minorEastAsia"/>
        </w:rPr>
        <w:t xml:space="preserve"> with triage, but that was using health care expenditure as a proxy, thereby favoring not the sickest patients, but the richest ones who tend to spend more on healthcare.</w:t>
      </w:r>
    </w:p>
    <w:p w14:paraId="5250DC6A" w14:textId="77777777" w:rsidR="004A7740" w:rsidRDefault="004A7740" w:rsidP="00506170">
      <w:pPr>
        <w:jc w:val="both"/>
        <w:rPr>
          <w:rFonts w:eastAsiaTheme="minorEastAsia"/>
        </w:rPr>
      </w:pPr>
    </w:p>
    <w:p w14:paraId="4AF3EB19" w14:textId="3F16319B" w:rsidR="004A7740" w:rsidRPr="006F0960" w:rsidRDefault="004A7740" w:rsidP="004A774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6.1.2</w:t>
      </w:r>
      <w:r w:rsidR="00B95234">
        <w:rPr>
          <w:rFonts w:ascii="Bahnschrift SemiBold Condensed" w:hAnsi="Bahnschrift SemiBold Condensed"/>
          <w:b/>
          <w:bCs/>
          <w:color w:val="auto"/>
        </w:rPr>
        <w:t xml:space="preserve"> Biases in data</w:t>
      </w:r>
    </w:p>
    <w:p w14:paraId="306C6F3B" w14:textId="6E22D3C2" w:rsidR="004A7740" w:rsidRDefault="00B95234" w:rsidP="004A7740">
      <w:pPr>
        <w:jc w:val="both"/>
        <w:rPr>
          <w:rFonts w:eastAsiaTheme="minorEastAsia"/>
        </w:rPr>
      </w:pPr>
      <w:r>
        <w:rPr>
          <w:rFonts w:eastAsiaTheme="minorEastAsia"/>
        </w:rPr>
        <w:t xml:space="preserve">If they rely on historical data, ML algorithms may tend to perpetuate biases from the past. This propensity is commonly known as historical bias. In addition, it can broadly led to inaccurate or malfunctioning </w:t>
      </w:r>
      <w:r w:rsidR="00EB4857">
        <w:rPr>
          <w:rFonts w:eastAsiaTheme="minorEastAsia"/>
        </w:rPr>
        <w:t>algorithms</w:t>
      </w:r>
      <w:r>
        <w:rPr>
          <w:rFonts w:eastAsiaTheme="minorEastAsia"/>
        </w:rPr>
        <w:t>, especially when lab data does not align with real-world trends.</w:t>
      </w:r>
    </w:p>
    <w:p w14:paraId="528AED5B" w14:textId="6F60B931" w:rsidR="00EB4857" w:rsidRDefault="00EB4857" w:rsidP="004A7740">
      <w:pPr>
        <w:jc w:val="both"/>
        <w:rPr>
          <w:rFonts w:eastAsiaTheme="minorEastAsia"/>
        </w:rPr>
      </w:pPr>
      <w:r w:rsidRPr="00EB4857">
        <w:rPr>
          <w:rFonts w:eastAsiaTheme="minorEastAsia"/>
        </w:rPr>
        <w:t xml:space="preserve">Consider a theoretical data frame </w:t>
      </w:r>
      <w:r w:rsidR="00434952" w:rsidRPr="00EB4857">
        <w:rPr>
          <w:rFonts w:eastAsiaTheme="minorEastAsia"/>
        </w:rPr>
        <w:t>containing</w:t>
      </w:r>
      <w:r w:rsidRPr="00EB4857">
        <w:rPr>
          <w:rFonts w:eastAsiaTheme="minorEastAsia"/>
        </w:rPr>
        <w:t xml:space="preserve"> all</w:t>
      </w:r>
      <w:r>
        <w:rPr>
          <w:rFonts w:eastAsiaTheme="minorEastAsia"/>
        </w:rPr>
        <w:t xml:space="preserve"> the loans that were have made.</w:t>
      </w:r>
      <w:r w:rsidR="00434952">
        <w:rPr>
          <w:rFonts w:eastAsiaTheme="minorEastAsia"/>
        </w:rPr>
        <w:t xml:space="preserve"> That data would likely show that successful loans, have mostly been given to men, as </w:t>
      </w:r>
      <w:r w:rsidR="00434952">
        <w:rPr>
          <w:rFonts w:eastAsiaTheme="minorEastAsia"/>
        </w:rPr>
        <w:lastRenderedPageBreak/>
        <w:t>women have been excluded from active participation in the banking system until recent times. If an algorithm used that full historical data set as an input, it would likely favor men, even if there is no valid reason for such a preference.</w:t>
      </w:r>
    </w:p>
    <w:p w14:paraId="6B6D787F" w14:textId="5D785ECA" w:rsidR="006F4BCC" w:rsidRDefault="006F4BCC" w:rsidP="004A7740">
      <w:pPr>
        <w:jc w:val="both"/>
        <w:rPr>
          <w:rFonts w:eastAsiaTheme="minorEastAsia"/>
        </w:rPr>
      </w:pPr>
      <w:r>
        <w:rPr>
          <w:rFonts w:eastAsiaTheme="minorEastAsia"/>
        </w:rPr>
        <w:t>A different but related data challenge is that historical data rarely show counterfactual outcomes. This problem is called selective labels problem. For example, a company probably doesn’t track the career progression of those it didn’t hire. Therefore, it will never know whether it indeed hired the best candidate. A bank has data on the people to whom provide loans, but not for the rejected applicants.</w:t>
      </w:r>
      <w:r w:rsidR="006B37F5">
        <w:rPr>
          <w:rFonts w:eastAsiaTheme="minorEastAsia"/>
        </w:rPr>
        <w:t xml:space="preserve"> These ones could even turn out to be better clients that the ones who did receive a loan, but in this case the model will continue to </w:t>
      </w:r>
      <w:r w:rsidR="00170B47">
        <w:rPr>
          <w:rFonts w:eastAsiaTheme="minorEastAsia"/>
        </w:rPr>
        <w:t>select</w:t>
      </w:r>
      <w:r w:rsidR="006B37F5">
        <w:rPr>
          <w:rFonts w:eastAsiaTheme="minorEastAsia"/>
        </w:rPr>
        <w:t xml:space="preserve"> based on the same categories was before.</w:t>
      </w:r>
      <w:r>
        <w:rPr>
          <w:rFonts w:eastAsiaTheme="minorEastAsia"/>
        </w:rPr>
        <w:t xml:space="preserve"> </w:t>
      </w:r>
    </w:p>
    <w:p w14:paraId="08004D4D" w14:textId="02C90E14" w:rsidR="003124EC" w:rsidRDefault="003124EC" w:rsidP="004A7740">
      <w:pPr>
        <w:jc w:val="both"/>
        <w:rPr>
          <w:rFonts w:eastAsiaTheme="minorEastAsia"/>
        </w:rPr>
      </w:pPr>
      <w:r>
        <w:rPr>
          <w:rFonts w:eastAsiaTheme="minorEastAsia"/>
        </w:rPr>
        <w:t xml:space="preserve">Another related but distinct kind of bias stemming from data is sampling bias. They are bias well known in science. </w:t>
      </w:r>
      <w:r w:rsidR="00170B47">
        <w:rPr>
          <w:rFonts w:eastAsiaTheme="minorEastAsia"/>
        </w:rPr>
        <w:t>Sampling bias arises when the data sample is not random. If the data sampled is not random, the trends shown by the population under study many do not generalize to another population.</w:t>
      </w:r>
    </w:p>
    <w:p w14:paraId="4B9A5356" w14:textId="7A7BECD8" w:rsidR="00CE3EAB" w:rsidRDefault="00CE3EAB" w:rsidP="00CE3EAB">
      <w:pPr>
        <w:rPr>
          <w:rFonts w:eastAsiaTheme="minorEastAsia"/>
        </w:rPr>
      </w:pPr>
      <w:r>
        <w:rPr>
          <w:rFonts w:eastAsiaTheme="minorEastAsia"/>
        </w:rPr>
        <w:br w:type="page"/>
      </w:r>
    </w:p>
    <w:p w14:paraId="00CD2134" w14:textId="617A096F" w:rsidR="00CE3EAB" w:rsidRPr="006F0960" w:rsidRDefault="00CE3EAB" w:rsidP="00CE3EA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6.1.</w:t>
      </w:r>
      <w:r w:rsidR="00E44D74">
        <w:rPr>
          <w:rFonts w:ascii="Bahnschrift SemiBold Condensed" w:hAnsi="Bahnschrift SemiBold Condensed"/>
          <w:b/>
          <w:bCs/>
          <w:color w:val="auto"/>
        </w:rPr>
        <w:t>3</w:t>
      </w:r>
      <w:r>
        <w:rPr>
          <w:rFonts w:ascii="Bahnschrift SemiBold Condensed" w:hAnsi="Bahnschrift SemiBold Condensed"/>
          <w:b/>
          <w:bCs/>
          <w:color w:val="auto"/>
        </w:rPr>
        <w:t xml:space="preserve"> Biases Modeling, Validation and Algorithm Design</w:t>
      </w:r>
    </w:p>
    <w:p w14:paraId="22CBD593" w14:textId="311B505D" w:rsidR="00CE3EAB" w:rsidRDefault="00CE3EAB" w:rsidP="00CE3EAB">
      <w:pPr>
        <w:jc w:val="both"/>
        <w:rPr>
          <w:rFonts w:eastAsiaTheme="minorEastAsia"/>
        </w:rPr>
      </w:pPr>
      <w:r>
        <w:rPr>
          <w:rFonts w:eastAsiaTheme="minorEastAsia"/>
        </w:rPr>
        <w:t xml:space="preserve">Even the problem specification is </w:t>
      </w:r>
      <w:r w:rsidR="00E44D74">
        <w:rPr>
          <w:rFonts w:eastAsiaTheme="minorEastAsia"/>
        </w:rPr>
        <w:t>sound,</w:t>
      </w:r>
      <w:r>
        <w:rPr>
          <w:rFonts w:eastAsiaTheme="minorEastAsia"/>
        </w:rPr>
        <w:t xml:space="preserve"> and the data is unbiased, biases can emerge during the modelling, validation and design phases of algorithms.</w:t>
      </w:r>
      <w:r w:rsidR="007757B4">
        <w:rPr>
          <w:rFonts w:eastAsiaTheme="minorEastAsia"/>
        </w:rPr>
        <w:t xml:space="preserve"> Choices related to optimization functions, the application of different regression models, consideration of subgroups, and how information is presented can all introduce biases.</w:t>
      </w:r>
      <w:r w:rsidR="006F5C48">
        <w:rPr>
          <w:rFonts w:eastAsiaTheme="minorEastAsia"/>
        </w:rPr>
        <w:t xml:space="preserve"> For example, a search engine designed to help in selecting financial products may inadvertently favor popular items, perpetuating a cycle where popularity leads to increased exposure, irrespective of product quality. These biases can affect the overall fairness and effectiveness of algorithms, highlighting the importance of careful choices throughout the development process.</w:t>
      </w:r>
    </w:p>
    <w:p w14:paraId="54A403D6" w14:textId="77777777" w:rsidR="00E44D74" w:rsidRDefault="00E44D74" w:rsidP="00CE3EAB">
      <w:pPr>
        <w:jc w:val="both"/>
        <w:rPr>
          <w:rFonts w:eastAsiaTheme="minorEastAsia"/>
        </w:rPr>
      </w:pPr>
    </w:p>
    <w:p w14:paraId="5107D023" w14:textId="14D8D180" w:rsidR="00E44D74" w:rsidRPr="006F0960" w:rsidRDefault="00E44D74" w:rsidP="00E44D74">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6.1.4 Biases in Deployment</w:t>
      </w:r>
    </w:p>
    <w:p w14:paraId="707B9B75" w14:textId="61A12AAA" w:rsidR="00E44D74" w:rsidRDefault="00E44D74" w:rsidP="00E44D74">
      <w:pPr>
        <w:jc w:val="both"/>
        <w:rPr>
          <w:rFonts w:eastAsiaTheme="minorEastAsia"/>
        </w:rPr>
      </w:pPr>
      <w:r>
        <w:rPr>
          <w:rFonts w:eastAsiaTheme="minorEastAsia"/>
        </w:rPr>
        <w:t xml:space="preserve">Even if all the above are meticulously addressed, biases can still emerge when an unbiased algorithm is deployed in the real world. Consider an algorithm designed to address the risk of a person to default on a loan. Suppose that the algorithm is still undergoing testing, and its limitations are well known, prompting a cautionary advisory against relying solely on it for decision making. However, in practice, some bank employees may defer entirely to the algorithm suggestions. Some studies indicate that when human beings receive a suggestion from a computer, they often opt to defer to the </w:t>
      </w:r>
      <w:r>
        <w:rPr>
          <w:rFonts w:eastAsiaTheme="minorEastAsia"/>
        </w:rPr>
        <w:lastRenderedPageBreak/>
        <w:t>automated system.</w:t>
      </w:r>
      <w:r w:rsidR="002B58BD">
        <w:rPr>
          <w:rFonts w:eastAsiaTheme="minorEastAsia"/>
        </w:rPr>
        <w:t xml:space="preserve"> There are a few hypotheses as to why people tend to defer to this. Automatized systems may appear to be more </w:t>
      </w:r>
      <w:r w:rsidR="002D69BC">
        <w:rPr>
          <w:rFonts w:eastAsiaTheme="minorEastAsia"/>
        </w:rPr>
        <w:t>objective,</w:t>
      </w:r>
      <w:r w:rsidR="002B58BD">
        <w:rPr>
          <w:rFonts w:eastAsiaTheme="minorEastAsia"/>
        </w:rPr>
        <w:t xml:space="preserve"> and people know their own fallibilities and that might create </w:t>
      </w:r>
      <w:r w:rsidR="00F033CA">
        <w:rPr>
          <w:rFonts w:eastAsiaTheme="minorEastAsia"/>
        </w:rPr>
        <w:t>self-doubt</w:t>
      </w:r>
      <w:r w:rsidR="002B58BD">
        <w:rPr>
          <w:rFonts w:eastAsiaTheme="minorEastAsia"/>
        </w:rPr>
        <w:t>.</w:t>
      </w:r>
      <w:r w:rsidR="00F033CA">
        <w:rPr>
          <w:rFonts w:eastAsiaTheme="minorEastAsia"/>
        </w:rPr>
        <w:t xml:space="preserve"> Perhaps deferring to an algorithm shields people from responsibility. At best, responsibility seems shared, whereas going against the recommendation of an algorithm might expose people who make mistakes to harsher judgements and blame</w:t>
      </w:r>
      <w:r w:rsidR="002D69BC">
        <w:rPr>
          <w:rFonts w:eastAsiaTheme="minorEastAsia"/>
        </w:rPr>
        <w:t>.</w:t>
      </w:r>
      <w:r w:rsidR="00F033CA">
        <w:rPr>
          <w:rFonts w:eastAsiaTheme="minorEastAsia"/>
        </w:rPr>
        <w:t xml:space="preserve"> </w:t>
      </w:r>
      <w:r w:rsidR="0097536E">
        <w:rPr>
          <w:rFonts w:eastAsiaTheme="minorEastAsia"/>
        </w:rPr>
        <w:t>This tendency to do as we are told by an algorithm creates unintended incentive effects, where individuals might relinquish responsibility, allowing them to attribute blame to the algorithm in case of any issue. The implementation of algorithms can thus inadvertently shape behavior and decision-making processes in unanticipated ways.</w:t>
      </w:r>
    </w:p>
    <w:p w14:paraId="1CAAFAC0" w14:textId="77777777" w:rsidR="00386571" w:rsidRDefault="00386571" w:rsidP="00E44D74">
      <w:pPr>
        <w:jc w:val="both"/>
        <w:rPr>
          <w:rFonts w:eastAsiaTheme="minorEastAsia"/>
        </w:rPr>
      </w:pPr>
    </w:p>
    <w:p w14:paraId="2F89ECFE" w14:textId="0F945043" w:rsidR="00386571" w:rsidRPr="006F0960" w:rsidRDefault="00386571" w:rsidP="00386571">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6.2 When does bias count as discrimination?</w:t>
      </w:r>
    </w:p>
    <w:p w14:paraId="68480F90" w14:textId="5B84016C" w:rsidR="00386571" w:rsidRDefault="000E4F9D" w:rsidP="00386571">
      <w:pPr>
        <w:jc w:val="both"/>
        <w:rPr>
          <w:rFonts w:eastAsiaTheme="minorEastAsia"/>
        </w:rPr>
      </w:pPr>
      <w:r>
        <w:rPr>
          <w:rFonts w:eastAsiaTheme="minorEastAsia"/>
        </w:rPr>
        <w:t xml:space="preserve">Whether bias results in discrimination in a legal sense may vary depending on jurisdiction. In general, algorithmic bias is likely to lead to discrimination when it results in disfavoring people based on their race, sex, ethnicity or any other </w:t>
      </w:r>
      <w:r w:rsidR="00101C02">
        <w:rPr>
          <w:rFonts w:eastAsiaTheme="minorEastAsia"/>
        </w:rPr>
        <w:t>classification</w:t>
      </w:r>
      <w:r>
        <w:rPr>
          <w:rFonts w:eastAsiaTheme="minorEastAsia"/>
        </w:rPr>
        <w:t xml:space="preserve"> protected by law.</w:t>
      </w:r>
      <w:r w:rsidR="00101C02">
        <w:rPr>
          <w:rFonts w:eastAsiaTheme="minorEastAsia"/>
        </w:rPr>
        <w:t xml:space="preserve"> Such disadvantages typically violate legal protections, and designers and developers and deployers and risk managers and such, have an interest in taking proactive and continuous </w:t>
      </w:r>
      <w:r w:rsidR="007E666A">
        <w:rPr>
          <w:rFonts w:eastAsiaTheme="minorEastAsia"/>
        </w:rPr>
        <w:t>measures</w:t>
      </w:r>
      <w:r w:rsidR="00101C02">
        <w:rPr>
          <w:rFonts w:eastAsiaTheme="minorEastAsia"/>
        </w:rPr>
        <w:t xml:space="preserve"> to protect against it.</w:t>
      </w:r>
    </w:p>
    <w:p w14:paraId="11834045" w14:textId="77777777" w:rsidR="00033BB8" w:rsidRDefault="00033BB8" w:rsidP="00386571">
      <w:pPr>
        <w:jc w:val="both"/>
        <w:rPr>
          <w:rFonts w:eastAsiaTheme="minorEastAsia"/>
        </w:rPr>
      </w:pPr>
    </w:p>
    <w:p w14:paraId="42BFB9E3" w14:textId="77777777" w:rsidR="00033BB8" w:rsidRDefault="00033BB8" w:rsidP="00386571">
      <w:pPr>
        <w:jc w:val="both"/>
        <w:rPr>
          <w:rFonts w:eastAsiaTheme="minorEastAsia"/>
        </w:rPr>
      </w:pPr>
    </w:p>
    <w:p w14:paraId="1DF73F85" w14:textId="40FD6AB9" w:rsidR="00033BB8" w:rsidRPr="006F0960" w:rsidRDefault="00033BB8" w:rsidP="00033BB8">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6.3 Fairness</w:t>
      </w:r>
    </w:p>
    <w:p w14:paraId="69813C68" w14:textId="24C85B00" w:rsidR="00033BB8" w:rsidRDefault="00033BB8" w:rsidP="00033BB8">
      <w:pPr>
        <w:jc w:val="both"/>
        <w:rPr>
          <w:rFonts w:eastAsiaTheme="minorEastAsia"/>
        </w:rPr>
      </w:pPr>
      <w:r>
        <w:rPr>
          <w:rFonts w:eastAsiaTheme="minorEastAsia"/>
        </w:rPr>
        <w:t xml:space="preserve">Fairness entails the absence of bias or preferred towards an individual or group based on irrelevant characteristics. An algorithm is considered fair when it does not exhibit problematic biases. There are two primary types of fairness, individual and group. </w:t>
      </w:r>
    </w:p>
    <w:p w14:paraId="04FFFAA6" w14:textId="129C4E04" w:rsidR="00033BB8" w:rsidRDefault="00033BB8" w:rsidP="00033BB8">
      <w:pPr>
        <w:jc w:val="both"/>
        <w:rPr>
          <w:rFonts w:eastAsiaTheme="minorEastAsia"/>
        </w:rPr>
      </w:pPr>
      <w:r w:rsidRPr="00033BB8">
        <w:rPr>
          <w:rFonts w:eastAsiaTheme="minorEastAsia"/>
          <w:i/>
          <w:iCs/>
          <w:u w:val="single"/>
        </w:rPr>
        <w:t>Group fairness</w:t>
      </w:r>
      <w:r w:rsidRPr="00033BB8">
        <w:rPr>
          <w:rFonts w:eastAsiaTheme="minorEastAsia"/>
        </w:rPr>
        <w:t xml:space="preserve"> involves</w:t>
      </w:r>
      <w:r>
        <w:rPr>
          <w:rFonts w:eastAsiaTheme="minorEastAsia"/>
        </w:rPr>
        <w:t xml:space="preserve"> statistical criteria, where for example, in loan distribution, statistical parity would require the demographics of approved individuals mirror the overall population, i.e, if 51% of the population are women, 51% of the approvals should be women.</w:t>
      </w:r>
    </w:p>
    <w:p w14:paraId="1C1DDBD3" w14:textId="337668BD" w:rsidR="00033BB8" w:rsidRDefault="00033BB8" w:rsidP="00033BB8">
      <w:pPr>
        <w:jc w:val="both"/>
        <w:rPr>
          <w:rFonts w:eastAsiaTheme="minorEastAsia"/>
        </w:rPr>
      </w:pPr>
      <w:r w:rsidRPr="00033BB8">
        <w:rPr>
          <w:rFonts w:eastAsiaTheme="minorEastAsia"/>
          <w:i/>
          <w:iCs/>
          <w:u w:val="single"/>
        </w:rPr>
        <w:t xml:space="preserve">Individual Fairness </w:t>
      </w:r>
      <w:r>
        <w:rPr>
          <w:rFonts w:eastAsiaTheme="minorEastAsia"/>
        </w:rPr>
        <w:t xml:space="preserve">emphasizes treating similar </w:t>
      </w:r>
      <w:r w:rsidR="0080516D">
        <w:rPr>
          <w:rFonts w:eastAsiaTheme="minorEastAsia"/>
        </w:rPr>
        <w:t>individuals,</w:t>
      </w:r>
      <w:r>
        <w:rPr>
          <w:rFonts w:eastAsiaTheme="minorEastAsia"/>
        </w:rPr>
        <w:t xml:space="preserve"> similarly, even </w:t>
      </w:r>
      <w:r w:rsidR="0080516D">
        <w:rPr>
          <w:rFonts w:eastAsiaTheme="minorEastAsia"/>
        </w:rPr>
        <w:t>though</w:t>
      </w:r>
      <w:r>
        <w:rPr>
          <w:rFonts w:eastAsiaTheme="minorEastAsia"/>
        </w:rPr>
        <w:t xml:space="preserve"> defining similarity can pose challenges.</w:t>
      </w:r>
    </w:p>
    <w:p w14:paraId="006263EB" w14:textId="548CFF03" w:rsidR="0080516D" w:rsidRDefault="0080516D" w:rsidP="00033BB8">
      <w:pPr>
        <w:jc w:val="both"/>
        <w:rPr>
          <w:rFonts w:eastAsiaTheme="minorEastAsia"/>
        </w:rPr>
      </w:pPr>
      <w:r>
        <w:rPr>
          <w:rFonts w:eastAsiaTheme="minorEastAsia"/>
        </w:rPr>
        <w:t>A significant challenge to ensure fairness in AI relates to the mathematical impossibility of automating fairness when base rates are unequal. When base rates between populations are different, it is impossible to satisfy demographic parity, predictive rate parity and equal opportunity simultaneously. Automating fairness becomes feasible only when base rates are equal, which is seldom the case. Fairness can ultimately be considered a moral or ethical judgement, not a mathematical one, and it can involves making imperfect compromises and trade-offs that might need to change in response to changing circumstances.</w:t>
      </w:r>
    </w:p>
    <w:p w14:paraId="104E3FE1" w14:textId="6F0CD51A" w:rsidR="009D0FD0" w:rsidRDefault="009D0FD0" w:rsidP="00033BB8">
      <w:pPr>
        <w:jc w:val="both"/>
        <w:rPr>
          <w:rFonts w:eastAsiaTheme="minorEastAsia"/>
        </w:rPr>
      </w:pPr>
      <w:r>
        <w:rPr>
          <w:rFonts w:eastAsiaTheme="minorEastAsia"/>
        </w:rPr>
        <w:t xml:space="preserve">Fairness is not only about the outcome, but about procedure. Procedural fairness provides reassurance, </w:t>
      </w:r>
      <w:r>
        <w:rPr>
          <w:rFonts w:eastAsiaTheme="minorEastAsia"/>
        </w:rPr>
        <w:lastRenderedPageBreak/>
        <w:t>not only that a fair outcome will be sought, but that will be sought through impartial and just processes. Considering the Justice system as an analogy, procedural fairness involves having the right structures in place to have rule of law. Outcome fairness involves making sure guilty people receive an appropriate punishment and innocent people go free.</w:t>
      </w:r>
      <w:r w:rsidR="00D27079">
        <w:rPr>
          <w:rFonts w:eastAsiaTheme="minorEastAsia"/>
        </w:rPr>
        <w:t xml:space="preserve"> Sometimes there are mistakes, but when there is a fair process in place, those mistakes can be justifiable and there are ways to right some wrongs. In the context of AI, the challenge is to create corporate structures that can carry out both procedural and outcome fairness. For instance, having an ethics committee, that can weight consequentialism, deontological and virtue ethics considerations do develop and implement best practices can help achieve both outcome and procedural fairness.</w:t>
      </w:r>
    </w:p>
    <w:p w14:paraId="7935F8BC" w14:textId="77777777" w:rsidR="00356C2F" w:rsidRDefault="00356C2F" w:rsidP="00033BB8">
      <w:pPr>
        <w:jc w:val="both"/>
        <w:rPr>
          <w:rFonts w:eastAsiaTheme="minorEastAsia"/>
        </w:rPr>
      </w:pPr>
    </w:p>
    <w:p w14:paraId="28AF43F3" w14:textId="47C3EE16" w:rsidR="00356C2F" w:rsidRPr="006F0960" w:rsidRDefault="00356C2F" w:rsidP="00356C2F">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6.4 Avoiding problematic Biases and Unfairness</w:t>
      </w:r>
    </w:p>
    <w:p w14:paraId="3C1F18E0" w14:textId="71DB90CB" w:rsidR="00C00652" w:rsidRDefault="00356C2F" w:rsidP="00356C2F">
      <w:pPr>
        <w:jc w:val="both"/>
        <w:rPr>
          <w:rFonts w:eastAsiaTheme="minorEastAsia"/>
        </w:rPr>
      </w:pPr>
      <w:r>
        <w:rPr>
          <w:rFonts w:eastAsiaTheme="minorEastAsia"/>
        </w:rPr>
        <w:t>There is no such thing as an objective algorithm</w:t>
      </w:r>
      <w:r w:rsidR="00FA3AFD">
        <w:rPr>
          <w:rFonts w:eastAsiaTheme="minorEastAsia"/>
        </w:rPr>
        <w:t xml:space="preserve">. Given that there is a mathematical impossibility to satisfy all definitions of fairness simultaneously, the task is not to avoid biases in general, but to avoid problematic ones. There is a trade-off between accuracy and sensitivity to some extent. The most important is to be aware of trade-offs and to make decisions that are justifiable to the population at large, the stockholders, the stakeholders, regulators and those who lose out. Consequentialist considerations to be considered in the self-driving car example would include calculating the potential risk of </w:t>
      </w:r>
      <w:r w:rsidR="00FA3AFD">
        <w:rPr>
          <w:rFonts w:eastAsiaTheme="minorEastAsia"/>
        </w:rPr>
        <w:lastRenderedPageBreak/>
        <w:t>accidents using different versions of AI.</w:t>
      </w:r>
      <w:r w:rsidR="004E71AD">
        <w:rPr>
          <w:rFonts w:eastAsiaTheme="minorEastAsia"/>
        </w:rPr>
        <w:t xml:space="preserve"> Deontological considerations would include taking care that an AI doesn’t disfavor people within protected categories, of include safety minimums below which we would not be willing to make compromises.</w:t>
      </w:r>
      <w:r w:rsidR="00FA3AFD">
        <w:rPr>
          <w:rFonts w:eastAsiaTheme="minorEastAsia"/>
        </w:rPr>
        <w:t xml:space="preserve"> </w:t>
      </w:r>
      <w:r w:rsidR="00BC41B4">
        <w:rPr>
          <w:rFonts w:eastAsiaTheme="minorEastAsia"/>
        </w:rPr>
        <w:t xml:space="preserve"> Virtue Ethics considerations would include putting in place processes for ethical decision-making that would result in responsible professionals and a responsible company.</w:t>
      </w:r>
    </w:p>
    <w:p w14:paraId="5998D617" w14:textId="7BE8F6AD" w:rsidR="00C00652" w:rsidRDefault="00C00652" w:rsidP="00356C2F">
      <w:pPr>
        <w:jc w:val="both"/>
        <w:rPr>
          <w:rFonts w:eastAsiaTheme="minorEastAsia"/>
        </w:rPr>
      </w:pPr>
      <w:r w:rsidRPr="00787B55">
        <w:rPr>
          <w:rFonts w:eastAsiaTheme="minorEastAsia"/>
          <w:i/>
          <w:iCs/>
          <w:u w:val="single"/>
        </w:rPr>
        <w:t>Technological Solutions</w:t>
      </w:r>
      <w:r>
        <w:rPr>
          <w:rFonts w:eastAsiaTheme="minorEastAsia"/>
        </w:rPr>
        <w:t xml:space="preserve"> are being developed to assess the amount of fairness in a syst</w:t>
      </w:r>
      <w:r w:rsidR="00787B55">
        <w:rPr>
          <w:rFonts w:eastAsiaTheme="minorEastAsia"/>
        </w:rPr>
        <w:t xml:space="preserve">em. Internal Audit structures or for 3d party models demand bias report. Although this can help to identify and avoid bias, </w:t>
      </w:r>
      <w:r w:rsidR="00DA14AF">
        <w:rPr>
          <w:rFonts w:eastAsiaTheme="minorEastAsia"/>
        </w:rPr>
        <w:t>technology</w:t>
      </w:r>
      <w:r w:rsidR="00787B55">
        <w:rPr>
          <w:rFonts w:eastAsiaTheme="minorEastAsia"/>
        </w:rPr>
        <w:t xml:space="preserve"> rarely solves bias problems on its own.</w:t>
      </w:r>
      <w:r w:rsidR="00FE5795">
        <w:rPr>
          <w:rFonts w:eastAsiaTheme="minorEastAsia"/>
        </w:rPr>
        <w:t xml:space="preserve"> If fairness cannot be automated, then algorithmic  auditing for fairness cannot be automated either, </w:t>
      </w:r>
      <w:r w:rsidR="004B5D2F">
        <w:rPr>
          <w:rFonts w:eastAsiaTheme="minorEastAsia"/>
        </w:rPr>
        <w:t>or</w:t>
      </w:r>
      <w:r w:rsidR="00FE5795">
        <w:rPr>
          <w:rFonts w:eastAsiaTheme="minorEastAsia"/>
        </w:rPr>
        <w:t xml:space="preserve"> AI cannot solve the problem itself creates.</w:t>
      </w:r>
    </w:p>
    <w:p w14:paraId="72A37980" w14:textId="224E3020" w:rsidR="004B5D2F" w:rsidRDefault="004B5D2F" w:rsidP="00356C2F">
      <w:pPr>
        <w:jc w:val="both"/>
        <w:rPr>
          <w:rFonts w:eastAsiaTheme="minorEastAsia"/>
        </w:rPr>
      </w:pPr>
      <w:r w:rsidRPr="00915A8F">
        <w:rPr>
          <w:rFonts w:eastAsiaTheme="minorEastAsia"/>
          <w:i/>
          <w:iCs/>
          <w:u w:val="single"/>
        </w:rPr>
        <w:t>Data quality,</w:t>
      </w:r>
      <w:r>
        <w:rPr>
          <w:rFonts w:eastAsiaTheme="minorEastAsia"/>
        </w:rPr>
        <w:t xml:space="preserve"> by ensuring that the data is diverse, updated, accurate, representative and free from past discriminatory tendencies goes a long way toward avoiding biases, but again, is not a panacea on its own.</w:t>
      </w:r>
      <w:r w:rsidR="00A1427D">
        <w:rPr>
          <w:rFonts w:eastAsiaTheme="minorEastAsia"/>
        </w:rPr>
        <w:t xml:space="preserve"> In some cases is possible to use synthetic data, which does not entail privacy risk, given that the data does not come from actual individuals. The disadvantage is that sometimes isn’t as precise as real data and that might differ from real data in ways that are not obvious.</w:t>
      </w:r>
    </w:p>
    <w:p w14:paraId="22616A88" w14:textId="1A26A2C1" w:rsidR="00FA3AFD" w:rsidRDefault="00915A8F" w:rsidP="00356C2F">
      <w:pPr>
        <w:jc w:val="both"/>
        <w:rPr>
          <w:rFonts w:eastAsiaTheme="minorEastAsia"/>
        </w:rPr>
      </w:pPr>
      <w:r w:rsidRPr="008934C0">
        <w:rPr>
          <w:rFonts w:eastAsiaTheme="minorEastAsia"/>
          <w:i/>
          <w:iCs/>
          <w:u w:val="single"/>
        </w:rPr>
        <w:t xml:space="preserve">Auditing </w:t>
      </w:r>
      <w:r>
        <w:rPr>
          <w:rFonts w:eastAsiaTheme="minorEastAsia"/>
        </w:rPr>
        <w:t xml:space="preserve">is likely to be the best way to identify and correct biases. There are private companies that offer this type of service. </w:t>
      </w:r>
      <w:r w:rsidR="008934C0">
        <w:rPr>
          <w:rFonts w:eastAsiaTheme="minorEastAsia"/>
        </w:rPr>
        <w:t>Auditing</w:t>
      </w:r>
      <w:r>
        <w:rPr>
          <w:rFonts w:eastAsiaTheme="minorEastAsia"/>
        </w:rPr>
        <w:t xml:space="preserve"> will include using </w:t>
      </w:r>
      <w:r>
        <w:rPr>
          <w:rFonts w:eastAsiaTheme="minorEastAsia"/>
        </w:rPr>
        <w:lastRenderedPageBreak/>
        <w:t>technological tools and statistical analysis, but also fresh and diverse look at the systems.</w:t>
      </w:r>
    </w:p>
    <w:p w14:paraId="145DD56D" w14:textId="1F3ACFC9" w:rsidR="008934C0" w:rsidRDefault="008934C0" w:rsidP="00356C2F">
      <w:pPr>
        <w:jc w:val="both"/>
        <w:rPr>
          <w:rFonts w:eastAsiaTheme="minorEastAsia"/>
        </w:rPr>
      </w:pPr>
      <w:r w:rsidRPr="00BE7E83">
        <w:rPr>
          <w:rFonts w:eastAsiaTheme="minorEastAsia"/>
          <w:i/>
          <w:iCs/>
          <w:u w:val="single"/>
        </w:rPr>
        <w:t>Ethical Committees or similar structures</w:t>
      </w:r>
      <w:r>
        <w:rPr>
          <w:rFonts w:eastAsiaTheme="minorEastAsia"/>
        </w:rPr>
        <w:t xml:space="preserve">, by instituting forums in which possible problematic biases can be discussed, and in which decisions about trade-offs can be made considering </w:t>
      </w:r>
      <w:r w:rsidR="00FE0C9D">
        <w:rPr>
          <w:rFonts w:eastAsiaTheme="minorEastAsia"/>
        </w:rPr>
        <w:t>consequentialist</w:t>
      </w:r>
      <w:r>
        <w:rPr>
          <w:rFonts w:eastAsiaTheme="minorEastAsia"/>
        </w:rPr>
        <w:t>, deontological and virtue ethics considerations can help ensure procedural fairness and can contribute to outcome fairness.</w:t>
      </w:r>
    </w:p>
    <w:p w14:paraId="4E659968" w14:textId="410BB9D2" w:rsidR="00BE7E83" w:rsidRDefault="00BE7E83" w:rsidP="00356C2F">
      <w:pPr>
        <w:jc w:val="both"/>
        <w:rPr>
          <w:rFonts w:eastAsiaTheme="minorEastAsia"/>
        </w:rPr>
      </w:pPr>
      <w:r w:rsidRPr="00E337CC">
        <w:rPr>
          <w:rFonts w:eastAsiaTheme="minorEastAsia"/>
          <w:i/>
          <w:iCs/>
          <w:u w:val="single"/>
        </w:rPr>
        <w:t>Training for Board and C-Suite,</w:t>
      </w:r>
      <w:r>
        <w:rPr>
          <w:rFonts w:eastAsiaTheme="minorEastAsia"/>
        </w:rPr>
        <w:t xml:space="preserve"> since given the wide range of risks to which a firm might be exposed if AI models are designed and implemented in a manner that is not responsible or ethical, firm leadership should be educated to the risks associated with AI and the </w:t>
      </w:r>
      <w:r>
        <w:rPr>
          <w:rFonts w:eastAsiaTheme="minorEastAsia"/>
        </w:rPr>
        <w:pgNum/>
      </w:r>
      <w:r>
        <w:rPr>
          <w:rFonts w:eastAsiaTheme="minorEastAsia"/>
        </w:rPr>
        <w:t>importance of ethical/responsible AI practices to help mitigate those risks.</w:t>
      </w:r>
    </w:p>
    <w:p w14:paraId="421A71F9" w14:textId="77777777" w:rsidR="00E337CC" w:rsidRDefault="00E337CC" w:rsidP="00E337CC">
      <w:pPr>
        <w:jc w:val="both"/>
        <w:rPr>
          <w:rFonts w:eastAsiaTheme="minorEastAsia"/>
        </w:rPr>
      </w:pPr>
    </w:p>
    <w:p w14:paraId="0B93222B" w14:textId="1C558381" w:rsidR="00E337CC" w:rsidRPr="006F0960" w:rsidRDefault="00E337CC" w:rsidP="00E337CC">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7.0 Privacy and Cybersecurity</w:t>
      </w:r>
    </w:p>
    <w:p w14:paraId="71B8301B" w14:textId="1C0E5D88" w:rsidR="00E337CC" w:rsidRDefault="00E337CC" w:rsidP="00E337CC">
      <w:pPr>
        <w:jc w:val="both"/>
        <w:rPr>
          <w:rFonts w:eastAsiaTheme="minorEastAsia"/>
        </w:rPr>
      </w:pPr>
      <w:r>
        <w:rPr>
          <w:rFonts w:eastAsiaTheme="minorEastAsia"/>
        </w:rPr>
        <w:t>In the context of AI, someone has privacy with respect to some person or institution and in reference to some personal data point if that person or institution has no access to it. In other words, we have privacy to the extent that others don’t have access to our personal information. Privacy is important because, among other things, it protect us from possible abuses of power. The more someone knows about you, the easier it is for them to interfere with your li</w:t>
      </w:r>
      <w:r w:rsidR="00E54D21">
        <w:rPr>
          <w:rFonts w:eastAsiaTheme="minorEastAsia"/>
        </w:rPr>
        <w:t>fe.</w:t>
      </w:r>
    </w:p>
    <w:p w14:paraId="5F0900F0" w14:textId="02E3503C" w:rsidR="00D27FAF" w:rsidRDefault="00D27FAF" w:rsidP="00E337CC">
      <w:pPr>
        <w:jc w:val="both"/>
        <w:rPr>
          <w:rFonts w:eastAsiaTheme="minorEastAsia"/>
        </w:rPr>
      </w:pPr>
      <w:r>
        <w:rPr>
          <w:rFonts w:eastAsiaTheme="minorEastAsia"/>
        </w:rPr>
        <w:lastRenderedPageBreak/>
        <w:t>Data security is doing what is necessary to prevent unauthorized access to data. Data security includes protecting data from attacks such as ransomware, which can encrypt or destroy the data, as well as from theft, and from attacks that can corrupt the data. It covers physical security of hardware and storage devices, administrative and access controls, organizational policies and procedures and software applications.</w:t>
      </w:r>
    </w:p>
    <w:p w14:paraId="1B5BE5A8" w14:textId="77777777" w:rsidR="00363759" w:rsidRDefault="00363759" w:rsidP="00E337CC">
      <w:pPr>
        <w:jc w:val="both"/>
        <w:rPr>
          <w:rFonts w:eastAsiaTheme="minorEastAsia"/>
        </w:rPr>
      </w:pPr>
    </w:p>
    <w:p w14:paraId="084FB5D5" w14:textId="145E4FBA" w:rsidR="00363759" w:rsidRPr="006F0960" w:rsidRDefault="00363759" w:rsidP="00363759">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7.1 Why is Privacy an Ethical Issue?</w:t>
      </w:r>
    </w:p>
    <w:p w14:paraId="49232E51" w14:textId="0FA67E9D" w:rsidR="00363759" w:rsidRDefault="00363759" w:rsidP="00363759">
      <w:pPr>
        <w:jc w:val="both"/>
        <w:rPr>
          <w:rFonts w:eastAsiaTheme="minorEastAsia"/>
        </w:rPr>
      </w:pPr>
      <w:r>
        <w:rPr>
          <w:rFonts w:eastAsiaTheme="minorEastAsia"/>
        </w:rPr>
        <w:t>Because the lack of it can lead to wrongs, harms, and risks for individuals, institutions and society at large. In ethics, some wrongs are sometimes distinguished from harms. Wrongs can lead to harms, but they are immoral even when they don’t. Privacy losses can harm citizens in a variety of ways. Individuals can suffer discrimination, blackmail, exposure and public shaming, identity theft and more.</w:t>
      </w:r>
      <w:r w:rsidR="00D433CF">
        <w:rPr>
          <w:rFonts w:eastAsiaTheme="minorEastAsia"/>
        </w:rPr>
        <w:t xml:space="preserve"> Privacy losses are also a potential liability to the institution. Every personal data point is a potential lawsuit, a  potential fine. Finally, privacy losses can result in harm to society. </w:t>
      </w:r>
      <w:r w:rsidR="001D206F">
        <w:rPr>
          <w:rFonts w:eastAsiaTheme="minorEastAsia"/>
        </w:rPr>
        <w:t>The extent of personal data collection</w:t>
      </w:r>
      <w:r w:rsidR="00D433CF">
        <w:rPr>
          <w:rFonts w:eastAsiaTheme="minorEastAsia"/>
        </w:rPr>
        <w:t xml:space="preserve"> has made it relatively easy for anyone to learn of sensitive information about military personnel or politicians and blackmail them, which can endanger national security and democracy in various ways.</w:t>
      </w:r>
    </w:p>
    <w:p w14:paraId="1CEC9A6C" w14:textId="61284157" w:rsidR="00741630" w:rsidRDefault="00741630" w:rsidP="00363759">
      <w:pPr>
        <w:jc w:val="both"/>
        <w:rPr>
          <w:rFonts w:eastAsiaTheme="minorEastAsia"/>
        </w:rPr>
      </w:pPr>
      <w:r>
        <w:rPr>
          <w:rFonts w:eastAsiaTheme="minorEastAsia"/>
        </w:rPr>
        <w:t>The more personal data is gathered, the longer is stored, and the more is analyzed the higher the risk of harm down the line.</w:t>
      </w:r>
      <w:r w:rsidR="001D206F">
        <w:rPr>
          <w:rFonts w:eastAsiaTheme="minorEastAsia"/>
        </w:rPr>
        <w:t xml:space="preserve"> Personal data suffers from the very </w:t>
      </w:r>
      <w:r w:rsidR="001D206F">
        <w:rPr>
          <w:rFonts w:eastAsiaTheme="minorEastAsia"/>
        </w:rPr>
        <w:lastRenderedPageBreak/>
        <w:t xml:space="preserve">dangerous combination of being cheap to mine, very valuable, very </w:t>
      </w:r>
      <w:r w:rsidR="00084374">
        <w:rPr>
          <w:rFonts w:eastAsiaTheme="minorEastAsia"/>
        </w:rPr>
        <w:t>sensitive</w:t>
      </w:r>
      <w:r w:rsidR="001D206F">
        <w:rPr>
          <w:rFonts w:eastAsiaTheme="minorEastAsia"/>
        </w:rPr>
        <w:t xml:space="preserve"> and prone to being abused, and very hard to keep safe.</w:t>
      </w:r>
    </w:p>
    <w:p w14:paraId="2137C3F7" w14:textId="7E421DD5" w:rsidR="00310AA1" w:rsidRDefault="00310AA1" w:rsidP="00363759">
      <w:pPr>
        <w:jc w:val="both"/>
        <w:rPr>
          <w:rFonts w:eastAsiaTheme="minorEastAsia"/>
        </w:rPr>
      </w:pPr>
      <w:r>
        <w:rPr>
          <w:rFonts w:eastAsiaTheme="minorEastAsia"/>
        </w:rPr>
        <w:t>In the cyberspace, defenders are in disadvantage with respect to attackers. Whereas the attacker can choose the moment and method of attack, defenders must always protect themselves against any type of attack</w:t>
      </w:r>
      <w:r w:rsidR="0019753C">
        <w:rPr>
          <w:rFonts w:eastAsiaTheme="minorEastAsia"/>
        </w:rPr>
        <w:t>.</w:t>
      </w:r>
      <w:r w:rsidR="00FA69A4">
        <w:rPr>
          <w:rFonts w:eastAsiaTheme="minorEastAsia"/>
        </w:rPr>
        <w:t xml:space="preserve"> If there is an attacker with enough resources and motivation, it’s a matter of rime before they get to the data they want.</w:t>
      </w:r>
      <w:r w:rsidR="00B032AB">
        <w:rPr>
          <w:rFonts w:eastAsiaTheme="minorEastAsia"/>
        </w:rPr>
        <w:t xml:space="preserve"> Arguably, the imposition of a risk amounts to a wrong.</w:t>
      </w:r>
    </w:p>
    <w:p w14:paraId="3B65D5E8" w14:textId="697DDDFD" w:rsidR="00B032AB" w:rsidRDefault="00B032AB" w:rsidP="00363759">
      <w:pPr>
        <w:jc w:val="both"/>
        <w:rPr>
          <w:rFonts w:eastAsiaTheme="minorEastAsia"/>
        </w:rPr>
      </w:pPr>
      <w:r>
        <w:rPr>
          <w:rFonts w:eastAsiaTheme="minorEastAsia"/>
        </w:rPr>
        <w:t>Companies that collect more personal data than is needed are creating their own risk. One way to think about it is that personal data is toxic, albeit potentially highly valuable asset. It might be cheap, easy to mine and profitable, but it also exposes the company to risk of hacks, leaks, lawsuits and more. Personal data can also be expensive to manage. Given its sensitivity, it needs expensive infrastructure as well as legal teams to ensure</w:t>
      </w:r>
      <w:r w:rsidR="00CA05A2">
        <w:rPr>
          <w:rFonts w:eastAsiaTheme="minorEastAsia"/>
        </w:rPr>
        <w:t xml:space="preserve"> compliance. Companies, therefore, have an incentive to consider the risks and rewards related to the collection, storage and use of personal </w:t>
      </w:r>
      <w:r w:rsidR="009F71B0">
        <w:rPr>
          <w:rFonts w:eastAsiaTheme="minorEastAsia"/>
        </w:rPr>
        <w:t>data</w:t>
      </w:r>
      <w:r w:rsidR="00CA05A2">
        <w:rPr>
          <w:rFonts w:eastAsiaTheme="minorEastAsia"/>
        </w:rPr>
        <w:t xml:space="preserve"> when they design products and services.</w:t>
      </w:r>
    </w:p>
    <w:p w14:paraId="7576C35E" w14:textId="77777777" w:rsidR="00E6544D" w:rsidRDefault="00E6544D" w:rsidP="00363759">
      <w:pPr>
        <w:jc w:val="both"/>
        <w:rPr>
          <w:rFonts w:eastAsiaTheme="minorEastAsia"/>
        </w:rPr>
      </w:pPr>
    </w:p>
    <w:p w14:paraId="5FCFD767" w14:textId="77777777" w:rsidR="00E6544D" w:rsidRDefault="00E6544D" w:rsidP="00363759">
      <w:pPr>
        <w:jc w:val="both"/>
        <w:rPr>
          <w:rFonts w:eastAsiaTheme="minorEastAsia"/>
        </w:rPr>
      </w:pPr>
    </w:p>
    <w:p w14:paraId="41007164" w14:textId="77777777" w:rsidR="00E6544D" w:rsidRDefault="00E6544D" w:rsidP="00363759">
      <w:pPr>
        <w:jc w:val="both"/>
        <w:rPr>
          <w:rFonts w:eastAsiaTheme="minorEastAsia"/>
        </w:rPr>
      </w:pPr>
    </w:p>
    <w:p w14:paraId="43380918" w14:textId="77777777" w:rsidR="00E6544D" w:rsidRDefault="00E6544D" w:rsidP="00363759">
      <w:pPr>
        <w:jc w:val="both"/>
        <w:rPr>
          <w:rFonts w:eastAsiaTheme="minorEastAsia"/>
        </w:rPr>
      </w:pPr>
    </w:p>
    <w:p w14:paraId="180DF5E2" w14:textId="0BF9BF22" w:rsidR="00E6544D" w:rsidRPr="006F0960" w:rsidRDefault="00E6544D" w:rsidP="00E6544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7.2 Principles and Good practices</w:t>
      </w:r>
    </w:p>
    <w:p w14:paraId="3BF3EE69" w14:textId="0E0EB48A" w:rsidR="00E6544D" w:rsidRDefault="00624D13" w:rsidP="00E6544D">
      <w:pPr>
        <w:jc w:val="both"/>
        <w:rPr>
          <w:rFonts w:eastAsiaTheme="minorEastAsia"/>
        </w:rPr>
      </w:pPr>
      <w:r>
        <w:rPr>
          <w:rFonts w:eastAsiaTheme="minorEastAsia"/>
        </w:rPr>
        <w:t>Making decisions about what personal data, if any, to collect how to keep it safe, how to use it, and how and when to delete it will include a combination of technical practical capabilities as well as ethical r</w:t>
      </w:r>
      <w:r w:rsidR="00CB60F3">
        <w:rPr>
          <w:rFonts w:eastAsiaTheme="minorEastAsia"/>
        </w:rPr>
        <w:t>eflection. Consequentialist considerations will include, what are the best and worst case scenarios? How can we minimize the risk that the worst happens? Just how sensitive is the data? How confident are we that we can keep it safe?</w:t>
      </w:r>
      <w:r w:rsidR="00DC6E6C">
        <w:rPr>
          <w:rFonts w:eastAsiaTheme="minorEastAsia"/>
        </w:rPr>
        <w:t xml:space="preserve"> Deontological considerations will include taking care to respect the moral and legal right to privacy, as well as following ethical principles like data mini</w:t>
      </w:r>
      <w:r w:rsidR="00C740F2">
        <w:rPr>
          <w:rFonts w:eastAsiaTheme="minorEastAsia"/>
        </w:rPr>
        <w:t xml:space="preserve">mization. Virtue ethics considerations will include asking </w:t>
      </w:r>
      <w:r w:rsidR="007A3CFD">
        <w:rPr>
          <w:rFonts w:eastAsiaTheme="minorEastAsia"/>
        </w:rPr>
        <w:t>we</w:t>
      </w:r>
      <w:r w:rsidR="00C740F2">
        <w:rPr>
          <w:rFonts w:eastAsiaTheme="minorEastAsia"/>
        </w:rPr>
        <w:t xml:space="preserve"> what </w:t>
      </w:r>
      <w:r w:rsidR="006F7230">
        <w:rPr>
          <w:rFonts w:eastAsiaTheme="minorEastAsia"/>
        </w:rPr>
        <w:t>a responsible company would</w:t>
      </w:r>
      <w:r w:rsidR="00C740F2">
        <w:rPr>
          <w:rFonts w:eastAsiaTheme="minorEastAsia"/>
        </w:rPr>
        <w:t xml:space="preserve"> do given the circumstances.</w:t>
      </w:r>
    </w:p>
    <w:p w14:paraId="1531B252" w14:textId="6D370A2E" w:rsidR="007E73CC" w:rsidRDefault="007E73CC" w:rsidP="00E6544D">
      <w:pPr>
        <w:jc w:val="both"/>
        <w:rPr>
          <w:rFonts w:eastAsiaTheme="minorEastAsia"/>
        </w:rPr>
      </w:pPr>
      <w:r>
        <w:rPr>
          <w:rFonts w:eastAsiaTheme="minorEastAsia"/>
        </w:rPr>
        <w:t>The following are the most important ethical principles related to privacy and cybersecurity to ensure best practice.</w:t>
      </w:r>
    </w:p>
    <w:p w14:paraId="432D9693" w14:textId="39B13F16" w:rsidR="00202EB4" w:rsidRDefault="00202EB4" w:rsidP="00E6544D">
      <w:pPr>
        <w:jc w:val="both"/>
        <w:rPr>
          <w:rFonts w:eastAsiaTheme="minorEastAsia"/>
        </w:rPr>
      </w:pPr>
      <w:r w:rsidRPr="00994E5F">
        <w:rPr>
          <w:rFonts w:eastAsiaTheme="minorEastAsia"/>
          <w:i/>
          <w:iCs/>
          <w:u w:val="single"/>
        </w:rPr>
        <w:t>Right to privacy</w:t>
      </w:r>
      <w:r>
        <w:rPr>
          <w:rFonts w:eastAsiaTheme="minorEastAsia"/>
        </w:rPr>
        <w:t xml:space="preserve"> is generally considered a moral right. That is, for ethical reasons, we have a claim against others that, other things being equal, they do not access our personal data, whether the law in a particular country or historical moment recognizes that right or not.</w:t>
      </w:r>
      <w:r w:rsidR="0008315F">
        <w:rPr>
          <w:rFonts w:eastAsiaTheme="minorEastAsia"/>
        </w:rPr>
        <w:t xml:space="preserve"> The right is also enshrined in constitutions around the world and the universal declaration of </w:t>
      </w:r>
      <w:r w:rsidR="00994E5F">
        <w:rPr>
          <w:rFonts w:eastAsiaTheme="minorEastAsia"/>
        </w:rPr>
        <w:t>human’s</w:t>
      </w:r>
      <w:r w:rsidR="0008315F">
        <w:rPr>
          <w:rFonts w:eastAsiaTheme="minorEastAsia"/>
        </w:rPr>
        <w:t xml:space="preserve"> rights.</w:t>
      </w:r>
    </w:p>
    <w:p w14:paraId="288593DB" w14:textId="30D91946" w:rsidR="00994E5F" w:rsidRDefault="00994E5F" w:rsidP="00E6544D">
      <w:pPr>
        <w:jc w:val="both"/>
        <w:rPr>
          <w:rFonts w:eastAsiaTheme="minorEastAsia"/>
        </w:rPr>
      </w:pPr>
      <w:r w:rsidRPr="00994E5F">
        <w:rPr>
          <w:rFonts w:eastAsiaTheme="minorEastAsia"/>
          <w:i/>
          <w:iCs/>
          <w:u w:val="single"/>
        </w:rPr>
        <w:t>Data minimization</w:t>
      </w:r>
      <w:r>
        <w:rPr>
          <w:rFonts w:eastAsiaTheme="minorEastAsia"/>
        </w:rPr>
        <w:t xml:space="preserve"> is the most effective way to protec5t privacy, collecting only the data is necessary to fulfil a specific </w:t>
      </w:r>
      <w:r w:rsidR="0041477E">
        <w:rPr>
          <w:rFonts w:eastAsiaTheme="minorEastAsia"/>
        </w:rPr>
        <w:t>purpose</w:t>
      </w:r>
      <w:r>
        <w:rPr>
          <w:rFonts w:eastAsiaTheme="minorEastAsia"/>
        </w:rPr>
        <w:t xml:space="preserve">. Given that one is imposing a risk on </w:t>
      </w:r>
      <w:r>
        <w:rPr>
          <w:rFonts w:eastAsiaTheme="minorEastAsia"/>
        </w:rPr>
        <w:lastRenderedPageBreak/>
        <w:t>data subjects when one collects their data, personal data should only be collected when the benefit to the data subjects outweighs the possible disadvantages.</w:t>
      </w:r>
    </w:p>
    <w:p w14:paraId="2E7D11BF" w14:textId="357CE22F" w:rsidR="0041477E" w:rsidRDefault="0041477E" w:rsidP="00E6544D">
      <w:pPr>
        <w:jc w:val="both"/>
        <w:rPr>
          <w:rFonts w:eastAsiaTheme="minorEastAsia"/>
        </w:rPr>
      </w:pPr>
      <w:r w:rsidRPr="005B71E5">
        <w:rPr>
          <w:rFonts w:eastAsiaTheme="minorEastAsia"/>
          <w:i/>
          <w:iCs/>
          <w:u w:val="single"/>
        </w:rPr>
        <w:t>Contextual integrity</w:t>
      </w:r>
      <w:r w:rsidR="00457602" w:rsidRPr="005B71E5">
        <w:rPr>
          <w:rFonts w:eastAsiaTheme="minorEastAsia"/>
          <w:i/>
          <w:iCs/>
          <w:u w:val="single"/>
        </w:rPr>
        <w:t>,</w:t>
      </w:r>
      <w:r w:rsidR="00457602">
        <w:rPr>
          <w:rFonts w:eastAsiaTheme="minorEastAsia"/>
        </w:rPr>
        <w:t xml:space="preserve"> the use of personal data should adhere to contextual norms of privacy. When people give up their data in a particular context, they have certain expectations about how that data will be used.</w:t>
      </w:r>
      <w:r w:rsidR="00934B14">
        <w:rPr>
          <w:rFonts w:eastAsiaTheme="minorEastAsia"/>
        </w:rPr>
        <w:t xml:space="preserve"> When we transfer the data to a different context, privacy norms are violated</w:t>
      </w:r>
      <w:r w:rsidR="00DF63A4">
        <w:rPr>
          <w:rFonts w:eastAsiaTheme="minorEastAsia"/>
        </w:rPr>
        <w:t>. For example, if a person gives personal data to a bank to carry out a transaction, that data should not be sold to a marketing company or used for another purpose.</w:t>
      </w:r>
      <w:r w:rsidR="002B0B30">
        <w:rPr>
          <w:rFonts w:eastAsiaTheme="minorEastAsia"/>
        </w:rPr>
        <w:t xml:space="preserve"> If a patient gives their data to their doctor for the purposes of receiving a diagnosis and treatment, that data should not end up in the hands of a data broker.</w:t>
      </w:r>
    </w:p>
    <w:p w14:paraId="7CA8F6E5" w14:textId="32B66B81" w:rsidR="00994E5F" w:rsidRDefault="005B71E5" w:rsidP="00E6544D">
      <w:pPr>
        <w:jc w:val="both"/>
        <w:rPr>
          <w:rFonts w:eastAsiaTheme="minorEastAsia"/>
        </w:rPr>
      </w:pPr>
      <w:r w:rsidRPr="005B71E5">
        <w:rPr>
          <w:rFonts w:eastAsiaTheme="minorEastAsia"/>
          <w:i/>
          <w:iCs/>
          <w:u w:val="single"/>
        </w:rPr>
        <w:t>Data deletion,</w:t>
      </w:r>
      <w:r>
        <w:rPr>
          <w:rFonts w:eastAsiaTheme="minorEastAsia"/>
        </w:rPr>
        <w:t xml:space="preserve"> personal data should be deleted as soon as it is not necessary. Routine data deletion is a way to protect individuals, and it is also a way to keep data accurate. Personal data should not be collected within the intention of being kept forever. Having an expiry date is an element of good data-security practices.</w:t>
      </w:r>
    </w:p>
    <w:p w14:paraId="0F13AD82" w14:textId="163DE1A2" w:rsidR="005B71E5" w:rsidRDefault="005B71E5" w:rsidP="00E6544D">
      <w:pPr>
        <w:jc w:val="both"/>
        <w:rPr>
          <w:rFonts w:eastAsiaTheme="minorEastAsia"/>
        </w:rPr>
      </w:pPr>
      <w:r w:rsidRPr="005C2904">
        <w:rPr>
          <w:rFonts w:eastAsiaTheme="minorEastAsia"/>
          <w:i/>
          <w:iCs/>
          <w:u w:val="single"/>
        </w:rPr>
        <w:t>Data security</w:t>
      </w:r>
      <w:r>
        <w:rPr>
          <w:rFonts w:eastAsiaTheme="minorEastAsia"/>
        </w:rPr>
        <w:t xml:space="preserve"> is part of complying with due diligence. It’s good practice to use all technical tools available to keep data safe, from strong encryption to thorough anonym</w:t>
      </w:r>
      <w:r w:rsidR="00771BBB">
        <w:rPr>
          <w:rFonts w:eastAsiaTheme="minorEastAsia"/>
        </w:rPr>
        <w:t xml:space="preserve"> </w:t>
      </w:r>
      <w:r>
        <w:rPr>
          <w:rFonts w:eastAsiaTheme="minorEastAsia"/>
        </w:rPr>
        <w:t>ization of data and use of cryptographic methods such as differential policy. If an organization cannot keep data safe, it puts itself at risk by collecting personal data in the first place.</w:t>
      </w:r>
    </w:p>
    <w:p w14:paraId="20BC013D" w14:textId="77777777" w:rsidR="003F123A" w:rsidRDefault="003F123A" w:rsidP="00E6544D">
      <w:pPr>
        <w:jc w:val="both"/>
        <w:rPr>
          <w:rFonts w:eastAsiaTheme="minorEastAsia"/>
        </w:rPr>
      </w:pPr>
    </w:p>
    <w:p w14:paraId="73F1BAA0" w14:textId="06336FEF" w:rsidR="00546ED4" w:rsidRPr="006F0960" w:rsidRDefault="00546ED4" w:rsidP="00546ED4">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8.0 Governance Challenges</w:t>
      </w:r>
    </w:p>
    <w:p w14:paraId="71074F7C" w14:textId="3EF40DB1" w:rsidR="003F123A" w:rsidRDefault="00546ED4" w:rsidP="00546ED4">
      <w:pPr>
        <w:jc w:val="both"/>
        <w:rPr>
          <w:rFonts w:eastAsiaTheme="minorEastAsia"/>
        </w:rPr>
      </w:pPr>
      <w:r>
        <w:rPr>
          <w:rFonts w:eastAsiaTheme="minorEastAsia"/>
        </w:rPr>
        <w:t>AI can be difficult and challenging to govern. Some of the difficulties typically considered include power asymmetries, institutional opaqueness, algorithmic opaqueness, lack of AI ethics structures, lack of national regulation, lack of international regulation, unpredictability of how these systems might change or how people might interact with them, generative AI not being truth-tracking, and worries about privacy and copyright.</w:t>
      </w:r>
    </w:p>
    <w:p w14:paraId="0F62F958" w14:textId="77777777" w:rsidR="00116FD7" w:rsidRDefault="00116FD7" w:rsidP="00546ED4">
      <w:pPr>
        <w:jc w:val="both"/>
        <w:rPr>
          <w:rFonts w:eastAsiaTheme="minorEastAsia"/>
        </w:rPr>
      </w:pPr>
    </w:p>
    <w:p w14:paraId="1882DF1D" w14:textId="4B89196A" w:rsidR="00116FD7" w:rsidRPr="006F0960" w:rsidRDefault="00116FD7" w:rsidP="00116FD7">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8.1 Power Asymmetries</w:t>
      </w:r>
    </w:p>
    <w:p w14:paraId="370A12E0" w14:textId="1B94EFAB" w:rsidR="00116FD7" w:rsidRDefault="00116FD7" w:rsidP="00116FD7">
      <w:pPr>
        <w:jc w:val="both"/>
        <w:rPr>
          <w:rFonts w:eastAsiaTheme="minorEastAsia"/>
        </w:rPr>
      </w:pPr>
      <w:r>
        <w:rPr>
          <w:rFonts w:eastAsiaTheme="minorEastAsia"/>
        </w:rPr>
        <w:t>Many of the tech companies that are at the cutting edge of AI are often more powerful than some national governments and regulatory agencies. These asymmetries can lead to challenges in terms of legislative and regulatory bodies effectively responding to potential risks posed by AI and its uses.</w:t>
      </w:r>
    </w:p>
    <w:p w14:paraId="0CB4501A" w14:textId="77777777" w:rsidR="008B6AC3" w:rsidRDefault="008B6AC3" w:rsidP="008B6AC3">
      <w:pPr>
        <w:jc w:val="both"/>
        <w:rPr>
          <w:rFonts w:eastAsiaTheme="minorEastAsia"/>
        </w:rPr>
      </w:pPr>
    </w:p>
    <w:p w14:paraId="7C71B608" w14:textId="49D6C895" w:rsidR="008B6AC3" w:rsidRPr="006F0960" w:rsidRDefault="008B6AC3" w:rsidP="008B6AC3">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w:t>
      </w:r>
      <w:r>
        <w:rPr>
          <w:rFonts w:ascii="Bahnschrift SemiBold Condensed" w:hAnsi="Bahnschrift SemiBold Condensed"/>
          <w:b/>
          <w:bCs/>
          <w:color w:val="auto"/>
        </w:rPr>
        <w:t>2 Institutional opaqueness</w:t>
      </w:r>
    </w:p>
    <w:p w14:paraId="4F6FBD0C" w14:textId="34AACEB8" w:rsidR="008B6AC3" w:rsidRDefault="008B6AC3" w:rsidP="008B6AC3">
      <w:pPr>
        <w:jc w:val="both"/>
        <w:rPr>
          <w:rFonts w:eastAsiaTheme="minorEastAsia"/>
        </w:rPr>
      </w:pPr>
      <w:r>
        <w:rPr>
          <w:rFonts w:eastAsiaTheme="minorEastAsia"/>
        </w:rPr>
        <w:t>M</w:t>
      </w:r>
      <w:r>
        <w:rPr>
          <w:rFonts w:eastAsiaTheme="minorEastAsia"/>
        </w:rPr>
        <w:t xml:space="preserve">ost AI systems have been developed by private companies that may not be subject to the same transparency requirements as public institutions or universities. As a result, the public, academic, journalist, policymakers, and regulatory agencies may have little detailed information about the practices that went into </w:t>
      </w:r>
      <w:r>
        <w:rPr>
          <w:rFonts w:eastAsiaTheme="minorEastAsia"/>
        </w:rPr>
        <w:lastRenderedPageBreak/>
        <w:t>designing and training large language models, for example, from the datasets used to details about whether and how the systems were tested and tuned for safet</w:t>
      </w:r>
      <w:r w:rsidR="00EE0F2B">
        <w:rPr>
          <w:rFonts w:eastAsiaTheme="minorEastAsia"/>
        </w:rPr>
        <w:t>y.</w:t>
      </w:r>
    </w:p>
    <w:p w14:paraId="2B6E8FAB" w14:textId="77777777" w:rsidR="001733D6" w:rsidRDefault="001733D6" w:rsidP="001733D6">
      <w:pPr>
        <w:jc w:val="both"/>
        <w:rPr>
          <w:rFonts w:eastAsiaTheme="minorEastAsia"/>
        </w:rPr>
      </w:pPr>
    </w:p>
    <w:p w14:paraId="4B8A5BF3" w14:textId="048A7E4A" w:rsidR="001733D6" w:rsidRPr="006F0960" w:rsidRDefault="001733D6" w:rsidP="001733D6">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w:t>
      </w:r>
      <w:r>
        <w:rPr>
          <w:rFonts w:ascii="Bahnschrift SemiBold Condensed" w:hAnsi="Bahnschrift SemiBold Condensed"/>
          <w:b/>
          <w:bCs/>
          <w:color w:val="auto"/>
        </w:rPr>
        <w:t>.3</w:t>
      </w:r>
      <w:r>
        <w:rPr>
          <w:rFonts w:ascii="Bahnschrift SemiBold Condensed" w:hAnsi="Bahnschrift SemiBold Condensed"/>
          <w:b/>
          <w:bCs/>
          <w:color w:val="auto"/>
        </w:rPr>
        <w:t xml:space="preserve"> </w:t>
      </w:r>
      <w:r>
        <w:rPr>
          <w:rFonts w:ascii="Bahnschrift SemiBold Condensed" w:hAnsi="Bahnschrift SemiBold Condensed"/>
          <w:b/>
          <w:bCs/>
          <w:color w:val="auto"/>
        </w:rPr>
        <w:t>Algorithm Opaqueness</w:t>
      </w:r>
    </w:p>
    <w:p w14:paraId="5D79F9BC" w14:textId="75C2171B" w:rsidR="001733D6" w:rsidRDefault="001733D6" w:rsidP="001733D6">
      <w:pPr>
        <w:jc w:val="both"/>
        <w:rPr>
          <w:rFonts w:eastAsiaTheme="minorEastAsia"/>
        </w:rPr>
      </w:pPr>
      <w:r>
        <w:rPr>
          <w:rFonts w:eastAsiaTheme="minorEastAsia"/>
        </w:rPr>
        <w:t xml:space="preserve">Even with greater knowledge </w:t>
      </w:r>
      <w:r w:rsidR="004E23F5">
        <w:rPr>
          <w:rFonts w:eastAsiaTheme="minorEastAsia"/>
        </w:rPr>
        <w:t>regarding</w:t>
      </w:r>
      <w:r>
        <w:rPr>
          <w:rFonts w:eastAsiaTheme="minorEastAsia"/>
        </w:rPr>
        <w:t xml:space="preserve"> the </w:t>
      </w:r>
      <w:r w:rsidR="004E23F5">
        <w:rPr>
          <w:rFonts w:eastAsiaTheme="minorEastAsia"/>
        </w:rPr>
        <w:t>companies</w:t>
      </w:r>
      <w:r>
        <w:rPr>
          <w:rFonts w:eastAsiaTheme="minorEastAsia"/>
        </w:rPr>
        <w:t xml:space="preserve"> building AI, there is still a challenge </w:t>
      </w:r>
      <w:r w:rsidR="004E23F5">
        <w:rPr>
          <w:rFonts w:eastAsiaTheme="minorEastAsia"/>
        </w:rPr>
        <w:t>related</w:t>
      </w:r>
      <w:r>
        <w:rPr>
          <w:rFonts w:eastAsiaTheme="minorEastAsia"/>
        </w:rPr>
        <w:t xml:space="preserve"> to the opaqueness of these systems.</w:t>
      </w:r>
      <w:r w:rsidR="004E23F5">
        <w:rPr>
          <w:rFonts w:eastAsiaTheme="minorEastAsia"/>
        </w:rPr>
        <w:t xml:space="preserve"> Neural networks are sometimes called “black boxes”, because often not even computer scientists can be sure of exactly the model is doing what is doing. One major reason for this lack of transparency is that AI systems like LLM are trained using a method called backpropagation, which adjusts the weights of the Neural network </w:t>
      </w:r>
      <w:r w:rsidR="0081753F">
        <w:rPr>
          <w:rFonts w:eastAsiaTheme="minorEastAsia"/>
        </w:rPr>
        <w:t>to</w:t>
      </w:r>
      <w:r w:rsidR="004E23F5">
        <w:rPr>
          <w:rFonts w:eastAsiaTheme="minorEastAsia"/>
        </w:rPr>
        <w:t xml:space="preserve"> minimize the error between the model’s output and the desired output. Although this method can be effective at improving the model’s performance, it does not provide any insight into how the model arrived at its decision.</w:t>
      </w:r>
    </w:p>
    <w:p w14:paraId="5D7E6E05" w14:textId="46AA9190" w:rsidR="00C42DFD" w:rsidRDefault="00C42DFD" w:rsidP="001733D6">
      <w:pPr>
        <w:jc w:val="both"/>
        <w:rPr>
          <w:rFonts w:eastAsiaTheme="minorEastAsia"/>
        </w:rPr>
      </w:pPr>
      <w:r>
        <w:rPr>
          <w:rFonts w:eastAsiaTheme="minorEastAsia"/>
        </w:rPr>
        <w:t xml:space="preserve">The use of proxies is a common technique used by AI systems to simplify the training process by representing complex or difficult-to-measure objectives with a simpler, easier to measure metric. For example, an AI system </w:t>
      </w:r>
      <w:r w:rsidR="00007BD6">
        <w:rPr>
          <w:rFonts w:eastAsiaTheme="minorEastAsia"/>
        </w:rPr>
        <w:t xml:space="preserve">designated to generate new articles might use word count as proxy for article quality, rather than trying to measure the quality of the content itself. By using proxies, AI systems can make progress toward a goal without needing to optimize directly for the goal itself, </w:t>
      </w:r>
      <w:r w:rsidR="00007BD6">
        <w:rPr>
          <w:rFonts w:eastAsiaTheme="minorEastAsia"/>
        </w:rPr>
        <w:lastRenderedPageBreak/>
        <w:t xml:space="preserve">which can be a challenging and </w:t>
      </w:r>
      <w:r w:rsidR="008E367F">
        <w:rPr>
          <w:rFonts w:eastAsiaTheme="minorEastAsia"/>
        </w:rPr>
        <w:t>computationally</w:t>
      </w:r>
      <w:r w:rsidR="00007BD6">
        <w:rPr>
          <w:rFonts w:eastAsiaTheme="minorEastAsia"/>
        </w:rPr>
        <w:t xml:space="preserve"> expensive task. However, this approach can also introduce potential issues, such as optimizing for a goal that is not truly aligned with the system’s overall objective, and if outside observers don’t know what proxies the model is using, it is difficult to govern that model.</w:t>
      </w:r>
      <w:r w:rsidR="008E367F">
        <w:rPr>
          <w:rFonts w:eastAsiaTheme="minorEastAsia"/>
        </w:rPr>
        <w:t xml:space="preserve"> Additionally, the sheer size and complexity of the models, with millions or even billions of parameters, make it difficult to trace back the processes behind the </w:t>
      </w:r>
      <w:r w:rsidR="00BD4429">
        <w:rPr>
          <w:rFonts w:eastAsiaTheme="minorEastAsia"/>
        </w:rPr>
        <w:t>models’</w:t>
      </w:r>
      <w:r w:rsidR="008E367F">
        <w:rPr>
          <w:rFonts w:eastAsiaTheme="minorEastAsia"/>
        </w:rPr>
        <w:t xml:space="preserve"> outputs. Different methods to audit the outputs of the systems are being developed to </w:t>
      </w:r>
      <w:r w:rsidR="00BD4429">
        <w:rPr>
          <w:rFonts w:eastAsiaTheme="minorEastAsia"/>
        </w:rPr>
        <w:t>t</w:t>
      </w:r>
      <w:r w:rsidR="008E367F">
        <w:rPr>
          <w:rFonts w:eastAsiaTheme="minorEastAsia"/>
        </w:rPr>
        <w:t>ry to get around the difficulty of looking into the black box.</w:t>
      </w:r>
    </w:p>
    <w:p w14:paraId="73D752A7" w14:textId="77777777" w:rsidR="00337798" w:rsidRDefault="00337798" w:rsidP="00337798">
      <w:pPr>
        <w:jc w:val="both"/>
        <w:rPr>
          <w:rFonts w:eastAsiaTheme="minorEastAsia"/>
        </w:rPr>
      </w:pPr>
    </w:p>
    <w:p w14:paraId="268AC316" w14:textId="07E565C4" w:rsidR="00337798" w:rsidRPr="006F0960" w:rsidRDefault="00337798" w:rsidP="00337798">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w:t>
      </w:r>
      <w:r>
        <w:rPr>
          <w:rFonts w:ascii="Bahnschrift SemiBold Condensed" w:hAnsi="Bahnschrift SemiBold Condensed"/>
          <w:b/>
          <w:bCs/>
          <w:color w:val="auto"/>
        </w:rPr>
        <w:t>4 lack of AI ethic structures</w:t>
      </w:r>
    </w:p>
    <w:p w14:paraId="69797701" w14:textId="16DE0472" w:rsidR="00337798" w:rsidRDefault="00337798" w:rsidP="00337798">
      <w:pPr>
        <w:jc w:val="both"/>
        <w:rPr>
          <w:rFonts w:eastAsiaTheme="minorEastAsia"/>
        </w:rPr>
      </w:pPr>
      <w:r>
        <w:rPr>
          <w:rFonts w:eastAsiaTheme="minorEastAsia"/>
        </w:rPr>
        <w:t>If we compare AI ethics with medical ethics, the lack of structure seems evident. Medical ethics is supported by bioethicists, ethical codes, and ethics committees, among others. Every doctor must take a bioethics class and is a licensed professional. Every hospital adheres to international ethic codes. Every clinical research is overseen by an Ethics Committee. There is nothing similar when it comes to AI ethics.</w:t>
      </w:r>
    </w:p>
    <w:p w14:paraId="765F0076" w14:textId="4E874F85" w:rsidR="00DA613F" w:rsidRDefault="00337798" w:rsidP="00DA613F">
      <w:pPr>
        <w:jc w:val="both"/>
        <w:rPr>
          <w:rFonts w:eastAsiaTheme="minorEastAsia"/>
        </w:rPr>
      </w:pPr>
      <w:r>
        <w:rPr>
          <w:rFonts w:eastAsiaTheme="minorEastAsia"/>
        </w:rPr>
        <w:t xml:space="preserve">Even </w:t>
      </w:r>
      <w:r w:rsidR="00B3391B">
        <w:rPr>
          <w:rFonts w:eastAsiaTheme="minorEastAsia"/>
        </w:rPr>
        <w:t>though</w:t>
      </w:r>
      <w:r>
        <w:rPr>
          <w:rFonts w:eastAsiaTheme="minorEastAsia"/>
        </w:rPr>
        <w:t xml:space="preserve"> AI ethics is gradually becoming mainstream, a computer scientist can still go through an education without ever taking </w:t>
      </w:r>
      <w:r w:rsidR="00B3391B">
        <w:rPr>
          <w:rFonts w:eastAsiaTheme="minorEastAsia"/>
        </w:rPr>
        <w:t>a</w:t>
      </w:r>
      <w:r>
        <w:rPr>
          <w:rFonts w:eastAsiaTheme="minorEastAsia"/>
        </w:rPr>
        <w:t xml:space="preserve"> course on AI ethics or being a licensed or certified professional. Although boards are increasingly worried about AI risks, it is still rare to see AI ethicists as board members.</w:t>
      </w:r>
    </w:p>
    <w:p w14:paraId="35A1A88D" w14:textId="22961EFF" w:rsidR="00DA613F" w:rsidRPr="006F0960" w:rsidRDefault="00DA613F" w:rsidP="00DA613F">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8</w:t>
      </w:r>
      <w:r>
        <w:rPr>
          <w:rFonts w:ascii="Bahnschrift SemiBold Condensed" w:hAnsi="Bahnschrift SemiBold Condensed"/>
          <w:b/>
          <w:bCs/>
          <w:color w:val="auto"/>
        </w:rPr>
        <w:t>.5 Lack of National and International Regulation</w:t>
      </w:r>
    </w:p>
    <w:p w14:paraId="2931CBAA" w14:textId="3443B16C" w:rsidR="00DA613F" w:rsidRDefault="00DA613F" w:rsidP="00DA613F">
      <w:pPr>
        <w:jc w:val="both"/>
        <w:rPr>
          <w:rFonts w:eastAsiaTheme="minorEastAsia"/>
        </w:rPr>
      </w:pPr>
      <w:r>
        <w:rPr>
          <w:rFonts w:eastAsiaTheme="minorEastAsia"/>
        </w:rPr>
        <w:t xml:space="preserve">At the time of writing, there are still not national laws regulating AI, </w:t>
      </w:r>
      <w:r w:rsidR="00FF5C50">
        <w:rPr>
          <w:rFonts w:eastAsiaTheme="minorEastAsia"/>
        </w:rPr>
        <w:t>except for</w:t>
      </w:r>
      <w:r>
        <w:rPr>
          <w:rFonts w:eastAsiaTheme="minorEastAsia"/>
        </w:rPr>
        <w:t xml:space="preserve"> China.</w:t>
      </w:r>
      <w:r w:rsidR="00FF5C50">
        <w:rPr>
          <w:rFonts w:eastAsiaTheme="minorEastAsia"/>
        </w:rPr>
        <w:t xml:space="preserve"> There are likewise no specialized agencies overseeing AI, and no government-mandated auditing of large language models or other kinds of AI. Just as regulatory agencies have arisen for other kinds of regulation, the future may bring regulatory agencies that have the specialization needed to understand and govern AI.</w:t>
      </w:r>
      <w:r w:rsidR="003C72E4">
        <w:rPr>
          <w:rFonts w:eastAsiaTheme="minorEastAsia"/>
        </w:rPr>
        <w:t xml:space="preserve"> AI is an international technology, from its sources of data and talents to its implementation and use. It is therefore not unreasonable to expect some movement toward international regulation or agreed best practices.</w:t>
      </w:r>
    </w:p>
    <w:p w14:paraId="3C1CB896" w14:textId="77777777" w:rsidR="0079419D" w:rsidRDefault="0079419D" w:rsidP="0079419D">
      <w:pPr>
        <w:jc w:val="both"/>
        <w:rPr>
          <w:rFonts w:eastAsiaTheme="minorEastAsia"/>
        </w:rPr>
      </w:pPr>
    </w:p>
    <w:p w14:paraId="34E23972" w14:textId="61871BFE" w:rsidR="0079419D" w:rsidRPr="006F0960" w:rsidRDefault="0079419D" w:rsidP="0079419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w:t>
      </w:r>
      <w:r>
        <w:rPr>
          <w:rFonts w:ascii="Bahnschrift SemiBold Condensed" w:hAnsi="Bahnschrift SemiBold Condensed"/>
          <w:b/>
          <w:bCs/>
          <w:color w:val="auto"/>
        </w:rPr>
        <w:t>6</w:t>
      </w:r>
      <w:r>
        <w:rPr>
          <w:rFonts w:ascii="Bahnschrift SemiBold Condensed" w:hAnsi="Bahnschrift SemiBold Condensed"/>
          <w:b/>
          <w:bCs/>
          <w:color w:val="auto"/>
        </w:rPr>
        <w:t xml:space="preserve"> </w:t>
      </w:r>
      <w:r>
        <w:rPr>
          <w:rFonts w:ascii="Bahnschrift SemiBold Condensed" w:hAnsi="Bahnschrift SemiBold Condensed"/>
          <w:b/>
          <w:bCs/>
          <w:color w:val="auto"/>
        </w:rPr>
        <w:t>Unpredictability Issues</w:t>
      </w:r>
    </w:p>
    <w:p w14:paraId="0CE158EA" w14:textId="534EAE27" w:rsidR="0079419D" w:rsidRDefault="0079419D" w:rsidP="0079419D">
      <w:pPr>
        <w:jc w:val="both"/>
        <w:rPr>
          <w:rFonts w:eastAsiaTheme="minorEastAsia"/>
        </w:rPr>
      </w:pPr>
      <w:r>
        <w:rPr>
          <w:rFonts w:eastAsiaTheme="minorEastAsia"/>
        </w:rPr>
        <w:t xml:space="preserve">One of the characteristics of some kinds of AI like neural networks is that they present emergent </w:t>
      </w:r>
      <w:r w:rsidR="00DC58C2">
        <w:rPr>
          <w:rFonts w:eastAsiaTheme="minorEastAsia"/>
        </w:rPr>
        <w:t>behavior</w:t>
      </w:r>
      <w:r>
        <w:rPr>
          <w:rFonts w:eastAsiaTheme="minorEastAsia"/>
        </w:rPr>
        <w:t xml:space="preserve"> and properties that were not explicitly coded into the system.</w:t>
      </w:r>
      <w:r w:rsidR="00DC58C2">
        <w:rPr>
          <w:rFonts w:eastAsiaTheme="minorEastAsia"/>
        </w:rPr>
        <w:t xml:space="preserve"> These systems can therefore surprise human beings not only in their capabilities, but also in the kind of mistakes that they make. Ais can also be surprising in the way people interact with them. It can be difficult to predict the uses and misuses  to which they can be subject. One potential option to minimize the risk of unpredictability is to subject Ais to randomized controlled trials, to test for their safety. Another option, </w:t>
      </w:r>
      <w:r w:rsidR="00950EC8">
        <w:rPr>
          <w:rFonts w:eastAsiaTheme="minorEastAsia"/>
        </w:rPr>
        <w:lastRenderedPageBreak/>
        <w:t>complementary</w:t>
      </w:r>
      <w:r w:rsidR="00DC58C2">
        <w:rPr>
          <w:rFonts w:eastAsiaTheme="minorEastAsia"/>
        </w:rPr>
        <w:t xml:space="preserve"> to RCTs, is to audit Ais </w:t>
      </w:r>
      <w:r w:rsidR="00950EC8">
        <w:rPr>
          <w:rFonts w:eastAsiaTheme="minorEastAsia"/>
        </w:rPr>
        <w:t>periodically</w:t>
      </w:r>
      <w:r w:rsidR="00166D3F">
        <w:rPr>
          <w:rFonts w:eastAsiaTheme="minorEastAsia"/>
        </w:rPr>
        <w:t xml:space="preserve"> for safety and accuracy</w:t>
      </w:r>
      <w:r w:rsidR="00950EC8">
        <w:rPr>
          <w:rFonts w:eastAsiaTheme="minorEastAsia"/>
        </w:rPr>
        <w:t>.</w:t>
      </w:r>
    </w:p>
    <w:p w14:paraId="172BBF6F" w14:textId="77777777" w:rsidR="005067FD" w:rsidRDefault="005067FD" w:rsidP="0079419D">
      <w:pPr>
        <w:jc w:val="both"/>
        <w:rPr>
          <w:rFonts w:eastAsiaTheme="minorEastAsia"/>
        </w:rPr>
      </w:pPr>
    </w:p>
    <w:p w14:paraId="09D94939" w14:textId="145BE164" w:rsidR="005067FD" w:rsidRPr="006F0960" w:rsidRDefault="005067FD" w:rsidP="005067F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w:t>
      </w:r>
      <w:r>
        <w:rPr>
          <w:rFonts w:ascii="Bahnschrift SemiBold Condensed" w:hAnsi="Bahnschrift SemiBold Condensed"/>
          <w:b/>
          <w:bCs/>
          <w:color w:val="auto"/>
        </w:rPr>
        <w:t>7 Lack of Truth Tracking Abilities</w:t>
      </w:r>
    </w:p>
    <w:p w14:paraId="51AA35A8" w14:textId="6BAB702E" w:rsidR="005067FD" w:rsidRDefault="005067FD" w:rsidP="005067FD">
      <w:pPr>
        <w:jc w:val="both"/>
        <w:rPr>
          <w:rFonts w:eastAsiaTheme="minorEastAsia"/>
        </w:rPr>
      </w:pPr>
      <w:r>
        <w:rPr>
          <w:rFonts w:eastAsiaTheme="minorEastAsia"/>
        </w:rPr>
        <w:t xml:space="preserve">One kind of AI that has become most popular, LLM are not </w:t>
      </w:r>
      <w:r w:rsidR="001A7F64">
        <w:rPr>
          <w:rFonts w:eastAsiaTheme="minorEastAsia"/>
        </w:rPr>
        <w:t>based</w:t>
      </w:r>
      <w:r>
        <w:rPr>
          <w:rFonts w:eastAsiaTheme="minorEastAsia"/>
        </w:rPr>
        <w:t xml:space="preserve"> on an understanding of truth of a knowledge of the world. Rather, they make statistical inferences and probabilistic guesses to construct response</w:t>
      </w:r>
      <w:r w:rsidR="007363D2">
        <w:rPr>
          <w:rFonts w:eastAsiaTheme="minorEastAsia"/>
        </w:rPr>
        <w:t>s.</w:t>
      </w:r>
      <w:r w:rsidR="003F6247">
        <w:rPr>
          <w:rFonts w:eastAsiaTheme="minorEastAsia"/>
        </w:rPr>
        <w:t xml:space="preserve"> Given the input and their training, they are designed to give plausible responses. But plausible responses are not necessarily truthful. Even when responses are false, they can still appear plausible and convincing. This can create risks including the creation of plausible misinformation, physical safety risks and libel and other speech-related risks. Speech is a continuous area of governance, but speech created by a machine that is in turn created by a company with data that is unclear whether it was acquired lawfully can make for a governance nightmare.</w:t>
      </w:r>
    </w:p>
    <w:p w14:paraId="7A83CA96" w14:textId="77777777" w:rsidR="002E4C06" w:rsidRDefault="002E4C06" w:rsidP="005067FD">
      <w:pPr>
        <w:jc w:val="both"/>
        <w:rPr>
          <w:rFonts w:eastAsiaTheme="minorEastAsia"/>
        </w:rPr>
      </w:pPr>
    </w:p>
    <w:p w14:paraId="7A5F76F0" w14:textId="7B6F5183" w:rsidR="002E4C06" w:rsidRPr="006F0960" w:rsidRDefault="002E4C06" w:rsidP="002E4C06">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8.</w:t>
      </w:r>
      <w:r>
        <w:rPr>
          <w:rFonts w:ascii="Bahnschrift SemiBold Condensed" w:hAnsi="Bahnschrift SemiBold Condensed"/>
          <w:b/>
          <w:bCs/>
          <w:color w:val="auto"/>
        </w:rPr>
        <w:t>8 Privacy and Copyright</w:t>
      </w:r>
    </w:p>
    <w:p w14:paraId="6EB6EAED" w14:textId="62E19503" w:rsidR="002E4C06" w:rsidRDefault="002E4C06" w:rsidP="002E4C06">
      <w:pPr>
        <w:jc w:val="both"/>
        <w:rPr>
          <w:rFonts w:eastAsiaTheme="minorEastAsia"/>
        </w:rPr>
      </w:pPr>
      <w:r>
        <w:rPr>
          <w:rFonts w:eastAsiaTheme="minorEastAsia"/>
        </w:rPr>
        <w:t xml:space="preserve">When companies scrape data off the internet, or collect data from their users, questions related to whether they have a claim to that data arise. There is the worry that the privacy of data subjects has been violated by collecting the personal data of millions of unsuspecting internet users. It is unclear, for example, whether LLMs can comply with European’s General Data Protection </w:t>
      </w:r>
      <w:r>
        <w:rPr>
          <w:rFonts w:eastAsiaTheme="minorEastAsia"/>
        </w:rPr>
        <w:lastRenderedPageBreak/>
        <w:t xml:space="preserve">Regulation, as European Citizens are supposed to have the right to ask companies what data they have on them, to modify that data, and </w:t>
      </w:r>
      <w:r w:rsidR="00206CAB">
        <w:rPr>
          <w:rFonts w:eastAsiaTheme="minorEastAsia"/>
        </w:rPr>
        <w:t>delete</w:t>
      </w:r>
      <w:r>
        <w:rPr>
          <w:rFonts w:eastAsiaTheme="minorEastAsia"/>
        </w:rPr>
        <w:t xml:space="preserve"> that data. It is far from clear that the companies that develop and sell access to these LLMs can comply</w:t>
      </w:r>
      <w:r>
        <w:rPr>
          <w:rFonts w:eastAsiaTheme="minorEastAsia"/>
        </w:rPr>
        <w:tab/>
        <w:t xml:space="preserve">with such data requests. Finally, </w:t>
      </w:r>
      <w:r w:rsidR="00206CAB">
        <w:rPr>
          <w:rFonts w:eastAsiaTheme="minorEastAsia"/>
        </w:rPr>
        <w:t>there</w:t>
      </w:r>
      <w:r>
        <w:rPr>
          <w:rFonts w:eastAsiaTheme="minorEastAsia"/>
        </w:rPr>
        <w:t xml:space="preserve"> is the concern that copyright has been violated with LLMs ingesting material like books.</w:t>
      </w:r>
      <w:r w:rsidR="00741D2D">
        <w:rPr>
          <w:rFonts w:eastAsiaTheme="minorEastAsia"/>
        </w:rPr>
        <w:t xml:space="preserve"> At the time of writing there are various lawsuits in process related to these matters.</w:t>
      </w:r>
    </w:p>
    <w:p w14:paraId="35238689" w14:textId="77777777" w:rsidR="00E91815" w:rsidRDefault="00E91815" w:rsidP="002E4C06">
      <w:pPr>
        <w:jc w:val="both"/>
        <w:rPr>
          <w:rFonts w:eastAsiaTheme="minorEastAsia"/>
        </w:rPr>
      </w:pPr>
    </w:p>
    <w:p w14:paraId="03664159" w14:textId="5D0EB247" w:rsidR="00E91815" w:rsidRPr="006F0960" w:rsidRDefault="00E91815" w:rsidP="00E9181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9.0 Regulatory Landscape</w:t>
      </w:r>
    </w:p>
    <w:p w14:paraId="5762C682" w14:textId="16415513" w:rsidR="00E91815" w:rsidRDefault="00E91815" w:rsidP="00E91815">
      <w:pPr>
        <w:jc w:val="both"/>
        <w:rPr>
          <w:rFonts w:eastAsiaTheme="minorEastAsia"/>
        </w:rPr>
      </w:pPr>
      <w:r>
        <w:rPr>
          <w:rFonts w:eastAsiaTheme="minorEastAsia"/>
        </w:rPr>
        <w:t>There is a broad consensus that AI should be regulated and the passage of AI related laws in countries around the world bears this out. There is not, however, a commonly held view of what form such regulation should take. The remainder of this modules takes a high level look at the regulatory approaches and initiatives of three governmental players likely to have an impact on how AI models are developed and deployed worldwide.</w:t>
      </w:r>
    </w:p>
    <w:p w14:paraId="2CAF36E9" w14:textId="77777777" w:rsidR="00D448E0" w:rsidRDefault="00D448E0" w:rsidP="00E91815">
      <w:pPr>
        <w:jc w:val="both"/>
        <w:rPr>
          <w:rFonts w:eastAsiaTheme="minorEastAsia"/>
        </w:rPr>
      </w:pPr>
    </w:p>
    <w:p w14:paraId="4AE4B3FB" w14:textId="09D6FB0E" w:rsidR="00D448E0" w:rsidRPr="006F0960" w:rsidRDefault="00D448E0" w:rsidP="00D448E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9.1 The relationship between Ethics and Law</w:t>
      </w:r>
    </w:p>
    <w:p w14:paraId="4B6A5FA9" w14:textId="2A0B2724" w:rsidR="00D448E0" w:rsidRDefault="00D448E0" w:rsidP="00D448E0">
      <w:pPr>
        <w:jc w:val="both"/>
        <w:rPr>
          <w:rFonts w:eastAsiaTheme="minorEastAsia"/>
        </w:rPr>
      </w:pPr>
      <w:r>
        <w:rPr>
          <w:rFonts w:eastAsiaTheme="minorEastAsia"/>
        </w:rPr>
        <w:t xml:space="preserve">Ethics is considered a complement to the law and necessary to ground, inform and shape law. Societies tend to regulate behavior according to what they deem morally acceptable. Ethics helps one distinguish between just and unjust laws. Laws, however, are narrow in scope. They typically establish a minimal </w:t>
      </w:r>
      <w:r>
        <w:rPr>
          <w:rFonts w:eastAsiaTheme="minorEastAsia"/>
        </w:rPr>
        <w:lastRenderedPageBreak/>
        <w:t>requirement of behavior for social institutions to function well. Ethics goes beyond that. Ethics, therefore, can be considered more ambitious than the law.</w:t>
      </w:r>
    </w:p>
    <w:p w14:paraId="2788DD0A" w14:textId="32E2B393" w:rsidR="00096857" w:rsidRDefault="00096857" w:rsidP="00D448E0">
      <w:pPr>
        <w:jc w:val="both"/>
        <w:rPr>
          <w:rFonts w:eastAsiaTheme="minorEastAsia"/>
        </w:rPr>
      </w:pPr>
      <w:r>
        <w:rPr>
          <w:rFonts w:eastAsiaTheme="minorEastAsia"/>
        </w:rPr>
        <w:t>Laws allow us to have orderly interactions with one another within a framework of basic fairness. Ethics allow us to strive toward ways of life that will be most conducive to our own and others wellbeing. Event though AI ethics is gaining importance, there are some who feel that laws are also needed to govern AI. Some Laws, like European’s General Data Protection Regulation, were not designed to legislate AI, but are relevant for the design and implementation of AI.</w:t>
      </w:r>
    </w:p>
    <w:p w14:paraId="72097FCA" w14:textId="77777777" w:rsidR="006858E0" w:rsidRDefault="006858E0" w:rsidP="006858E0">
      <w:pPr>
        <w:jc w:val="both"/>
        <w:rPr>
          <w:rFonts w:eastAsiaTheme="minorEastAsia"/>
        </w:rPr>
      </w:pPr>
    </w:p>
    <w:p w14:paraId="0A754B85" w14:textId="256DD432" w:rsidR="006858E0" w:rsidRPr="00B13248" w:rsidRDefault="006858E0" w:rsidP="00B13248">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9.</w:t>
      </w:r>
      <w:r>
        <w:rPr>
          <w:rFonts w:ascii="Bahnschrift SemiBold Condensed" w:hAnsi="Bahnschrift SemiBold Condensed"/>
          <w:b/>
          <w:bCs/>
          <w:color w:val="auto"/>
        </w:rPr>
        <w:t>2 Europe</w:t>
      </w:r>
    </w:p>
    <w:p w14:paraId="37A93957" w14:textId="5674AC85" w:rsidR="006858E0" w:rsidRDefault="006858E0" w:rsidP="006858E0">
      <w:pPr>
        <w:jc w:val="both"/>
        <w:rPr>
          <w:rFonts w:eastAsiaTheme="minorEastAsia"/>
          <w:i/>
          <w:iCs/>
          <w:u w:val="single"/>
        </w:rPr>
      </w:pPr>
      <w:r w:rsidRPr="006858E0">
        <w:rPr>
          <w:rFonts w:eastAsiaTheme="minorEastAsia"/>
          <w:i/>
          <w:iCs/>
          <w:u w:val="single"/>
        </w:rPr>
        <w:t>GDPR – General Data Protection Regulation</w:t>
      </w:r>
      <w:r>
        <w:rPr>
          <w:rFonts w:eastAsiaTheme="minorEastAsia"/>
          <w:i/>
          <w:iCs/>
          <w:u w:val="single"/>
        </w:rPr>
        <w:t xml:space="preserve"> 05/2018</w:t>
      </w:r>
    </w:p>
    <w:p w14:paraId="17E7BC3A" w14:textId="4456379D" w:rsidR="006858E0" w:rsidRDefault="006858E0" w:rsidP="006858E0">
      <w:pPr>
        <w:jc w:val="both"/>
        <w:rPr>
          <w:rFonts w:eastAsiaTheme="minorEastAsia"/>
        </w:rPr>
      </w:pPr>
      <w:r>
        <w:rPr>
          <w:rFonts w:eastAsiaTheme="minorEastAsia"/>
        </w:rPr>
        <w:t>It was designed to regulate personal data.</w:t>
      </w:r>
      <w:r w:rsidR="003252E3">
        <w:rPr>
          <w:rFonts w:eastAsiaTheme="minorEastAsia"/>
        </w:rPr>
        <w:t xml:space="preserve"> Under GDPR, data subject have a right to receive concise and transparent information about their data, access their personal data upon request, request erasure of their personal data and object to processing of personal data from marketing or other purposes unrelated to the service being offered. The law also states that data controllers are under a legal obligation to notify within 72 hours the supervisory authority of any data breach.</w:t>
      </w:r>
    </w:p>
    <w:p w14:paraId="096D4B0E" w14:textId="1AD654D8" w:rsidR="007572A2" w:rsidRDefault="007572A2" w:rsidP="006858E0">
      <w:pPr>
        <w:jc w:val="both"/>
        <w:rPr>
          <w:rFonts w:eastAsiaTheme="minorEastAsia"/>
        </w:rPr>
      </w:pPr>
      <w:r>
        <w:rPr>
          <w:rFonts w:eastAsiaTheme="minorEastAsia"/>
        </w:rPr>
        <w:t xml:space="preserve">Part of what was significant about the GDPR is that it applies not only if the data controllers or processor is located inside Europa, but also if it is located outside the </w:t>
      </w:r>
      <w:r>
        <w:rPr>
          <w:rFonts w:eastAsiaTheme="minorEastAsia"/>
        </w:rPr>
        <w:lastRenderedPageBreak/>
        <w:t>European Economic Area and offers services within EEA.</w:t>
      </w:r>
      <w:r w:rsidR="00E57A65">
        <w:rPr>
          <w:rFonts w:eastAsiaTheme="minorEastAsia"/>
        </w:rPr>
        <w:t xml:space="preserve"> The extraterritorial jurisdiction has made the GDPR hugely effective across the world. It has made some international corporations improve their standards everywhere, because it is too complicated to </w:t>
      </w:r>
      <w:r w:rsidR="00552E11">
        <w:rPr>
          <w:rFonts w:eastAsiaTheme="minorEastAsia"/>
        </w:rPr>
        <w:t>have</w:t>
      </w:r>
      <w:r w:rsidR="00E57A65">
        <w:rPr>
          <w:rFonts w:eastAsiaTheme="minorEastAsia"/>
        </w:rPr>
        <w:t xml:space="preserve"> one system for European Residents and a different one for the rest of the world.</w:t>
      </w:r>
      <w:r w:rsidR="005B4FEF">
        <w:rPr>
          <w:rFonts w:eastAsiaTheme="minorEastAsia"/>
        </w:rPr>
        <w:t xml:space="preserve"> It also </w:t>
      </w:r>
      <w:r w:rsidR="00CB05BE">
        <w:rPr>
          <w:rFonts w:eastAsiaTheme="minorEastAsia"/>
        </w:rPr>
        <w:t>looks</w:t>
      </w:r>
      <w:r w:rsidR="005B4FEF">
        <w:rPr>
          <w:rFonts w:eastAsiaTheme="minorEastAsia"/>
        </w:rPr>
        <w:t xml:space="preserve"> bad to have better standards for some user than for others. The GDP also inspired some countries to come up with their own privacy legislation.</w:t>
      </w:r>
    </w:p>
    <w:p w14:paraId="75EFDE30" w14:textId="77777777" w:rsidR="0032381A" w:rsidRDefault="0032381A" w:rsidP="006858E0">
      <w:pPr>
        <w:jc w:val="both"/>
        <w:rPr>
          <w:rFonts w:eastAsiaTheme="minorEastAsia"/>
        </w:rPr>
      </w:pPr>
    </w:p>
    <w:p w14:paraId="43872BBA" w14:textId="670FDEE7" w:rsidR="0032381A" w:rsidRDefault="0032381A" w:rsidP="006858E0">
      <w:pPr>
        <w:jc w:val="both"/>
        <w:rPr>
          <w:rFonts w:eastAsiaTheme="minorEastAsia"/>
          <w:i/>
          <w:iCs/>
          <w:u w:val="single"/>
        </w:rPr>
      </w:pPr>
      <w:r w:rsidRPr="0032381A">
        <w:rPr>
          <w:rFonts w:eastAsiaTheme="minorEastAsia"/>
          <w:i/>
          <w:iCs/>
          <w:u w:val="single"/>
        </w:rPr>
        <w:t>Digital Markets Act 2022</w:t>
      </w:r>
    </w:p>
    <w:p w14:paraId="7D3B365C" w14:textId="245009B1" w:rsidR="0032381A" w:rsidRDefault="0032381A" w:rsidP="006858E0">
      <w:pPr>
        <w:jc w:val="both"/>
        <w:rPr>
          <w:rFonts w:eastAsiaTheme="minorEastAsia"/>
        </w:rPr>
      </w:pPr>
      <w:r>
        <w:rPr>
          <w:rFonts w:eastAsiaTheme="minorEastAsia"/>
        </w:rPr>
        <w:t>It targets large online platforms with gatekeeper status, which are defined as companies that hold a dominant position in a market and have the ability to distort competition. It includes,</w:t>
      </w:r>
    </w:p>
    <w:p w14:paraId="20169385" w14:textId="77B8CC00" w:rsidR="0032381A" w:rsidRDefault="0032381A" w:rsidP="006858E0">
      <w:pPr>
        <w:jc w:val="both"/>
        <w:rPr>
          <w:rFonts w:eastAsiaTheme="minorEastAsia"/>
        </w:rPr>
      </w:pPr>
      <w:r w:rsidRPr="0032381A">
        <w:rPr>
          <w:rFonts w:eastAsiaTheme="minorEastAsia"/>
          <w:b/>
          <w:bCs/>
        </w:rPr>
        <w:t>Ban on Self-preferencing</w:t>
      </w:r>
      <w:r>
        <w:rPr>
          <w:rFonts w:eastAsiaTheme="minorEastAsia"/>
        </w:rPr>
        <w:t xml:space="preserve"> as gatekeepers are prohibited from favoring their won services or products over those of their competitors.</w:t>
      </w:r>
    </w:p>
    <w:p w14:paraId="7C9C2A00" w14:textId="08BB53BD" w:rsidR="0032381A" w:rsidRDefault="0032381A" w:rsidP="006858E0">
      <w:pPr>
        <w:jc w:val="both"/>
        <w:rPr>
          <w:rFonts w:eastAsiaTheme="minorEastAsia"/>
        </w:rPr>
      </w:pPr>
      <w:r w:rsidRPr="0032381A">
        <w:rPr>
          <w:rFonts w:eastAsiaTheme="minorEastAsia"/>
          <w:b/>
          <w:bCs/>
        </w:rPr>
        <w:t>Open Access to Data</w:t>
      </w:r>
      <w:r>
        <w:rPr>
          <w:rFonts w:eastAsiaTheme="minorEastAsia"/>
        </w:rPr>
        <w:t xml:space="preserve"> as gatekeepers must provide access to their data to third-party developers and business, allowing them to create innovative services that compete with the gatekeepers’ offering.</w:t>
      </w:r>
    </w:p>
    <w:p w14:paraId="258E7A00" w14:textId="185AE592" w:rsidR="0032381A" w:rsidRDefault="0032381A" w:rsidP="006858E0">
      <w:pPr>
        <w:jc w:val="both"/>
        <w:rPr>
          <w:rFonts w:eastAsiaTheme="minorEastAsia"/>
        </w:rPr>
      </w:pPr>
      <w:r w:rsidRPr="0032381A">
        <w:rPr>
          <w:rFonts w:eastAsiaTheme="minorEastAsia"/>
          <w:b/>
          <w:bCs/>
        </w:rPr>
        <w:t>Transparency obligations</w:t>
      </w:r>
      <w:r>
        <w:rPr>
          <w:rFonts w:eastAsiaTheme="minorEastAsia"/>
        </w:rPr>
        <w:t xml:space="preserve"> as gatekeepers must be transparent about their algorithms and practices, allowing users and regulators to understand how they </w:t>
      </w:r>
      <w:r>
        <w:rPr>
          <w:rFonts w:eastAsiaTheme="minorEastAsia"/>
        </w:rPr>
        <w:lastRenderedPageBreak/>
        <w:t>operate and identify potential anti-competitive behavior.</w:t>
      </w:r>
    </w:p>
    <w:p w14:paraId="0716A70C" w14:textId="103C1204" w:rsidR="0032381A" w:rsidRDefault="0032381A" w:rsidP="006858E0">
      <w:pPr>
        <w:jc w:val="both"/>
        <w:rPr>
          <w:rFonts w:eastAsiaTheme="minorEastAsia"/>
        </w:rPr>
      </w:pPr>
      <w:r w:rsidRPr="005F2013">
        <w:rPr>
          <w:rFonts w:eastAsiaTheme="minorEastAsia"/>
          <w:b/>
          <w:bCs/>
        </w:rPr>
        <w:t>No Tying and Bundling</w:t>
      </w:r>
      <w:r>
        <w:rPr>
          <w:rFonts w:eastAsiaTheme="minorEastAsia"/>
        </w:rPr>
        <w:t xml:space="preserve"> as gatekeepers cannot require user to purchase additional services or features that they don’t want or need to access their core services.</w:t>
      </w:r>
    </w:p>
    <w:p w14:paraId="70D94E72" w14:textId="7A063827" w:rsidR="005F2013" w:rsidRDefault="005F2013" w:rsidP="006858E0">
      <w:pPr>
        <w:jc w:val="both"/>
        <w:rPr>
          <w:rFonts w:eastAsiaTheme="minorEastAsia"/>
        </w:rPr>
      </w:pPr>
      <w:r w:rsidRPr="0048179B">
        <w:rPr>
          <w:rFonts w:eastAsiaTheme="minorEastAsia"/>
          <w:b/>
          <w:bCs/>
        </w:rPr>
        <w:t>Interoperability of messaging services</w:t>
      </w:r>
      <w:r>
        <w:rPr>
          <w:rFonts w:eastAsiaTheme="minorEastAsia"/>
        </w:rPr>
        <w:t xml:space="preserve"> as gatekeepers must ensure that their messaging services are interoperable with other messaging services, allowing users to communicate seamlessly across platforms.</w:t>
      </w:r>
    </w:p>
    <w:p w14:paraId="217C39D4" w14:textId="77777777" w:rsidR="007B02F6" w:rsidRDefault="007B02F6" w:rsidP="006858E0">
      <w:pPr>
        <w:jc w:val="both"/>
        <w:rPr>
          <w:rFonts w:eastAsiaTheme="minorEastAsia"/>
        </w:rPr>
      </w:pPr>
    </w:p>
    <w:p w14:paraId="7D81429B" w14:textId="3C842213" w:rsidR="007B02F6" w:rsidRDefault="007B02F6" w:rsidP="007B02F6">
      <w:pPr>
        <w:jc w:val="both"/>
        <w:rPr>
          <w:rFonts w:eastAsiaTheme="minorEastAsia"/>
          <w:i/>
          <w:iCs/>
          <w:u w:val="single"/>
        </w:rPr>
      </w:pPr>
      <w:r w:rsidRPr="0032381A">
        <w:rPr>
          <w:rFonts w:eastAsiaTheme="minorEastAsia"/>
          <w:i/>
          <w:iCs/>
          <w:u w:val="single"/>
        </w:rPr>
        <w:t xml:space="preserve">Digital </w:t>
      </w:r>
      <w:r>
        <w:rPr>
          <w:rFonts w:eastAsiaTheme="minorEastAsia"/>
          <w:i/>
          <w:iCs/>
          <w:u w:val="single"/>
        </w:rPr>
        <w:t>Services Act 2023</w:t>
      </w:r>
    </w:p>
    <w:p w14:paraId="1DFC9232" w14:textId="3314926A" w:rsidR="007B02F6" w:rsidRDefault="007B02F6" w:rsidP="007B02F6">
      <w:pPr>
        <w:jc w:val="both"/>
        <w:rPr>
          <w:rFonts w:eastAsiaTheme="minorEastAsia"/>
        </w:rPr>
      </w:pPr>
      <w:r>
        <w:rPr>
          <w:rFonts w:eastAsiaTheme="minorEastAsia"/>
        </w:rPr>
        <w:t>Applies to online intermediaries and platforms, including marketplaces, social networks, content sharing platforms, app stores and more. It sets out obligations for these platforms.</w:t>
      </w:r>
    </w:p>
    <w:p w14:paraId="719C936A" w14:textId="7E69496B" w:rsidR="007B02F6" w:rsidRDefault="007B02F6" w:rsidP="007B02F6">
      <w:pPr>
        <w:jc w:val="both"/>
        <w:rPr>
          <w:rFonts w:eastAsiaTheme="minorEastAsia"/>
        </w:rPr>
      </w:pPr>
      <w:r w:rsidRPr="005B4F21">
        <w:rPr>
          <w:rFonts w:eastAsiaTheme="minorEastAsia"/>
          <w:b/>
          <w:bCs/>
        </w:rPr>
        <w:t>Prevent the dissemination of illegal content</w:t>
      </w:r>
      <w:r>
        <w:rPr>
          <w:rFonts w:eastAsiaTheme="minorEastAsia"/>
        </w:rPr>
        <w:t xml:space="preserve"> as platforms must proactively identify and remove illegal content, such as hate speech, child sexual abuse, and counterfeit goods. They must also have clear and effective reporting mechanisms for users to flag illegal conte</w:t>
      </w:r>
      <w:r w:rsidR="005B4F21">
        <w:rPr>
          <w:rFonts w:eastAsiaTheme="minorEastAsia"/>
        </w:rPr>
        <w:t>nt.</w:t>
      </w:r>
    </w:p>
    <w:p w14:paraId="3505D1B9" w14:textId="6AB2B109" w:rsidR="005B4F21" w:rsidRDefault="005B4F21" w:rsidP="007B02F6">
      <w:pPr>
        <w:jc w:val="both"/>
        <w:rPr>
          <w:rFonts w:eastAsiaTheme="minorEastAsia"/>
        </w:rPr>
      </w:pPr>
      <w:r w:rsidRPr="000A2FBC">
        <w:rPr>
          <w:rFonts w:eastAsiaTheme="minorEastAsia"/>
          <w:b/>
          <w:bCs/>
        </w:rPr>
        <w:t>Be more transparent about their content-moderation practices</w:t>
      </w:r>
      <w:r>
        <w:rPr>
          <w:rFonts w:eastAsiaTheme="minorEastAsia"/>
        </w:rPr>
        <w:t xml:space="preserve"> as platforms must publish clear information about their policies and procedures for identifying and removing illegal content. They must also provide users with access to their content-moderation data, allowing them to see how their content has been handled.</w:t>
      </w:r>
    </w:p>
    <w:p w14:paraId="36A4A4FE" w14:textId="18520CAB" w:rsidR="00356CE9" w:rsidRDefault="00356CE9" w:rsidP="007B02F6">
      <w:pPr>
        <w:jc w:val="both"/>
        <w:rPr>
          <w:rFonts w:eastAsiaTheme="minorEastAsia"/>
        </w:rPr>
      </w:pPr>
      <w:r w:rsidRPr="004876DE">
        <w:rPr>
          <w:rFonts w:eastAsiaTheme="minorEastAsia"/>
          <w:b/>
          <w:bCs/>
        </w:rPr>
        <w:lastRenderedPageBreak/>
        <w:t>Address the use of disinformation</w:t>
      </w:r>
      <w:r>
        <w:rPr>
          <w:rFonts w:eastAsiaTheme="minorEastAsia"/>
        </w:rPr>
        <w:t xml:space="preserve"> as platforms must take measures to prevent the spread of disinformation, such as providing clear labels on political advertising and promoting fact-checking initiatives.</w:t>
      </w:r>
    </w:p>
    <w:p w14:paraId="3CA41978" w14:textId="64EE8590" w:rsidR="004876DE" w:rsidRDefault="004876DE" w:rsidP="007B02F6">
      <w:pPr>
        <w:jc w:val="both"/>
        <w:rPr>
          <w:rFonts w:eastAsiaTheme="minorEastAsia"/>
        </w:rPr>
      </w:pPr>
      <w:r w:rsidRPr="00F47ECB">
        <w:rPr>
          <w:rFonts w:eastAsiaTheme="minorEastAsia"/>
          <w:b/>
          <w:bCs/>
        </w:rPr>
        <w:t>Protect users from algorithmic bias</w:t>
      </w:r>
      <w:r>
        <w:rPr>
          <w:rFonts w:eastAsiaTheme="minorEastAsia"/>
        </w:rPr>
        <w:t xml:space="preserve"> as platforms must ensure that their algorithms are not biased against certain groups of users. They must also be transparent about how their algorithms work and how they are used to personalize user experiences.</w:t>
      </w:r>
    </w:p>
    <w:p w14:paraId="209D4F74" w14:textId="407DAFB2" w:rsidR="00EF3F5A" w:rsidRDefault="00EF3F5A" w:rsidP="007B02F6">
      <w:pPr>
        <w:jc w:val="both"/>
        <w:rPr>
          <w:rFonts w:eastAsiaTheme="minorEastAsia"/>
        </w:rPr>
      </w:pPr>
      <w:r w:rsidRPr="00EF3F5A">
        <w:rPr>
          <w:rFonts w:eastAsiaTheme="minorEastAsia"/>
          <w:b/>
          <w:bCs/>
        </w:rPr>
        <w:t xml:space="preserve">Allow uses to opt out of receiving personalized content </w:t>
      </w:r>
      <w:r>
        <w:rPr>
          <w:rFonts w:eastAsiaTheme="minorEastAsia"/>
        </w:rPr>
        <w:t>as this very large platforms are required to allow their users to opt out of receiving personalized content.</w:t>
      </w:r>
    </w:p>
    <w:p w14:paraId="112311CD" w14:textId="77777777" w:rsidR="00173C72" w:rsidRDefault="00173C72" w:rsidP="007B02F6">
      <w:pPr>
        <w:jc w:val="both"/>
        <w:rPr>
          <w:rFonts w:eastAsiaTheme="minorEastAsia"/>
        </w:rPr>
      </w:pPr>
    </w:p>
    <w:p w14:paraId="0198427D" w14:textId="00FA8949" w:rsidR="00173C72" w:rsidRDefault="00173C72" w:rsidP="00173C72">
      <w:pPr>
        <w:jc w:val="both"/>
        <w:rPr>
          <w:rFonts w:eastAsiaTheme="minorEastAsia"/>
          <w:i/>
          <w:iCs/>
          <w:u w:val="single"/>
        </w:rPr>
      </w:pPr>
      <w:r>
        <w:rPr>
          <w:rFonts w:eastAsiaTheme="minorEastAsia"/>
          <w:i/>
          <w:iCs/>
          <w:u w:val="single"/>
        </w:rPr>
        <w:t>The EU AI ACT</w:t>
      </w:r>
      <w:r w:rsidRPr="0032381A">
        <w:rPr>
          <w:rFonts w:eastAsiaTheme="minorEastAsia"/>
          <w:i/>
          <w:iCs/>
          <w:u w:val="single"/>
        </w:rPr>
        <w:t xml:space="preserve"> 202</w:t>
      </w:r>
      <w:r>
        <w:rPr>
          <w:rFonts w:eastAsiaTheme="minorEastAsia"/>
          <w:i/>
          <w:iCs/>
          <w:u w:val="single"/>
        </w:rPr>
        <w:t>4</w:t>
      </w:r>
    </w:p>
    <w:p w14:paraId="7497E0CE" w14:textId="6C8EC0D7" w:rsidR="00173C72" w:rsidRDefault="00173C72" w:rsidP="00173C72">
      <w:pPr>
        <w:jc w:val="both"/>
        <w:rPr>
          <w:rFonts w:eastAsiaTheme="minorEastAsia"/>
        </w:rPr>
      </w:pPr>
      <w:r>
        <w:rPr>
          <w:rFonts w:eastAsiaTheme="minorEastAsia"/>
        </w:rPr>
        <w:t>Aims to establish a common regulatory and legal framework for AI. Has been designed to ensure proportionate risk mitigation over a range of AI functions.</w:t>
      </w:r>
      <w:r w:rsidR="00C63B5B">
        <w:rPr>
          <w:rFonts w:eastAsiaTheme="minorEastAsia"/>
        </w:rPr>
        <w:t xml:space="preserve"> For instance, a company offering an AI service to screen job applicants would have to take steps to prevent their systems from unduly hurting individuals’ access to opportunities. The regulation also imposes a legally binding requirement to notify people when they are interacting with a chatbot, biometric systems, or emotion recognition. Companies will also need to label deepfakes and content generated by AI, as well as design systems to make AI-generated media detectable.</w:t>
      </w:r>
    </w:p>
    <w:p w14:paraId="7B6FF830" w14:textId="15213F5A" w:rsidR="00732FE6" w:rsidRDefault="00C31F6D" w:rsidP="00173C72">
      <w:pPr>
        <w:jc w:val="both"/>
        <w:rPr>
          <w:rFonts w:eastAsiaTheme="minorEastAsia"/>
        </w:rPr>
      </w:pPr>
      <w:r>
        <w:rPr>
          <w:rFonts w:eastAsiaTheme="minorEastAsia"/>
        </w:rPr>
        <w:lastRenderedPageBreak/>
        <w:t>Organizations like banks and insurance companies that offer essential services, and companies that deploy AI classified as high risk, are obligated to do an Impact assessment on how AI will affect people’s rights.</w:t>
      </w:r>
      <w:r w:rsidR="00232756">
        <w:rPr>
          <w:rFonts w:eastAsiaTheme="minorEastAsia"/>
        </w:rPr>
        <w:t xml:space="preserve"> Providers of High-risk AI must also keep thorough records of the datasets used, programming and training methodologies, and measures taken for oversight.</w:t>
      </w:r>
      <w:r w:rsidR="00E12AF7">
        <w:rPr>
          <w:rFonts w:eastAsiaTheme="minorEastAsia"/>
        </w:rPr>
        <w:t xml:space="preserve"> </w:t>
      </w:r>
      <w:r w:rsidR="00732FE6">
        <w:rPr>
          <w:rFonts w:eastAsiaTheme="minorEastAsia"/>
        </w:rPr>
        <w:t>The following systems are expected to be prohibited with just six months for companies to ensure compliance:</w:t>
      </w:r>
    </w:p>
    <w:p w14:paraId="433B8702" w14:textId="77777777" w:rsidR="00732FE6" w:rsidRDefault="00732FE6" w:rsidP="00173C72">
      <w:pPr>
        <w:jc w:val="both"/>
        <w:rPr>
          <w:rFonts w:eastAsiaTheme="minorEastAsia"/>
        </w:rPr>
      </w:pPr>
      <w:r>
        <w:rPr>
          <w:rFonts w:eastAsiaTheme="minorEastAsia"/>
        </w:rPr>
        <w:t>Biometrics categorization systems that use sensitive characteristics.</w:t>
      </w:r>
    </w:p>
    <w:p w14:paraId="6EC073C1" w14:textId="77777777" w:rsidR="00141E5A" w:rsidRDefault="00732FE6" w:rsidP="00173C72">
      <w:pPr>
        <w:jc w:val="both"/>
        <w:rPr>
          <w:rFonts w:eastAsiaTheme="minorEastAsia"/>
        </w:rPr>
      </w:pPr>
      <w:r>
        <w:rPr>
          <w:rFonts w:eastAsiaTheme="minorEastAsia"/>
        </w:rPr>
        <w:t>Untargeted scrapping of facial images from the internet or CCTV footage to create facial recognition databases.</w:t>
      </w:r>
    </w:p>
    <w:p w14:paraId="5506B80E" w14:textId="7F366AB8" w:rsidR="00141E5A" w:rsidRDefault="00141E5A" w:rsidP="00173C72">
      <w:pPr>
        <w:jc w:val="both"/>
        <w:rPr>
          <w:rFonts w:eastAsiaTheme="minorEastAsia"/>
        </w:rPr>
      </w:pPr>
      <w:r>
        <w:rPr>
          <w:rFonts w:eastAsiaTheme="minorEastAsia"/>
        </w:rPr>
        <w:t>Emotional recognition in the workplace and educational institutions.</w:t>
      </w:r>
    </w:p>
    <w:p w14:paraId="652C73C5" w14:textId="77777777" w:rsidR="00141E5A" w:rsidRDefault="00141E5A" w:rsidP="00173C72">
      <w:pPr>
        <w:jc w:val="both"/>
        <w:rPr>
          <w:rFonts w:eastAsiaTheme="minorEastAsia"/>
        </w:rPr>
      </w:pPr>
      <w:r>
        <w:rPr>
          <w:rFonts w:eastAsiaTheme="minorEastAsia"/>
        </w:rPr>
        <w:t>Social Scoring based on social behavior or personal characteristics.</w:t>
      </w:r>
    </w:p>
    <w:p w14:paraId="3856AE3C" w14:textId="50118762" w:rsidR="00141E5A" w:rsidRDefault="00141E5A" w:rsidP="00173C72">
      <w:pPr>
        <w:jc w:val="both"/>
        <w:rPr>
          <w:rFonts w:eastAsiaTheme="minorEastAsia"/>
        </w:rPr>
      </w:pPr>
      <w:r>
        <w:rPr>
          <w:rFonts w:eastAsiaTheme="minorEastAsia"/>
        </w:rPr>
        <w:t>AI systems that manipulate human behavior to circumvent their free will</w:t>
      </w:r>
      <w:r w:rsidR="00E12AF7">
        <w:rPr>
          <w:rFonts w:eastAsiaTheme="minorEastAsia"/>
        </w:rPr>
        <w:t xml:space="preserve"> and </w:t>
      </w:r>
      <w:r>
        <w:rPr>
          <w:rFonts w:eastAsiaTheme="minorEastAsia"/>
        </w:rPr>
        <w:t>AI used to exploit the vulnerability of people.</w:t>
      </w:r>
    </w:p>
    <w:p w14:paraId="612E8DA8" w14:textId="22B4D406" w:rsidR="00141E5A" w:rsidRDefault="00141E5A" w:rsidP="00173C72">
      <w:pPr>
        <w:jc w:val="both"/>
        <w:rPr>
          <w:rFonts w:eastAsiaTheme="minorEastAsia"/>
        </w:rPr>
      </w:pPr>
      <w:r>
        <w:rPr>
          <w:rFonts w:eastAsiaTheme="minorEastAsia"/>
        </w:rPr>
        <w:t>Non-compliance can lead to substantial fines, ranging from 35 million or 7% of global turnover.</w:t>
      </w:r>
    </w:p>
    <w:p w14:paraId="7BD59BED" w14:textId="37881100" w:rsidR="00B13248" w:rsidRDefault="00141E5A" w:rsidP="00173C72">
      <w:pPr>
        <w:jc w:val="both"/>
        <w:rPr>
          <w:rFonts w:eastAsiaTheme="minorEastAsia"/>
        </w:rPr>
      </w:pPr>
      <w:r>
        <w:rPr>
          <w:rFonts w:eastAsiaTheme="minorEastAsia"/>
        </w:rPr>
        <w:t xml:space="preserve">The AI Act established the European AI office that will </w:t>
      </w:r>
      <w:r w:rsidR="00F64D5B">
        <w:rPr>
          <w:rFonts w:eastAsiaTheme="minorEastAsia"/>
        </w:rPr>
        <w:t>oversee</w:t>
      </w:r>
      <w:r>
        <w:rPr>
          <w:rFonts w:eastAsiaTheme="minorEastAsia"/>
        </w:rPr>
        <w:t xml:space="preserve"> compliance, implementation and enforcement. It is the first body in the world to enforce </w:t>
      </w:r>
      <w:r w:rsidR="00150488">
        <w:rPr>
          <w:rFonts w:eastAsiaTheme="minorEastAsia"/>
        </w:rPr>
        <w:t>bidding</w:t>
      </w:r>
      <w:r>
        <w:rPr>
          <w:rFonts w:eastAsiaTheme="minorEastAsia"/>
        </w:rPr>
        <w:t xml:space="preserve"> rules on AI. Much like the GDPR, this law likely will set new global standards.</w:t>
      </w:r>
    </w:p>
    <w:p w14:paraId="5B57D718" w14:textId="04243912" w:rsidR="00B13248" w:rsidRPr="00B13248" w:rsidRDefault="00B13248" w:rsidP="00B13248">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9.</w:t>
      </w:r>
      <w:r>
        <w:rPr>
          <w:rFonts w:ascii="Bahnschrift SemiBold Condensed" w:hAnsi="Bahnschrift SemiBold Condensed"/>
          <w:b/>
          <w:bCs/>
          <w:color w:val="auto"/>
        </w:rPr>
        <w:t>3 United States</w:t>
      </w:r>
    </w:p>
    <w:p w14:paraId="53E3A6E2" w14:textId="704376B8" w:rsidR="00B13248" w:rsidRDefault="00B13248" w:rsidP="00B13248">
      <w:pPr>
        <w:jc w:val="both"/>
        <w:rPr>
          <w:rFonts w:eastAsiaTheme="minorEastAsia"/>
          <w:i/>
          <w:iCs/>
          <w:u w:val="single"/>
        </w:rPr>
      </w:pPr>
      <w:r>
        <w:rPr>
          <w:rFonts w:eastAsiaTheme="minorEastAsia"/>
          <w:i/>
          <w:iCs/>
          <w:u w:val="single"/>
        </w:rPr>
        <w:t>Privacy</w:t>
      </w:r>
    </w:p>
    <w:p w14:paraId="53C22D7C" w14:textId="0EA32B78" w:rsidR="00B13248" w:rsidRDefault="00B13248" w:rsidP="00B13248">
      <w:pPr>
        <w:jc w:val="both"/>
        <w:rPr>
          <w:rFonts w:eastAsiaTheme="minorEastAsia"/>
        </w:rPr>
      </w:pPr>
      <w:r>
        <w:rPr>
          <w:rFonts w:eastAsiaTheme="minorEastAsia"/>
        </w:rPr>
        <w:t>The US does not have a federal privacy law. However, it does have some laws that are relevant for privacy.</w:t>
      </w:r>
    </w:p>
    <w:p w14:paraId="06EF01C4" w14:textId="221E427B" w:rsidR="001A707A" w:rsidRDefault="001A707A" w:rsidP="00B13248">
      <w:pPr>
        <w:jc w:val="both"/>
        <w:rPr>
          <w:rFonts w:eastAsiaTheme="minorEastAsia"/>
          <w:b/>
          <w:bCs/>
        </w:rPr>
      </w:pPr>
      <w:r>
        <w:rPr>
          <w:rFonts w:eastAsiaTheme="minorEastAsia"/>
          <w:b/>
          <w:bCs/>
        </w:rPr>
        <w:t xml:space="preserve">Health insurance portability and accountability act </w:t>
      </w:r>
    </w:p>
    <w:p w14:paraId="7514E99B" w14:textId="7EB3720C" w:rsidR="001A707A" w:rsidRDefault="001A707A" w:rsidP="00B13248">
      <w:pPr>
        <w:jc w:val="both"/>
        <w:rPr>
          <w:rFonts w:eastAsiaTheme="minorEastAsia"/>
        </w:rPr>
      </w:pPr>
      <w:r>
        <w:rPr>
          <w:rFonts w:eastAsiaTheme="minorEastAsia"/>
        </w:rPr>
        <w:t>Dated 1996 protects the privacy and security of health information. It applies to health care providers, health plans and other organizations that use or store electronic health information. HIPAA requires these organizations to implement safeguards to protect EHI form unauthorized access, use, disclosure, alteration or destruction.</w:t>
      </w:r>
    </w:p>
    <w:p w14:paraId="67A69E4A" w14:textId="3D24C41B" w:rsidR="0089556F" w:rsidRDefault="0089556F" w:rsidP="00B13248">
      <w:pPr>
        <w:jc w:val="both"/>
        <w:rPr>
          <w:rFonts w:eastAsiaTheme="minorEastAsia"/>
          <w:b/>
          <w:bCs/>
        </w:rPr>
      </w:pPr>
      <w:r w:rsidRPr="0089556F">
        <w:rPr>
          <w:rFonts w:eastAsiaTheme="minorEastAsia"/>
          <w:b/>
          <w:bCs/>
        </w:rPr>
        <w:t>State-level Privacy Regulations</w:t>
      </w:r>
    </w:p>
    <w:p w14:paraId="77331AB6" w14:textId="4BE33763" w:rsidR="0089556F" w:rsidRDefault="0089556F" w:rsidP="00B13248">
      <w:pPr>
        <w:jc w:val="both"/>
        <w:rPr>
          <w:rFonts w:eastAsiaTheme="minorEastAsia"/>
        </w:rPr>
      </w:pPr>
      <w:r>
        <w:rPr>
          <w:rFonts w:eastAsiaTheme="minorEastAsia"/>
        </w:rPr>
        <w:t>Has a patchwork of state privacy regulations that govern how businesses can collect, use and share personal information about consumers. These regulations vary in scope and enforcement, but they are all designed to protect consumer privacy.</w:t>
      </w:r>
    </w:p>
    <w:p w14:paraId="000AB645" w14:textId="77777777" w:rsidR="00837E76" w:rsidRDefault="00837E76" w:rsidP="00B13248">
      <w:pPr>
        <w:jc w:val="both"/>
        <w:rPr>
          <w:rFonts w:eastAsiaTheme="minorEastAsia"/>
        </w:rPr>
      </w:pPr>
    </w:p>
    <w:p w14:paraId="3FB77F8B" w14:textId="77777777" w:rsidR="00881949" w:rsidRDefault="00881949" w:rsidP="00B13248">
      <w:pPr>
        <w:jc w:val="both"/>
        <w:rPr>
          <w:rFonts w:eastAsiaTheme="minorEastAsia"/>
        </w:rPr>
      </w:pPr>
    </w:p>
    <w:p w14:paraId="351CB7A4" w14:textId="77777777" w:rsidR="00881949" w:rsidRDefault="00881949" w:rsidP="00B13248">
      <w:pPr>
        <w:jc w:val="both"/>
        <w:rPr>
          <w:rFonts w:eastAsiaTheme="minorEastAsia"/>
        </w:rPr>
      </w:pPr>
    </w:p>
    <w:p w14:paraId="19B1C370" w14:textId="7D1F24C4" w:rsidR="00837E76" w:rsidRDefault="00837E76" w:rsidP="00B13248">
      <w:pPr>
        <w:jc w:val="both"/>
        <w:rPr>
          <w:rFonts w:eastAsiaTheme="minorEastAsia"/>
          <w:i/>
          <w:iCs/>
          <w:u w:val="single"/>
        </w:rPr>
      </w:pPr>
      <w:r w:rsidRPr="00837E76">
        <w:rPr>
          <w:rFonts w:eastAsiaTheme="minorEastAsia"/>
          <w:i/>
          <w:iCs/>
          <w:u w:val="single"/>
        </w:rPr>
        <w:t xml:space="preserve">Cybersecurity </w:t>
      </w:r>
      <w:r>
        <w:rPr>
          <w:rFonts w:eastAsiaTheme="minorEastAsia"/>
          <w:i/>
          <w:iCs/>
          <w:u w:val="single"/>
        </w:rPr>
        <w:t>2021</w:t>
      </w:r>
    </w:p>
    <w:p w14:paraId="57A590ED" w14:textId="5F2C9D9C" w:rsidR="00837E76" w:rsidRDefault="00837E76" w:rsidP="00B13248">
      <w:pPr>
        <w:jc w:val="both"/>
        <w:rPr>
          <w:rFonts w:eastAsiaTheme="minorEastAsia"/>
        </w:rPr>
      </w:pPr>
      <w:r>
        <w:rPr>
          <w:rFonts w:eastAsiaTheme="minorEastAsia"/>
        </w:rPr>
        <w:t>The Executive order is a comprehensive and ambitious plan to strengthen the cybersecurity of the US against threats.</w:t>
      </w:r>
    </w:p>
    <w:p w14:paraId="523A1882" w14:textId="32171AFF" w:rsidR="004F3C56" w:rsidRDefault="004F3C56" w:rsidP="00B13248">
      <w:pPr>
        <w:jc w:val="both"/>
        <w:rPr>
          <w:rFonts w:eastAsiaTheme="minorEastAsia"/>
        </w:rPr>
      </w:pPr>
      <w:r>
        <w:rPr>
          <w:rFonts w:eastAsiaTheme="minorEastAsia"/>
        </w:rPr>
        <w:lastRenderedPageBreak/>
        <w:t xml:space="preserve">Requires the Federal government to adopt and implement a </w:t>
      </w:r>
      <w:r w:rsidR="00E761F6">
        <w:rPr>
          <w:rFonts w:eastAsiaTheme="minorEastAsia"/>
        </w:rPr>
        <w:t>zero-trust</w:t>
      </w:r>
      <w:r>
        <w:rPr>
          <w:rFonts w:eastAsiaTheme="minorEastAsia"/>
        </w:rPr>
        <w:t xml:space="preserve"> architecture for all federal networks and systems. Increase the security of critical infrastructure, such as energy, transportation and healthcare.</w:t>
      </w:r>
      <w:r w:rsidR="00E761F6">
        <w:rPr>
          <w:rFonts w:eastAsiaTheme="minorEastAsia"/>
        </w:rPr>
        <w:t xml:space="preserve"> Increase the security of software supply chains and promote the use of open-source software. Expand public-private partnerships to improve cybersecurity and invest in education and training for cybersecurity professionals</w:t>
      </w:r>
      <w:r w:rsidR="00CA0FC9">
        <w:rPr>
          <w:rFonts w:eastAsiaTheme="minorEastAsia"/>
        </w:rPr>
        <w:t>.</w:t>
      </w:r>
    </w:p>
    <w:p w14:paraId="5176A1F9" w14:textId="77777777" w:rsidR="00236ADE" w:rsidRDefault="00236ADE" w:rsidP="00B13248">
      <w:pPr>
        <w:jc w:val="both"/>
        <w:rPr>
          <w:rFonts w:eastAsiaTheme="minorEastAsia"/>
        </w:rPr>
      </w:pPr>
    </w:p>
    <w:p w14:paraId="57B94830" w14:textId="6BCB456A" w:rsidR="00236ADE" w:rsidRDefault="00236ADE" w:rsidP="00236ADE">
      <w:pPr>
        <w:jc w:val="both"/>
        <w:rPr>
          <w:rFonts w:eastAsiaTheme="minorEastAsia"/>
          <w:i/>
          <w:iCs/>
          <w:u w:val="single"/>
        </w:rPr>
      </w:pPr>
      <w:r>
        <w:rPr>
          <w:rFonts w:eastAsiaTheme="minorEastAsia"/>
          <w:i/>
          <w:iCs/>
          <w:u w:val="single"/>
        </w:rPr>
        <w:t>AI</w:t>
      </w:r>
    </w:p>
    <w:p w14:paraId="6C077285" w14:textId="0CA6C9CA" w:rsidR="00236ADE" w:rsidRDefault="00236ADE" w:rsidP="00236ADE">
      <w:pPr>
        <w:jc w:val="both"/>
        <w:rPr>
          <w:rFonts w:eastAsiaTheme="minorEastAsia"/>
        </w:rPr>
      </w:pPr>
      <w:r>
        <w:rPr>
          <w:rFonts w:eastAsiaTheme="minorEastAsia"/>
        </w:rPr>
        <w:t>The US does not have any federal laws related to AI, however both the white house and several federal agencies have been actively working on the development of guidelines for the development, deployment and use of AI systems.</w:t>
      </w:r>
    </w:p>
    <w:p w14:paraId="60F8C95A" w14:textId="36E11F78" w:rsidR="00236ADE" w:rsidRDefault="00236ADE" w:rsidP="00236ADE">
      <w:pPr>
        <w:jc w:val="both"/>
        <w:rPr>
          <w:rFonts w:eastAsiaTheme="minorEastAsia"/>
        </w:rPr>
      </w:pPr>
      <w:r>
        <w:rPr>
          <w:rFonts w:eastAsiaTheme="minorEastAsia"/>
        </w:rPr>
        <w:t>On 2023, was issues an EO on the safe, secure, and trustworthy development and use of Artificial Intelligence. Is a comprehensive plan to address the national security, economic, and ethical challenges posed by AI:</w:t>
      </w:r>
    </w:p>
    <w:p w14:paraId="386A436C" w14:textId="77777777" w:rsidR="00236ADE" w:rsidRDefault="00236ADE" w:rsidP="00236ADE">
      <w:pPr>
        <w:jc w:val="both"/>
        <w:rPr>
          <w:rFonts w:eastAsiaTheme="minorEastAsia"/>
        </w:rPr>
      </w:pPr>
      <w:r>
        <w:rPr>
          <w:rFonts w:eastAsiaTheme="minorEastAsia"/>
        </w:rPr>
        <w:t>Promote the development and use Trustworthy and reliable AI that is aligned with US values</w:t>
      </w:r>
    </w:p>
    <w:p w14:paraId="70EFD5E5" w14:textId="3CC7393F" w:rsidR="00236ADE" w:rsidRDefault="00236ADE" w:rsidP="00236ADE">
      <w:pPr>
        <w:jc w:val="both"/>
        <w:rPr>
          <w:rFonts w:eastAsiaTheme="minorEastAsia"/>
        </w:rPr>
      </w:pPr>
      <w:r>
        <w:rPr>
          <w:rFonts w:eastAsiaTheme="minorEastAsia"/>
        </w:rPr>
        <w:t>Address the risk of AI enabled harms, such as biases, algorithmic decision making and cybersecurity threats.</w:t>
      </w:r>
    </w:p>
    <w:p w14:paraId="1276FA02" w14:textId="67A23199" w:rsidR="00236ADE" w:rsidRDefault="00236ADE" w:rsidP="00236ADE">
      <w:pPr>
        <w:jc w:val="both"/>
        <w:rPr>
          <w:rFonts w:eastAsiaTheme="minorEastAsia"/>
        </w:rPr>
      </w:pPr>
      <w:r>
        <w:rPr>
          <w:rFonts w:eastAsiaTheme="minorEastAsia"/>
        </w:rPr>
        <w:t>Enhance international cooperation on AI governance.</w:t>
      </w:r>
    </w:p>
    <w:p w14:paraId="72AA3F37" w14:textId="65C33DD0" w:rsidR="00236ADE" w:rsidRDefault="00236ADE" w:rsidP="00236ADE">
      <w:pPr>
        <w:jc w:val="both"/>
        <w:rPr>
          <w:rFonts w:eastAsiaTheme="minorEastAsia"/>
        </w:rPr>
      </w:pPr>
      <w:r>
        <w:rPr>
          <w:rFonts w:eastAsiaTheme="minorEastAsia"/>
        </w:rPr>
        <w:lastRenderedPageBreak/>
        <w:t>Invest in research and development to advance AI safety, security and reliability.</w:t>
      </w:r>
    </w:p>
    <w:p w14:paraId="5EA1ADF4" w14:textId="14553763" w:rsidR="00E16ADE" w:rsidRDefault="00E16ADE" w:rsidP="00236ADE">
      <w:pPr>
        <w:jc w:val="both"/>
        <w:rPr>
          <w:rFonts w:eastAsiaTheme="minorEastAsia"/>
        </w:rPr>
      </w:pPr>
      <w:r>
        <w:rPr>
          <w:rFonts w:eastAsiaTheme="minorEastAsia"/>
        </w:rPr>
        <w:t>Accelerate the hiring of AI professionals.</w:t>
      </w:r>
    </w:p>
    <w:p w14:paraId="745C5031" w14:textId="17EA36F1" w:rsidR="00E16ADE" w:rsidRDefault="00E16ADE" w:rsidP="00236ADE">
      <w:pPr>
        <w:jc w:val="both"/>
        <w:rPr>
          <w:rFonts w:eastAsiaTheme="minorEastAsia"/>
        </w:rPr>
      </w:pPr>
      <w:r>
        <w:rPr>
          <w:rFonts w:eastAsiaTheme="minorEastAsia"/>
        </w:rPr>
        <w:t>Require that developers of powerful AI systems share their safety test results and other critical information with the US government.</w:t>
      </w:r>
    </w:p>
    <w:p w14:paraId="2826012D" w14:textId="0AA911D5" w:rsidR="00204F08" w:rsidRDefault="00FE51E2" w:rsidP="00236ADE">
      <w:pPr>
        <w:jc w:val="both"/>
        <w:rPr>
          <w:rFonts w:eastAsiaTheme="minorEastAsia"/>
        </w:rPr>
      </w:pPr>
      <w:r w:rsidRPr="00E12AF7">
        <w:rPr>
          <w:rFonts w:eastAsiaTheme="minorEastAsia"/>
          <w:b/>
          <w:bCs/>
        </w:rPr>
        <w:t>National Institute of Standards and Technology and AI risk management framework</w:t>
      </w:r>
      <w:r w:rsidR="00204F08">
        <w:rPr>
          <w:rFonts w:eastAsiaTheme="minorEastAsia"/>
        </w:rPr>
        <w:t xml:space="preserve"> were developed in 2023. Its overachieving goal is to promote the responsible and trustworthy use of AI while mitigating potential </w:t>
      </w:r>
      <w:r>
        <w:rPr>
          <w:rFonts w:eastAsiaTheme="minorEastAsia"/>
        </w:rPr>
        <w:t>harm</w:t>
      </w:r>
      <w:r w:rsidR="00204F08">
        <w:rPr>
          <w:rFonts w:eastAsiaTheme="minorEastAsia"/>
        </w:rPr>
        <w:t>.</w:t>
      </w:r>
      <w:r>
        <w:rPr>
          <w:rFonts w:eastAsiaTheme="minorEastAsia"/>
        </w:rPr>
        <w:t xml:space="preserve"> Focus on 4 key components, namely Govern, Map, measure and manage. Through these, organizations can build governance structures.</w:t>
      </w:r>
      <w:r w:rsidR="001F394C">
        <w:rPr>
          <w:rFonts w:eastAsiaTheme="minorEastAsia"/>
        </w:rPr>
        <w:t xml:space="preserve"> Identify and map AI risks, measure and assess those risks and implement appropriate mitigation strategies.</w:t>
      </w:r>
      <w:r w:rsidR="005F69D8">
        <w:rPr>
          <w:rFonts w:eastAsiaTheme="minorEastAsia"/>
        </w:rPr>
        <w:t xml:space="preserve"> The framework emphasizes flexibility and adaptability, catering to organizations of various sizes and across different sectors. Its non-</w:t>
      </w:r>
      <w:r w:rsidR="00D12DE9">
        <w:rPr>
          <w:rFonts w:eastAsiaTheme="minorEastAsia"/>
        </w:rPr>
        <w:t>prescriptive</w:t>
      </w:r>
      <w:r w:rsidR="005F69D8">
        <w:rPr>
          <w:rFonts w:eastAsiaTheme="minorEastAsia"/>
        </w:rPr>
        <w:t xml:space="preserve"> approach that allows customization based on specific AI use cases and Risk profiles</w:t>
      </w:r>
      <w:r w:rsidR="00D12DE9">
        <w:rPr>
          <w:rFonts w:eastAsiaTheme="minorEastAsia"/>
        </w:rPr>
        <w:t>.</w:t>
      </w:r>
      <w:r w:rsidR="005F69D8">
        <w:rPr>
          <w:rFonts w:eastAsiaTheme="minorEastAsia"/>
        </w:rPr>
        <w:t xml:space="preserve"> </w:t>
      </w:r>
    </w:p>
    <w:p w14:paraId="2C139D1B" w14:textId="2ED562D6" w:rsidR="00E12AF7" w:rsidRPr="00236ADE" w:rsidRDefault="00E12AF7" w:rsidP="00236ADE">
      <w:pPr>
        <w:jc w:val="both"/>
        <w:rPr>
          <w:rFonts w:eastAsiaTheme="minorEastAsia"/>
        </w:rPr>
      </w:pPr>
      <w:r w:rsidRPr="00E12AF7">
        <w:rPr>
          <w:rFonts w:eastAsiaTheme="minorEastAsia"/>
          <w:b/>
          <w:bCs/>
        </w:rPr>
        <w:t>AI safety and security board</w:t>
      </w:r>
      <w:r>
        <w:rPr>
          <w:rFonts w:eastAsiaTheme="minorEastAsia"/>
        </w:rPr>
        <w:t xml:space="preserve">, was established 2024 by the US department of Homeland Security and advises the Secretary, the critical community, other private stakeholders an the broader public on the safe, secure and responsible development and deployment of AI. The AI Board will develop recommendations to help critical infrastructure stakeholders, such as transportation service providers, and other on how to leverage AI. </w:t>
      </w:r>
    </w:p>
    <w:p w14:paraId="191BB9F2" w14:textId="1C70E1E6" w:rsidR="00236ADE" w:rsidRDefault="009A776D" w:rsidP="009A776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9.</w:t>
      </w:r>
      <w:r>
        <w:rPr>
          <w:rFonts w:ascii="Bahnschrift SemiBold Condensed" w:hAnsi="Bahnschrift SemiBold Condensed"/>
          <w:b/>
          <w:bCs/>
          <w:color w:val="auto"/>
        </w:rPr>
        <w:t>4 China</w:t>
      </w:r>
    </w:p>
    <w:p w14:paraId="09F6570A" w14:textId="4B4BE1B1" w:rsidR="009A776D" w:rsidRDefault="009A776D" w:rsidP="009A776D">
      <w:pPr>
        <w:jc w:val="both"/>
      </w:pPr>
      <w:r>
        <w:t>China has been rapidly developing and implementing regulations related to AI, covering technology, cyber security, privacy and intellectual property. One significant regulation is the Provisional Administrative measure of generative Artificial Intelligence services, which were published by the Cyberspace Administration of China</w:t>
      </w:r>
      <w:r w:rsidR="00610F25">
        <w:t xml:space="preserve"> in 2023. These measures apply to the use o GenAI for generating text, video, sounds and others within China territory. They impose various obligations on generative AI service providers, including the prohibition of generating illegal content, taking measures to prevent the generation of discriminatory content, and not infringing on other’s rights, including privacy rights and personal information rights.</w:t>
      </w:r>
    </w:p>
    <w:p w14:paraId="33660EA5" w14:textId="615726B0" w:rsidR="00E95D17" w:rsidRDefault="0031045B" w:rsidP="009A776D">
      <w:pPr>
        <w:jc w:val="both"/>
      </w:pPr>
      <w:r>
        <w:t xml:space="preserve">China has enacted several comprehensive Laws aimed at protecting personal information, like the Personal informational protection law and the Internet Information service Algorithmic Recommendation Management Provisions. </w:t>
      </w:r>
      <w:r w:rsidR="001A564C">
        <w:t>These regulations mandate data minimization, user consent, and transparency in algorithm decision-making.</w:t>
      </w:r>
    </w:p>
    <w:p w14:paraId="67740E12" w14:textId="77777777" w:rsidR="00E95D17" w:rsidRDefault="00E95D17">
      <w:r>
        <w:br w:type="page"/>
      </w:r>
    </w:p>
    <w:p w14:paraId="6A4CA419" w14:textId="682E3908" w:rsidR="00E95D17" w:rsidRPr="00A9082F" w:rsidRDefault="00E95D17" w:rsidP="00E95D17">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 xml:space="preserve">Questions and Answers Module </w:t>
      </w:r>
      <w:r>
        <w:rPr>
          <w:rFonts w:ascii="Bahnschrift SemiBold Condensed" w:hAnsi="Bahnschrift SemiBold Condensed"/>
          <w:b/>
          <w:bCs/>
          <w:color w:val="auto"/>
        </w:rPr>
        <w:t>4</w:t>
      </w:r>
      <w:r>
        <w:rPr>
          <w:rFonts w:ascii="Bahnschrift SemiBold Condensed" w:hAnsi="Bahnschrift SemiBold Condensed"/>
          <w:b/>
          <w:bCs/>
          <w:color w:val="auto"/>
        </w:rPr>
        <w:t xml:space="preserve"> from GARP –</w:t>
      </w:r>
      <w:r>
        <w:rPr>
          <w:rFonts w:ascii="Bahnschrift SemiBold Condensed" w:hAnsi="Bahnschrift SemiBold Condensed"/>
          <w:b/>
          <w:bCs/>
          <w:color w:val="auto"/>
        </w:rPr>
        <w:t>Responsible and Ethical AI</w:t>
      </w:r>
    </w:p>
    <w:p w14:paraId="194051F0" w14:textId="77777777" w:rsidR="00E95D17" w:rsidRDefault="00E95D17" w:rsidP="00E95D17">
      <w:pPr>
        <w:jc w:val="both"/>
        <w:rPr>
          <w:rFonts w:eastAsiaTheme="minorEastAsia"/>
        </w:rPr>
      </w:pPr>
    </w:p>
    <w:p w14:paraId="53942B85" w14:textId="4E6AA6C9" w:rsidR="00E95D17" w:rsidRDefault="00E95D17" w:rsidP="00C028EC">
      <w:pPr>
        <w:jc w:val="both"/>
        <w:rPr>
          <w:b/>
          <w:bCs/>
          <w:i/>
          <w:iCs/>
          <w:color w:val="808080" w:themeColor="background1" w:themeShade="80"/>
        </w:rPr>
      </w:pPr>
      <w:r>
        <w:rPr>
          <w:b/>
          <w:bCs/>
          <w:i/>
          <w:iCs/>
          <w:color w:val="808080" w:themeColor="background1" w:themeShade="80"/>
        </w:rPr>
        <w:t xml:space="preserve">1. </w:t>
      </w:r>
      <w:r>
        <w:rPr>
          <w:b/>
          <w:bCs/>
          <w:i/>
          <w:iCs/>
          <w:color w:val="808080" w:themeColor="background1" w:themeShade="80"/>
        </w:rPr>
        <w:t>Consequentialism, deontology and virtue ethics are mutually exclusive.</w:t>
      </w:r>
    </w:p>
    <w:p w14:paraId="51CA84D8" w14:textId="216B7E8D" w:rsidR="0031045B" w:rsidRDefault="00E95D17" w:rsidP="00C028EC">
      <w:pPr>
        <w:jc w:val="both"/>
        <w:rPr>
          <w:rFonts w:eastAsiaTheme="minorEastAsia"/>
        </w:rPr>
      </w:pPr>
      <w:r>
        <w:rPr>
          <w:rFonts w:eastAsiaTheme="minorEastAsia"/>
        </w:rPr>
        <w:t>False, in pluralistic societies it is beneficial to take into account different ethical theories.</w:t>
      </w:r>
    </w:p>
    <w:p w14:paraId="1393F49F" w14:textId="77777777" w:rsidR="00F850F6" w:rsidRDefault="00F850F6" w:rsidP="00C028EC">
      <w:pPr>
        <w:jc w:val="both"/>
        <w:rPr>
          <w:rFonts w:eastAsiaTheme="minorEastAsia"/>
        </w:rPr>
      </w:pPr>
    </w:p>
    <w:p w14:paraId="18028E92" w14:textId="5925333F" w:rsidR="00F850F6" w:rsidRDefault="00F850F6" w:rsidP="00C028EC">
      <w:pPr>
        <w:jc w:val="both"/>
        <w:rPr>
          <w:b/>
          <w:bCs/>
          <w:i/>
          <w:iCs/>
          <w:color w:val="808080" w:themeColor="background1" w:themeShade="80"/>
        </w:rPr>
      </w:pPr>
      <w:r>
        <w:rPr>
          <w:b/>
          <w:bCs/>
          <w:i/>
          <w:iCs/>
          <w:color w:val="808080" w:themeColor="background1" w:themeShade="80"/>
        </w:rPr>
        <w:t>2</w:t>
      </w:r>
      <w:r>
        <w:rPr>
          <w:b/>
          <w:bCs/>
          <w:i/>
          <w:iCs/>
          <w:color w:val="808080" w:themeColor="background1" w:themeShade="80"/>
        </w:rPr>
        <w:t>.</w:t>
      </w:r>
      <w:r>
        <w:rPr>
          <w:b/>
          <w:bCs/>
          <w:i/>
          <w:iCs/>
          <w:color w:val="808080" w:themeColor="background1" w:themeShade="80"/>
        </w:rPr>
        <w:t>What are the five principles common to many AI ethics Codes?</w:t>
      </w:r>
    </w:p>
    <w:p w14:paraId="41B88E85" w14:textId="6E88DDA8" w:rsidR="00E95D17" w:rsidRDefault="00F850F6" w:rsidP="00C028EC">
      <w:pPr>
        <w:jc w:val="both"/>
      </w:pPr>
      <w:r>
        <w:rPr>
          <w:rFonts w:eastAsiaTheme="minorEastAsia"/>
        </w:rPr>
        <w:t>Nonmaleficence, Beneficence</w:t>
      </w:r>
      <w:r>
        <w:t>, justice, Autonomy and explainability.</w:t>
      </w:r>
    </w:p>
    <w:p w14:paraId="40E90F4E" w14:textId="77777777" w:rsidR="00F850F6" w:rsidRDefault="00F850F6" w:rsidP="00C028EC">
      <w:pPr>
        <w:jc w:val="both"/>
      </w:pPr>
    </w:p>
    <w:p w14:paraId="2BDCE00F" w14:textId="3106C7AF" w:rsidR="00F850F6" w:rsidRDefault="00F850F6" w:rsidP="00C028EC">
      <w:pPr>
        <w:jc w:val="both"/>
        <w:rPr>
          <w:b/>
          <w:bCs/>
          <w:i/>
          <w:iCs/>
          <w:color w:val="808080" w:themeColor="background1" w:themeShade="80"/>
        </w:rPr>
      </w:pPr>
      <w:r>
        <w:rPr>
          <w:b/>
          <w:bCs/>
          <w:i/>
          <w:iCs/>
          <w:color w:val="808080" w:themeColor="background1" w:themeShade="80"/>
        </w:rPr>
        <w:t>3</w:t>
      </w:r>
      <w:r>
        <w:rPr>
          <w:b/>
          <w:bCs/>
          <w:i/>
          <w:iCs/>
          <w:color w:val="808080" w:themeColor="background1" w:themeShade="80"/>
        </w:rPr>
        <w:t xml:space="preserve">. </w:t>
      </w:r>
      <w:r>
        <w:rPr>
          <w:b/>
          <w:bCs/>
          <w:i/>
          <w:iCs/>
          <w:color w:val="808080" w:themeColor="background1" w:themeShade="80"/>
        </w:rPr>
        <w:t>What is the difference between Consequentialism, deontology and virtue ethics?</w:t>
      </w:r>
    </w:p>
    <w:p w14:paraId="0E2A73B8" w14:textId="3CD17AE4" w:rsidR="00F850F6" w:rsidRDefault="00F850F6" w:rsidP="00C028EC">
      <w:pPr>
        <w:jc w:val="both"/>
      </w:pPr>
      <w:r>
        <w:t>Consequentialism is an ethical theory that judges the morality of an action based on the consequence of that action.</w:t>
      </w:r>
    </w:p>
    <w:p w14:paraId="4E717CBF" w14:textId="77777777" w:rsidR="00F850F6" w:rsidRDefault="00F850F6" w:rsidP="00C028EC">
      <w:pPr>
        <w:jc w:val="both"/>
      </w:pPr>
      <w:r>
        <w:t>Deontology is an ethical framework that judges the morality of actions based on adherence to ethical duties and rules rather than focusing on consequences.</w:t>
      </w:r>
    </w:p>
    <w:p w14:paraId="6901C0D6" w14:textId="77777777" w:rsidR="00703621" w:rsidRDefault="00F850F6" w:rsidP="00C028EC">
      <w:pPr>
        <w:jc w:val="both"/>
      </w:pPr>
      <w:r>
        <w:t xml:space="preserve">Virtue ethics emphasizes virtuous character traits and living a good life, rather than rules or consequences. It has roots in ancient Greek Philosophers like Aristotle, </w:t>
      </w:r>
      <w:r>
        <w:lastRenderedPageBreak/>
        <w:t>who taught happiness comes from living a life guided by virtues.</w:t>
      </w:r>
    </w:p>
    <w:p w14:paraId="27E86614" w14:textId="77777777" w:rsidR="00703621" w:rsidRDefault="00703621" w:rsidP="00C028EC">
      <w:pPr>
        <w:jc w:val="both"/>
      </w:pPr>
    </w:p>
    <w:p w14:paraId="19A0E2D7" w14:textId="1E2EE9B6" w:rsidR="00703621" w:rsidRDefault="00703621" w:rsidP="00C028EC">
      <w:pPr>
        <w:jc w:val="both"/>
        <w:rPr>
          <w:b/>
          <w:bCs/>
          <w:i/>
          <w:iCs/>
          <w:color w:val="808080" w:themeColor="background1" w:themeShade="80"/>
        </w:rPr>
      </w:pPr>
      <w:r>
        <w:rPr>
          <w:b/>
          <w:bCs/>
          <w:i/>
          <w:iCs/>
          <w:color w:val="808080" w:themeColor="background1" w:themeShade="80"/>
        </w:rPr>
        <w:t>4. What are some best practices surrounding privacy?</w:t>
      </w:r>
    </w:p>
    <w:p w14:paraId="3C138A3B" w14:textId="77777777" w:rsidR="00BC4ADC" w:rsidRDefault="00703621" w:rsidP="00C028EC">
      <w:pPr>
        <w:jc w:val="both"/>
        <w:rPr>
          <w:rFonts w:eastAsiaTheme="minorEastAsia"/>
        </w:rPr>
      </w:pPr>
      <w:r>
        <w:rPr>
          <w:rFonts w:eastAsiaTheme="minorEastAsia"/>
        </w:rPr>
        <w:t>Data minimization</w:t>
      </w:r>
    </w:p>
    <w:p w14:paraId="52BEE373" w14:textId="77777777" w:rsidR="00BC4ADC" w:rsidRDefault="00703621" w:rsidP="00C028EC">
      <w:pPr>
        <w:jc w:val="both"/>
        <w:rPr>
          <w:rFonts w:eastAsiaTheme="minorEastAsia"/>
        </w:rPr>
      </w:pPr>
      <w:r>
        <w:rPr>
          <w:rFonts w:eastAsiaTheme="minorEastAsia"/>
        </w:rPr>
        <w:t>Implementing the right to be forgotten</w:t>
      </w:r>
    </w:p>
    <w:p w14:paraId="643AECE5" w14:textId="77777777" w:rsidR="00BC4ADC" w:rsidRDefault="00BC4ADC" w:rsidP="00C028EC">
      <w:pPr>
        <w:jc w:val="both"/>
        <w:rPr>
          <w:rFonts w:eastAsiaTheme="minorEastAsia"/>
        </w:rPr>
      </w:pPr>
      <w:r>
        <w:rPr>
          <w:rFonts w:eastAsiaTheme="minorEastAsia"/>
        </w:rPr>
        <w:t>G</w:t>
      </w:r>
      <w:r w:rsidR="00703621">
        <w:rPr>
          <w:rFonts w:eastAsiaTheme="minorEastAsia"/>
        </w:rPr>
        <w:t>iving control to data subjects</w:t>
      </w:r>
    </w:p>
    <w:p w14:paraId="1A9724A5" w14:textId="77777777" w:rsidR="00BC4ADC" w:rsidRDefault="00BC4ADC" w:rsidP="00C028EC">
      <w:pPr>
        <w:jc w:val="both"/>
        <w:rPr>
          <w:rFonts w:eastAsiaTheme="minorEastAsia"/>
        </w:rPr>
      </w:pPr>
      <w:r>
        <w:rPr>
          <w:rFonts w:eastAsiaTheme="minorEastAsia"/>
        </w:rPr>
        <w:t>R</w:t>
      </w:r>
      <w:r w:rsidR="00703621">
        <w:rPr>
          <w:rFonts w:eastAsiaTheme="minorEastAsia"/>
        </w:rPr>
        <w:t>especting contextual integrity</w:t>
      </w:r>
    </w:p>
    <w:p w14:paraId="10807B03" w14:textId="77777777" w:rsidR="00BC4ADC" w:rsidRDefault="00BC4ADC" w:rsidP="00C028EC">
      <w:pPr>
        <w:jc w:val="both"/>
        <w:rPr>
          <w:rFonts w:eastAsiaTheme="minorEastAsia"/>
        </w:rPr>
      </w:pPr>
      <w:r>
        <w:rPr>
          <w:rFonts w:eastAsiaTheme="minorEastAsia"/>
        </w:rPr>
        <w:t>R</w:t>
      </w:r>
      <w:r w:rsidR="00703621">
        <w:rPr>
          <w:rFonts w:eastAsiaTheme="minorEastAsia"/>
        </w:rPr>
        <w:t>outine personal data deletion</w:t>
      </w:r>
    </w:p>
    <w:p w14:paraId="1C5F179E" w14:textId="77777777" w:rsidR="00BC4ADC" w:rsidRDefault="00BC4ADC" w:rsidP="00C028EC">
      <w:pPr>
        <w:jc w:val="both"/>
        <w:rPr>
          <w:rFonts w:eastAsiaTheme="minorEastAsia"/>
        </w:rPr>
      </w:pPr>
      <w:r>
        <w:rPr>
          <w:rFonts w:eastAsiaTheme="minorEastAsia"/>
        </w:rPr>
        <w:t>H</w:t>
      </w:r>
      <w:r w:rsidR="00703621">
        <w:rPr>
          <w:rFonts w:eastAsiaTheme="minorEastAsia"/>
        </w:rPr>
        <w:t>aving strong data security</w:t>
      </w:r>
    </w:p>
    <w:p w14:paraId="4643A269" w14:textId="0625FA0D" w:rsidR="00703621" w:rsidRDefault="00BC4ADC" w:rsidP="00C028EC">
      <w:pPr>
        <w:jc w:val="both"/>
        <w:rPr>
          <w:rFonts w:eastAsiaTheme="minorEastAsia"/>
        </w:rPr>
      </w:pPr>
      <w:r>
        <w:rPr>
          <w:rFonts w:eastAsiaTheme="minorEastAsia"/>
        </w:rPr>
        <w:t>F</w:t>
      </w:r>
      <w:r w:rsidR="00703621">
        <w:rPr>
          <w:rFonts w:eastAsiaTheme="minorEastAsia"/>
        </w:rPr>
        <w:t>ollowing the provisions of GDPR.</w:t>
      </w:r>
    </w:p>
    <w:p w14:paraId="469BB88D" w14:textId="77777777" w:rsidR="00517FED" w:rsidRDefault="00517FED" w:rsidP="00C028EC">
      <w:pPr>
        <w:jc w:val="both"/>
        <w:rPr>
          <w:rFonts w:eastAsiaTheme="minorEastAsia"/>
        </w:rPr>
      </w:pPr>
    </w:p>
    <w:p w14:paraId="01D765E8" w14:textId="5CEA8CC0" w:rsidR="00517FED" w:rsidRDefault="00517FED" w:rsidP="00C028EC">
      <w:pPr>
        <w:jc w:val="both"/>
        <w:rPr>
          <w:b/>
          <w:bCs/>
          <w:i/>
          <w:iCs/>
          <w:color w:val="808080" w:themeColor="background1" w:themeShade="80"/>
        </w:rPr>
      </w:pPr>
      <w:r>
        <w:rPr>
          <w:b/>
          <w:bCs/>
          <w:i/>
          <w:iCs/>
          <w:color w:val="808080" w:themeColor="background1" w:themeShade="80"/>
        </w:rPr>
        <w:t>5. What is practical Ethics</w:t>
      </w:r>
      <w:r>
        <w:rPr>
          <w:b/>
          <w:bCs/>
          <w:i/>
          <w:iCs/>
          <w:color w:val="808080" w:themeColor="background1" w:themeShade="80"/>
        </w:rPr>
        <w:t>.</w:t>
      </w:r>
    </w:p>
    <w:p w14:paraId="303524F4" w14:textId="46439C36" w:rsidR="00517FED" w:rsidRDefault="00517FED" w:rsidP="00C028EC">
      <w:pPr>
        <w:jc w:val="both"/>
        <w:rPr>
          <w:rFonts w:eastAsiaTheme="minorEastAsia"/>
        </w:rPr>
      </w:pPr>
      <w:r>
        <w:rPr>
          <w:rFonts w:eastAsiaTheme="minorEastAsia"/>
        </w:rPr>
        <w:t>The application of ethical theory and the development of good practices to solve real world moral dilemmas.</w:t>
      </w:r>
    </w:p>
    <w:p w14:paraId="03BFF950" w14:textId="77777777" w:rsidR="00917BBA" w:rsidRDefault="00917BBA" w:rsidP="00C028EC">
      <w:pPr>
        <w:jc w:val="both"/>
        <w:rPr>
          <w:rFonts w:eastAsiaTheme="minorEastAsia"/>
        </w:rPr>
      </w:pPr>
    </w:p>
    <w:p w14:paraId="227B30D9" w14:textId="77777777" w:rsidR="001F517E" w:rsidRDefault="001F517E" w:rsidP="00C028EC">
      <w:pPr>
        <w:jc w:val="both"/>
        <w:rPr>
          <w:rFonts w:eastAsiaTheme="minorEastAsia"/>
        </w:rPr>
      </w:pPr>
    </w:p>
    <w:p w14:paraId="077FDF0C" w14:textId="77777777" w:rsidR="001F517E" w:rsidRDefault="001F517E" w:rsidP="00C028EC">
      <w:pPr>
        <w:jc w:val="both"/>
        <w:rPr>
          <w:rFonts w:eastAsiaTheme="minorEastAsia"/>
        </w:rPr>
      </w:pPr>
    </w:p>
    <w:p w14:paraId="3FFE3850" w14:textId="77777777" w:rsidR="001F517E" w:rsidRDefault="001F517E" w:rsidP="00C028EC">
      <w:pPr>
        <w:jc w:val="both"/>
        <w:rPr>
          <w:rFonts w:eastAsiaTheme="minorEastAsia"/>
        </w:rPr>
      </w:pPr>
    </w:p>
    <w:p w14:paraId="5AD3CF9A" w14:textId="77777777" w:rsidR="001F517E" w:rsidRDefault="001F517E" w:rsidP="00C028EC">
      <w:pPr>
        <w:jc w:val="both"/>
        <w:rPr>
          <w:rFonts w:eastAsiaTheme="minorEastAsia"/>
        </w:rPr>
      </w:pPr>
    </w:p>
    <w:p w14:paraId="62CE2F56" w14:textId="341F0D87" w:rsidR="00917BBA" w:rsidRDefault="00917BBA" w:rsidP="00C028EC">
      <w:pPr>
        <w:jc w:val="both"/>
        <w:rPr>
          <w:b/>
          <w:bCs/>
          <w:i/>
          <w:iCs/>
          <w:color w:val="808080" w:themeColor="background1" w:themeShade="80"/>
        </w:rPr>
      </w:pPr>
      <w:r>
        <w:rPr>
          <w:b/>
          <w:bCs/>
          <w:i/>
          <w:iCs/>
          <w:color w:val="808080" w:themeColor="background1" w:themeShade="80"/>
        </w:rPr>
        <w:lastRenderedPageBreak/>
        <w:t>6.What are some reasons for a company to consider a practical ethics framework?</w:t>
      </w:r>
    </w:p>
    <w:p w14:paraId="0E36AE6C" w14:textId="27AA40E4" w:rsidR="00917BBA" w:rsidRDefault="00917BBA" w:rsidP="00C028EC">
      <w:pPr>
        <w:jc w:val="both"/>
        <w:rPr>
          <w:rFonts w:eastAsiaTheme="minorEastAsia"/>
        </w:rPr>
      </w:pPr>
      <w:r>
        <w:rPr>
          <w:rFonts w:eastAsiaTheme="minorEastAsia"/>
        </w:rPr>
        <w:t>Building Trust and reputation</w:t>
      </w:r>
    </w:p>
    <w:p w14:paraId="0915E472" w14:textId="19DF1E00" w:rsidR="00917BBA" w:rsidRDefault="00917BBA" w:rsidP="00C028EC">
      <w:pPr>
        <w:jc w:val="both"/>
        <w:rPr>
          <w:rFonts w:eastAsiaTheme="minorEastAsia"/>
        </w:rPr>
      </w:pPr>
      <w:r>
        <w:rPr>
          <w:rFonts w:eastAsiaTheme="minorEastAsia"/>
        </w:rPr>
        <w:t>Avoiding Scandals</w:t>
      </w:r>
    </w:p>
    <w:p w14:paraId="3C0D35B8" w14:textId="580F26D4" w:rsidR="00917BBA" w:rsidRDefault="00917BBA" w:rsidP="00C028EC">
      <w:pPr>
        <w:jc w:val="both"/>
        <w:rPr>
          <w:rFonts w:eastAsiaTheme="minorEastAsia"/>
        </w:rPr>
      </w:pPr>
      <w:r>
        <w:rPr>
          <w:rFonts w:eastAsiaTheme="minorEastAsia"/>
        </w:rPr>
        <w:t>Attracting and retaining talent</w:t>
      </w:r>
    </w:p>
    <w:p w14:paraId="49C523DC" w14:textId="63B74FEB" w:rsidR="00917BBA" w:rsidRDefault="00917BBA" w:rsidP="00C028EC">
      <w:pPr>
        <w:jc w:val="both"/>
        <w:rPr>
          <w:rFonts w:eastAsiaTheme="minorEastAsia"/>
        </w:rPr>
      </w:pPr>
      <w:r>
        <w:rPr>
          <w:rFonts w:eastAsiaTheme="minorEastAsia"/>
        </w:rPr>
        <w:t>Strengthening culture</w:t>
      </w:r>
    </w:p>
    <w:p w14:paraId="34C8FE4F" w14:textId="2FC64CC3" w:rsidR="00917BBA" w:rsidRDefault="00917BBA" w:rsidP="00C028EC">
      <w:pPr>
        <w:jc w:val="both"/>
        <w:rPr>
          <w:rFonts w:eastAsiaTheme="minorEastAsia"/>
        </w:rPr>
      </w:pPr>
      <w:r>
        <w:rPr>
          <w:rFonts w:eastAsiaTheme="minorEastAsia"/>
        </w:rPr>
        <w:t>Supporting risk management</w:t>
      </w:r>
    </w:p>
    <w:p w14:paraId="51570402" w14:textId="6E62D843" w:rsidR="00917BBA" w:rsidRDefault="00917BBA" w:rsidP="00C028EC">
      <w:pPr>
        <w:jc w:val="both"/>
        <w:rPr>
          <w:rFonts w:eastAsiaTheme="minorEastAsia"/>
        </w:rPr>
      </w:pPr>
      <w:r>
        <w:rPr>
          <w:rFonts w:eastAsiaTheme="minorEastAsia"/>
        </w:rPr>
        <w:t>Encouraging and guiding innovation</w:t>
      </w:r>
    </w:p>
    <w:p w14:paraId="2BD6373F" w14:textId="159CECFB" w:rsidR="00917BBA" w:rsidRDefault="00917BBA" w:rsidP="00C028EC">
      <w:pPr>
        <w:jc w:val="both"/>
        <w:rPr>
          <w:rFonts w:eastAsiaTheme="minorEastAsia"/>
        </w:rPr>
      </w:pPr>
      <w:r>
        <w:rPr>
          <w:rFonts w:eastAsiaTheme="minorEastAsia"/>
        </w:rPr>
        <w:t>Promoting long-term thinking.</w:t>
      </w:r>
    </w:p>
    <w:p w14:paraId="71B3E094" w14:textId="77777777" w:rsidR="001F517E" w:rsidRDefault="001F517E" w:rsidP="00C028EC">
      <w:pPr>
        <w:jc w:val="both"/>
        <w:rPr>
          <w:rFonts w:eastAsiaTheme="minorEastAsia"/>
        </w:rPr>
      </w:pPr>
    </w:p>
    <w:p w14:paraId="28CBC6EF" w14:textId="4E6F6398" w:rsidR="001F517E" w:rsidRDefault="001F517E" w:rsidP="00C028EC">
      <w:pPr>
        <w:jc w:val="both"/>
        <w:rPr>
          <w:b/>
          <w:bCs/>
          <w:i/>
          <w:iCs/>
          <w:color w:val="808080" w:themeColor="background1" w:themeShade="80"/>
        </w:rPr>
      </w:pPr>
      <w:r>
        <w:rPr>
          <w:b/>
          <w:bCs/>
          <w:i/>
          <w:iCs/>
          <w:color w:val="808080" w:themeColor="background1" w:themeShade="80"/>
        </w:rPr>
        <w:t>7</w:t>
      </w:r>
      <w:r>
        <w:rPr>
          <w:b/>
          <w:bCs/>
          <w:i/>
          <w:iCs/>
          <w:color w:val="808080" w:themeColor="background1" w:themeShade="80"/>
        </w:rPr>
        <w:t>.</w:t>
      </w:r>
      <w:r w:rsidR="00C028EC">
        <w:rPr>
          <w:b/>
          <w:bCs/>
          <w:i/>
          <w:iCs/>
          <w:color w:val="808080" w:themeColor="background1" w:themeShade="80"/>
        </w:rPr>
        <w:t>Can Fairness</w:t>
      </w:r>
      <w:r>
        <w:rPr>
          <w:b/>
          <w:bCs/>
          <w:i/>
          <w:iCs/>
          <w:color w:val="808080" w:themeColor="background1" w:themeShade="80"/>
        </w:rPr>
        <w:t xml:space="preserve"> be </w:t>
      </w:r>
      <w:r w:rsidR="00C028EC">
        <w:rPr>
          <w:b/>
          <w:bCs/>
          <w:i/>
          <w:iCs/>
          <w:color w:val="808080" w:themeColor="background1" w:themeShade="80"/>
        </w:rPr>
        <w:t>automated?</w:t>
      </w:r>
    </w:p>
    <w:p w14:paraId="626A7307" w14:textId="6B3711A5" w:rsidR="00C028EC" w:rsidRDefault="001F517E" w:rsidP="00C028EC">
      <w:pPr>
        <w:jc w:val="both"/>
        <w:rPr>
          <w:rFonts w:eastAsiaTheme="minorEastAsia"/>
        </w:rPr>
      </w:pPr>
      <w:r>
        <w:rPr>
          <w:rFonts w:eastAsiaTheme="minorEastAsia"/>
        </w:rPr>
        <w:t>False</w:t>
      </w:r>
      <w:r>
        <w:rPr>
          <w:rFonts w:eastAsiaTheme="minorEastAsia"/>
        </w:rPr>
        <w:t>, because its mathematically Impossible to satisfy operationalizations of fairness when rates are unequal</w:t>
      </w:r>
      <w:r w:rsidR="00DE5061">
        <w:rPr>
          <w:rFonts w:eastAsiaTheme="minorEastAsia"/>
        </w:rPr>
        <w:t>.</w:t>
      </w:r>
    </w:p>
    <w:p w14:paraId="6E0259AC" w14:textId="3DBBF90D" w:rsidR="001F517E" w:rsidRDefault="001F517E" w:rsidP="00C028EC">
      <w:pPr>
        <w:jc w:val="both"/>
        <w:rPr>
          <w:rFonts w:eastAsiaTheme="minorEastAsia"/>
        </w:rPr>
      </w:pPr>
    </w:p>
    <w:p w14:paraId="50C3D248" w14:textId="1C23DE82" w:rsidR="00C028EC" w:rsidRDefault="00C028EC" w:rsidP="00C028EC">
      <w:pPr>
        <w:jc w:val="both"/>
        <w:rPr>
          <w:b/>
          <w:bCs/>
          <w:i/>
          <w:iCs/>
          <w:color w:val="808080" w:themeColor="background1" w:themeShade="80"/>
        </w:rPr>
      </w:pPr>
      <w:r>
        <w:rPr>
          <w:b/>
          <w:bCs/>
          <w:i/>
          <w:iCs/>
          <w:color w:val="808080" w:themeColor="background1" w:themeShade="80"/>
        </w:rPr>
        <w:t>8. When does Bias count as discrimination</w:t>
      </w:r>
      <w:r>
        <w:rPr>
          <w:b/>
          <w:bCs/>
          <w:i/>
          <w:iCs/>
          <w:color w:val="808080" w:themeColor="background1" w:themeShade="80"/>
        </w:rPr>
        <w:t>.</w:t>
      </w:r>
    </w:p>
    <w:p w14:paraId="53959CD2" w14:textId="2EAD5CA7" w:rsidR="00C028EC" w:rsidRDefault="00C028EC" w:rsidP="00310A6A">
      <w:pPr>
        <w:jc w:val="both"/>
        <w:rPr>
          <w:rFonts w:eastAsiaTheme="minorEastAsia"/>
        </w:rPr>
      </w:pPr>
      <w:r>
        <w:rPr>
          <w:rFonts w:eastAsiaTheme="minorEastAsia"/>
        </w:rPr>
        <w:t>Whether bias results in discrimination in a legal sense may very depending on jurisdiction. In general, algorithmic bias is likely to lead to discrimination when it results in disfavoring people based on their race, sex, ethnicity, age, or any other classification protected by law. Such disadvantages typically violate legal protections. All key stakeholders have an interest in taking proactive and continuous measures to protect against it.</w:t>
      </w:r>
    </w:p>
    <w:p w14:paraId="0ABF5B47" w14:textId="5F5E8548" w:rsidR="00310A6A" w:rsidRDefault="00310A6A" w:rsidP="00310A6A">
      <w:pPr>
        <w:jc w:val="both"/>
        <w:rPr>
          <w:b/>
          <w:bCs/>
          <w:i/>
          <w:iCs/>
          <w:color w:val="808080" w:themeColor="background1" w:themeShade="80"/>
        </w:rPr>
      </w:pPr>
      <w:r>
        <w:rPr>
          <w:b/>
          <w:bCs/>
          <w:i/>
          <w:iCs/>
          <w:color w:val="808080" w:themeColor="background1" w:themeShade="80"/>
        </w:rPr>
        <w:lastRenderedPageBreak/>
        <w:t>9. What are some factors than can make AI difficult or challenging to govern?</w:t>
      </w:r>
    </w:p>
    <w:p w14:paraId="5E234949" w14:textId="519DBF22" w:rsidR="00310A6A" w:rsidRDefault="00310A6A" w:rsidP="00310A6A">
      <w:pPr>
        <w:jc w:val="both"/>
        <w:rPr>
          <w:rFonts w:eastAsiaTheme="minorEastAsia"/>
        </w:rPr>
      </w:pPr>
      <w:r>
        <w:rPr>
          <w:rFonts w:eastAsiaTheme="minorEastAsia"/>
        </w:rPr>
        <w:t>Power asymmetries</w:t>
      </w:r>
    </w:p>
    <w:p w14:paraId="2A53FD15" w14:textId="59C24342" w:rsidR="00310A6A" w:rsidRDefault="00310A6A" w:rsidP="00310A6A">
      <w:pPr>
        <w:jc w:val="both"/>
        <w:rPr>
          <w:rFonts w:eastAsiaTheme="minorEastAsia"/>
        </w:rPr>
      </w:pPr>
      <w:r>
        <w:rPr>
          <w:rFonts w:eastAsiaTheme="minorEastAsia"/>
        </w:rPr>
        <w:t>Institutional and algorithmic opaqueness</w:t>
      </w:r>
    </w:p>
    <w:p w14:paraId="380C7E79" w14:textId="255A8914" w:rsidR="00310A6A" w:rsidRDefault="00310A6A" w:rsidP="00310A6A">
      <w:pPr>
        <w:jc w:val="both"/>
        <w:rPr>
          <w:rFonts w:eastAsiaTheme="minorEastAsia"/>
        </w:rPr>
      </w:pPr>
      <w:r>
        <w:rPr>
          <w:rFonts w:eastAsiaTheme="minorEastAsia"/>
        </w:rPr>
        <w:t>Lack of ethical structures</w:t>
      </w:r>
    </w:p>
    <w:p w14:paraId="27E235EB" w14:textId="3BF0E62F" w:rsidR="00310A6A" w:rsidRDefault="00310A6A" w:rsidP="00310A6A">
      <w:pPr>
        <w:jc w:val="both"/>
        <w:rPr>
          <w:rFonts w:eastAsiaTheme="minorEastAsia"/>
        </w:rPr>
      </w:pPr>
      <w:r>
        <w:rPr>
          <w:rFonts w:eastAsiaTheme="minorEastAsia"/>
        </w:rPr>
        <w:t>Lack of AI ethics structures</w:t>
      </w:r>
    </w:p>
    <w:p w14:paraId="66C1A8DF" w14:textId="1BBC0423" w:rsidR="00310A6A" w:rsidRDefault="00310A6A" w:rsidP="00310A6A">
      <w:pPr>
        <w:jc w:val="both"/>
        <w:rPr>
          <w:rFonts w:eastAsiaTheme="minorEastAsia"/>
        </w:rPr>
      </w:pPr>
      <w:r>
        <w:rPr>
          <w:rFonts w:eastAsiaTheme="minorEastAsia"/>
        </w:rPr>
        <w:t>Lack of regulation</w:t>
      </w:r>
    </w:p>
    <w:p w14:paraId="2F3193C8" w14:textId="6D9846F0" w:rsidR="00310A6A" w:rsidRDefault="00310A6A" w:rsidP="00310A6A">
      <w:pPr>
        <w:jc w:val="both"/>
        <w:rPr>
          <w:rFonts w:eastAsiaTheme="minorEastAsia"/>
        </w:rPr>
      </w:pPr>
      <w:r>
        <w:rPr>
          <w:rFonts w:eastAsiaTheme="minorEastAsia"/>
        </w:rPr>
        <w:t>Unpredictability</w:t>
      </w:r>
    </w:p>
    <w:p w14:paraId="72F4BD43" w14:textId="18C5AE5D" w:rsidR="00310A6A" w:rsidRDefault="00310A6A" w:rsidP="00310A6A">
      <w:pPr>
        <w:jc w:val="both"/>
        <w:rPr>
          <w:rFonts w:eastAsiaTheme="minorEastAsia"/>
        </w:rPr>
      </w:pPr>
      <w:r>
        <w:rPr>
          <w:rFonts w:eastAsiaTheme="minorEastAsia"/>
        </w:rPr>
        <w:t>Lack of truth tracking abilities</w:t>
      </w:r>
    </w:p>
    <w:p w14:paraId="0EA6BDE1" w14:textId="4954528E" w:rsidR="00045DF6" w:rsidRDefault="00045DF6" w:rsidP="00310A6A">
      <w:pPr>
        <w:jc w:val="both"/>
        <w:rPr>
          <w:rFonts w:eastAsiaTheme="minorEastAsia"/>
        </w:rPr>
      </w:pPr>
      <w:r>
        <w:rPr>
          <w:rFonts w:eastAsiaTheme="minorEastAsia"/>
        </w:rPr>
        <w:t>Privacy and copywriting.</w:t>
      </w:r>
    </w:p>
    <w:p w14:paraId="0AEDB1D7" w14:textId="77777777" w:rsidR="00045DF6" w:rsidRDefault="00045DF6" w:rsidP="00310A6A">
      <w:pPr>
        <w:jc w:val="both"/>
        <w:rPr>
          <w:rFonts w:eastAsiaTheme="minorEastAsia"/>
        </w:rPr>
      </w:pPr>
    </w:p>
    <w:p w14:paraId="415149FD" w14:textId="2FCD13F8" w:rsidR="00045DF6" w:rsidRDefault="00045DF6" w:rsidP="00045DF6">
      <w:pPr>
        <w:jc w:val="both"/>
        <w:rPr>
          <w:b/>
          <w:bCs/>
          <w:i/>
          <w:iCs/>
          <w:color w:val="808080" w:themeColor="background1" w:themeShade="80"/>
        </w:rPr>
      </w:pPr>
      <w:r>
        <w:rPr>
          <w:b/>
          <w:bCs/>
          <w:i/>
          <w:iCs/>
          <w:color w:val="808080" w:themeColor="background1" w:themeShade="80"/>
        </w:rPr>
        <w:t>10. What are some actions a company can take to avoid problematic issues?</w:t>
      </w:r>
    </w:p>
    <w:p w14:paraId="44BA7CC4" w14:textId="7F49A563" w:rsidR="00045DF6" w:rsidRDefault="00045DF6" w:rsidP="00045DF6">
      <w:pPr>
        <w:jc w:val="both"/>
        <w:rPr>
          <w:rFonts w:eastAsiaTheme="minorEastAsia"/>
        </w:rPr>
      </w:pPr>
      <w:r>
        <w:rPr>
          <w:rFonts w:eastAsiaTheme="minorEastAsia"/>
        </w:rPr>
        <w:t>Use technological solutions</w:t>
      </w:r>
    </w:p>
    <w:p w14:paraId="7FC2D7EF" w14:textId="00024975" w:rsidR="00045DF6" w:rsidRDefault="00045DF6" w:rsidP="00045DF6">
      <w:pPr>
        <w:jc w:val="both"/>
        <w:rPr>
          <w:rFonts w:eastAsiaTheme="minorEastAsia"/>
        </w:rPr>
      </w:pPr>
      <w:r>
        <w:rPr>
          <w:rFonts w:eastAsiaTheme="minorEastAsia"/>
        </w:rPr>
        <w:t>Ensure data quality</w:t>
      </w:r>
    </w:p>
    <w:p w14:paraId="1ADC8C25" w14:textId="5EC26A29" w:rsidR="00045DF6" w:rsidRDefault="00045DF6" w:rsidP="00045DF6">
      <w:pPr>
        <w:jc w:val="both"/>
        <w:rPr>
          <w:rFonts w:eastAsiaTheme="minorEastAsia"/>
        </w:rPr>
      </w:pPr>
      <w:r>
        <w:rPr>
          <w:rFonts w:eastAsiaTheme="minorEastAsia"/>
        </w:rPr>
        <w:t>Audit algorithms</w:t>
      </w:r>
    </w:p>
    <w:p w14:paraId="49486B58" w14:textId="581A23F8" w:rsidR="00045DF6" w:rsidRDefault="00045DF6" w:rsidP="00045DF6">
      <w:pPr>
        <w:jc w:val="both"/>
        <w:rPr>
          <w:rFonts w:eastAsiaTheme="minorEastAsia"/>
        </w:rPr>
      </w:pPr>
      <w:r>
        <w:rPr>
          <w:rFonts w:eastAsiaTheme="minorEastAsia"/>
        </w:rPr>
        <w:t xml:space="preserve">Be inclusive </w:t>
      </w:r>
    </w:p>
    <w:p w14:paraId="7EF36B71" w14:textId="2B007142" w:rsidR="00045DF6" w:rsidRDefault="00045DF6" w:rsidP="00045DF6">
      <w:pPr>
        <w:jc w:val="both"/>
        <w:rPr>
          <w:rFonts w:eastAsiaTheme="minorEastAsia"/>
        </w:rPr>
      </w:pPr>
      <w:r>
        <w:rPr>
          <w:rFonts w:eastAsiaTheme="minorEastAsia"/>
        </w:rPr>
        <w:t>Establish Ethics structures.</w:t>
      </w:r>
    </w:p>
    <w:p w14:paraId="7580B90D" w14:textId="77777777" w:rsidR="00412238" w:rsidRDefault="00412238" w:rsidP="00045DF6">
      <w:pPr>
        <w:jc w:val="both"/>
        <w:rPr>
          <w:rFonts w:eastAsiaTheme="minorEastAsia"/>
        </w:rPr>
      </w:pPr>
    </w:p>
    <w:p w14:paraId="56E2B103" w14:textId="77777777" w:rsidR="00412238" w:rsidRDefault="00412238" w:rsidP="00412238">
      <w:pPr>
        <w:jc w:val="both"/>
        <w:rPr>
          <w:b/>
          <w:bCs/>
          <w:i/>
          <w:iCs/>
          <w:color w:val="808080" w:themeColor="background1" w:themeShade="80"/>
        </w:rPr>
      </w:pPr>
    </w:p>
    <w:p w14:paraId="0DF999FD" w14:textId="77777777" w:rsidR="00412238" w:rsidRDefault="00412238" w:rsidP="00412238">
      <w:pPr>
        <w:jc w:val="both"/>
        <w:rPr>
          <w:b/>
          <w:bCs/>
          <w:i/>
          <w:iCs/>
          <w:color w:val="808080" w:themeColor="background1" w:themeShade="80"/>
        </w:rPr>
      </w:pPr>
    </w:p>
    <w:p w14:paraId="627672B9" w14:textId="3E2DCF19" w:rsidR="00412238" w:rsidRDefault="00412238" w:rsidP="00412238">
      <w:pPr>
        <w:jc w:val="both"/>
        <w:rPr>
          <w:b/>
          <w:bCs/>
          <w:i/>
          <w:iCs/>
          <w:color w:val="808080" w:themeColor="background1" w:themeShade="80"/>
        </w:rPr>
      </w:pPr>
      <w:r>
        <w:rPr>
          <w:b/>
          <w:bCs/>
          <w:i/>
          <w:iCs/>
          <w:color w:val="808080" w:themeColor="background1" w:themeShade="80"/>
        </w:rPr>
        <w:lastRenderedPageBreak/>
        <w:t>11</w:t>
      </w:r>
      <w:r>
        <w:rPr>
          <w:b/>
          <w:bCs/>
          <w:i/>
          <w:iCs/>
          <w:color w:val="808080" w:themeColor="background1" w:themeShade="80"/>
        </w:rPr>
        <w:t>.</w:t>
      </w:r>
      <w:r>
        <w:rPr>
          <w:b/>
          <w:bCs/>
          <w:i/>
          <w:iCs/>
          <w:color w:val="808080" w:themeColor="background1" w:themeShade="80"/>
        </w:rPr>
        <w:t xml:space="preserve"> What are four common sources of algorithmic bias?</w:t>
      </w:r>
    </w:p>
    <w:p w14:paraId="70E9480D" w14:textId="3F2F7B30" w:rsidR="00412238" w:rsidRDefault="00412238" w:rsidP="00412238">
      <w:pPr>
        <w:jc w:val="both"/>
        <w:rPr>
          <w:rFonts w:eastAsiaTheme="minorEastAsia"/>
        </w:rPr>
      </w:pPr>
      <w:r>
        <w:rPr>
          <w:rFonts w:eastAsiaTheme="minorEastAsia"/>
        </w:rPr>
        <w:t>Biases in problem specification</w:t>
      </w:r>
    </w:p>
    <w:p w14:paraId="5C260FCC" w14:textId="5DA20E95" w:rsidR="00412238" w:rsidRDefault="00412238" w:rsidP="00412238">
      <w:pPr>
        <w:jc w:val="both"/>
        <w:rPr>
          <w:rFonts w:eastAsiaTheme="minorEastAsia"/>
        </w:rPr>
      </w:pPr>
      <w:r>
        <w:rPr>
          <w:rFonts w:eastAsiaTheme="minorEastAsia"/>
        </w:rPr>
        <w:t>Biases in data</w:t>
      </w:r>
    </w:p>
    <w:p w14:paraId="4EFD1BEE" w14:textId="72609100" w:rsidR="00412238" w:rsidRDefault="00412238" w:rsidP="00412238">
      <w:pPr>
        <w:jc w:val="both"/>
        <w:rPr>
          <w:rFonts w:eastAsiaTheme="minorEastAsia"/>
        </w:rPr>
      </w:pPr>
      <w:r>
        <w:rPr>
          <w:rFonts w:eastAsiaTheme="minorEastAsia"/>
        </w:rPr>
        <w:t>Biases in modeling, validation and algorithmic design</w:t>
      </w:r>
    </w:p>
    <w:p w14:paraId="252DCFBF" w14:textId="03F059BC" w:rsidR="00412238" w:rsidRDefault="00412238" w:rsidP="00412238">
      <w:pPr>
        <w:jc w:val="both"/>
        <w:rPr>
          <w:rFonts w:eastAsiaTheme="minorEastAsia"/>
        </w:rPr>
      </w:pPr>
      <w:r>
        <w:rPr>
          <w:rFonts w:eastAsiaTheme="minorEastAsia"/>
        </w:rPr>
        <w:t>Biases in deployment</w:t>
      </w:r>
    </w:p>
    <w:p w14:paraId="7AE45D76" w14:textId="77777777" w:rsidR="00412238" w:rsidRDefault="00412238" w:rsidP="00412238">
      <w:pPr>
        <w:jc w:val="both"/>
        <w:rPr>
          <w:rFonts w:eastAsiaTheme="minorEastAsia"/>
        </w:rPr>
      </w:pPr>
    </w:p>
    <w:p w14:paraId="3CA54E60" w14:textId="2CBC853A" w:rsidR="00412238" w:rsidRDefault="00412238" w:rsidP="00412238">
      <w:pPr>
        <w:jc w:val="both"/>
        <w:rPr>
          <w:b/>
          <w:bCs/>
          <w:i/>
          <w:iCs/>
          <w:color w:val="808080" w:themeColor="background1" w:themeShade="80"/>
        </w:rPr>
      </w:pPr>
      <w:r>
        <w:rPr>
          <w:b/>
          <w:bCs/>
          <w:i/>
          <w:iCs/>
          <w:color w:val="808080" w:themeColor="background1" w:themeShade="80"/>
        </w:rPr>
        <w:t>12. Differentiate between nonmaleficence and beneficence.</w:t>
      </w:r>
    </w:p>
    <w:p w14:paraId="798FFA07" w14:textId="0DBE100C" w:rsidR="00412238" w:rsidRDefault="00412238" w:rsidP="00412238">
      <w:pPr>
        <w:jc w:val="both"/>
        <w:rPr>
          <w:rFonts w:eastAsiaTheme="minorEastAsia"/>
        </w:rPr>
      </w:pPr>
      <w:r>
        <w:rPr>
          <w:rFonts w:eastAsiaTheme="minorEastAsia"/>
        </w:rPr>
        <w:t>The principle of Nonmaleficence asserts as obligation to avoid harming others or inflicting injuries. The principle of beneficence refers to the moral obligation to act for the benefit of others. Beneficence requires taking positive steps to help others, rather than simply refraining from harm. It mover beyond nonmaleficence, which tell us not to injure others, and commands us to advance the welfare and legitimate interests of people in need.</w:t>
      </w:r>
    </w:p>
    <w:p w14:paraId="2760BBC5" w14:textId="77777777" w:rsidR="00A774DA" w:rsidRDefault="00A774DA" w:rsidP="00412238">
      <w:pPr>
        <w:jc w:val="both"/>
        <w:rPr>
          <w:rFonts w:eastAsiaTheme="minorEastAsia"/>
        </w:rPr>
      </w:pPr>
    </w:p>
    <w:p w14:paraId="11886CB4" w14:textId="30FAB26F" w:rsidR="00A774DA" w:rsidRDefault="00A774DA" w:rsidP="00A774DA">
      <w:pPr>
        <w:jc w:val="both"/>
        <w:rPr>
          <w:b/>
          <w:bCs/>
          <w:i/>
          <w:iCs/>
          <w:color w:val="808080" w:themeColor="background1" w:themeShade="80"/>
        </w:rPr>
      </w:pPr>
      <w:r>
        <w:rPr>
          <w:b/>
          <w:bCs/>
          <w:i/>
          <w:iCs/>
          <w:color w:val="808080" w:themeColor="background1" w:themeShade="80"/>
        </w:rPr>
        <w:t>13. Describe Explainability in the context of AI</w:t>
      </w:r>
    </w:p>
    <w:p w14:paraId="40A78846" w14:textId="1FB99AD3" w:rsidR="00FF72A4" w:rsidRDefault="00A774DA" w:rsidP="00FF72A4">
      <w:pPr>
        <w:jc w:val="both"/>
        <w:rPr>
          <w:rFonts w:eastAsiaTheme="minorEastAsia"/>
        </w:rPr>
      </w:pPr>
      <w:r>
        <w:rPr>
          <w:rFonts w:eastAsiaTheme="minorEastAsia"/>
        </w:rPr>
        <w:t>The ethical principle of Explainability, a.k.a. explicability, has gained significant attention in the contes of AI. It refers to the idea that AI systems, especially those with decision-making capabilities, should provide transparent and understandable explanations for their actions or decisions.</w:t>
      </w:r>
    </w:p>
    <w:p w14:paraId="7623AC3C" w14:textId="73BACC99" w:rsidR="00FF72A4" w:rsidRDefault="00FF72A4" w:rsidP="00FF72A4">
      <w:pPr>
        <w:jc w:val="both"/>
        <w:rPr>
          <w:b/>
          <w:bCs/>
          <w:i/>
          <w:iCs/>
          <w:color w:val="808080" w:themeColor="background1" w:themeShade="80"/>
        </w:rPr>
      </w:pPr>
      <w:r>
        <w:rPr>
          <w:b/>
          <w:bCs/>
          <w:i/>
          <w:iCs/>
          <w:color w:val="808080" w:themeColor="background1" w:themeShade="80"/>
        </w:rPr>
        <w:lastRenderedPageBreak/>
        <w:t>1</w:t>
      </w:r>
      <w:r>
        <w:rPr>
          <w:b/>
          <w:bCs/>
          <w:i/>
          <w:iCs/>
          <w:color w:val="808080" w:themeColor="background1" w:themeShade="80"/>
        </w:rPr>
        <w:t>4</w:t>
      </w:r>
      <w:r>
        <w:rPr>
          <w:b/>
          <w:bCs/>
          <w:i/>
          <w:iCs/>
          <w:color w:val="808080" w:themeColor="background1" w:themeShade="80"/>
        </w:rPr>
        <w:t xml:space="preserve">. </w:t>
      </w:r>
      <w:r>
        <w:rPr>
          <w:b/>
          <w:bCs/>
          <w:i/>
          <w:iCs/>
          <w:color w:val="808080" w:themeColor="background1" w:themeShade="80"/>
        </w:rPr>
        <w:t>Discuss Fairness in the context of an AI algorithm.</w:t>
      </w:r>
    </w:p>
    <w:p w14:paraId="676C4BDF" w14:textId="3F635055" w:rsidR="00FF72A4" w:rsidRDefault="008D2B31" w:rsidP="00FF72A4">
      <w:pPr>
        <w:jc w:val="both"/>
        <w:rPr>
          <w:rFonts w:eastAsiaTheme="minorEastAsia"/>
        </w:rPr>
      </w:pPr>
      <w:r>
        <w:rPr>
          <w:rFonts w:eastAsiaTheme="minorEastAsia"/>
        </w:rPr>
        <w:t>Fairness entails the absence of bias or preference toward an individual or group based on irrelevant characteristics, such as their race. An algorithm is considered fair when it does not exhibit problematic biases. There are two primary types of fairness, group and individual. Group involves statistical criteria, such as statistical parity. On the other hand, individual fairness emphasizes treating similar individuals similarly, even though defining similarity can pose challenges.</w:t>
      </w:r>
    </w:p>
    <w:p w14:paraId="253C2756" w14:textId="77777777" w:rsidR="001614B4" w:rsidRDefault="001614B4" w:rsidP="001614B4">
      <w:pPr>
        <w:jc w:val="both"/>
        <w:rPr>
          <w:rFonts w:eastAsiaTheme="minorEastAsia"/>
        </w:rPr>
      </w:pPr>
    </w:p>
    <w:p w14:paraId="0FBDD239" w14:textId="705A23C3" w:rsidR="001614B4" w:rsidRDefault="001614B4" w:rsidP="001614B4">
      <w:pPr>
        <w:jc w:val="both"/>
        <w:rPr>
          <w:b/>
          <w:bCs/>
          <w:i/>
          <w:iCs/>
          <w:color w:val="808080" w:themeColor="background1" w:themeShade="80"/>
        </w:rPr>
      </w:pPr>
      <w:r>
        <w:rPr>
          <w:b/>
          <w:bCs/>
          <w:i/>
          <w:iCs/>
          <w:color w:val="808080" w:themeColor="background1" w:themeShade="80"/>
        </w:rPr>
        <w:t>1</w:t>
      </w:r>
      <w:r>
        <w:rPr>
          <w:b/>
          <w:bCs/>
          <w:i/>
          <w:iCs/>
          <w:color w:val="808080" w:themeColor="background1" w:themeShade="80"/>
        </w:rPr>
        <w:t>5</w:t>
      </w:r>
      <w:r>
        <w:rPr>
          <w:b/>
          <w:bCs/>
          <w:i/>
          <w:iCs/>
          <w:color w:val="808080" w:themeColor="background1" w:themeShade="80"/>
        </w:rPr>
        <w:t xml:space="preserve">. </w:t>
      </w:r>
      <w:r>
        <w:rPr>
          <w:b/>
          <w:bCs/>
          <w:i/>
          <w:iCs/>
          <w:color w:val="808080" w:themeColor="background1" w:themeShade="80"/>
        </w:rPr>
        <w:t>Discuss Autonomy in the context of AI</w:t>
      </w:r>
    </w:p>
    <w:p w14:paraId="049A0EF3" w14:textId="673A63B4" w:rsidR="001614B4" w:rsidRPr="00703621" w:rsidRDefault="001614B4" w:rsidP="001614B4">
      <w:pPr>
        <w:jc w:val="both"/>
        <w:rPr>
          <w:rFonts w:eastAsiaTheme="minorEastAsia"/>
        </w:rPr>
      </w:pPr>
      <w:r>
        <w:rPr>
          <w:rFonts w:eastAsiaTheme="minorEastAsia"/>
        </w:rPr>
        <w:t>Autonomy refers to the capacity of people to make their own informed, un-coerced decisions about their lives and actions. As an ethical principle, autonomy commands respecting and supporting others’ abilities to determine their own course in life. An ethical AI system respects peoples autonomy by not using coercive or manipulative tactics, to get people to act in a particular way.</w:t>
      </w:r>
    </w:p>
    <w:sectPr w:rsidR="001614B4" w:rsidRPr="00703621" w:rsidSect="00D45D45">
      <w:headerReference w:type="default" r:id="rId148"/>
      <w:footerReference w:type="default" r:id="rId149"/>
      <w:pgSz w:w="8391" w:h="11906" w:code="1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98524E" w14:textId="77777777" w:rsidR="00FA2914" w:rsidRDefault="00FA2914" w:rsidP="00366180">
      <w:pPr>
        <w:spacing w:after="0" w:line="240" w:lineRule="auto"/>
      </w:pPr>
      <w:r>
        <w:separator/>
      </w:r>
    </w:p>
  </w:endnote>
  <w:endnote w:type="continuationSeparator" w:id="0">
    <w:p w14:paraId="02EBE25D" w14:textId="77777777" w:rsidR="00FA2914" w:rsidRDefault="00FA2914" w:rsidP="00366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SemiBold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576E7" w14:textId="2F443D5E" w:rsidR="00366180" w:rsidRDefault="00366180">
    <w:pPr>
      <w:tabs>
        <w:tab w:val="center" w:pos="4550"/>
        <w:tab w:val="left" w:pos="5818"/>
      </w:tabs>
      <w:ind w:right="260"/>
      <w:jc w:val="right"/>
      <w:rPr>
        <w:color w:val="222A35" w:themeColor="text2" w:themeShade="80"/>
        <w:sz w:val="24"/>
        <w:szCs w:val="24"/>
      </w:rPr>
    </w:pPr>
    <w:r w:rsidRPr="007C6F63">
      <w:rPr>
        <w:rFonts w:ascii="Bahnschrift SemiBold Condensed" w:hAnsi="Bahnschrift SemiBold Condensed"/>
        <w:color w:val="000000" w:themeColor="text1"/>
        <w:sz w:val="24"/>
        <w:szCs w:val="24"/>
      </w:rPr>
      <w:fldChar w:fldCharType="begin"/>
    </w:r>
    <w:r w:rsidRPr="007C6F63">
      <w:rPr>
        <w:rFonts w:ascii="Bahnschrift SemiBold Condensed" w:hAnsi="Bahnschrift SemiBold Condensed"/>
        <w:color w:val="000000" w:themeColor="text1"/>
        <w:sz w:val="24"/>
        <w:szCs w:val="24"/>
      </w:rPr>
      <w:instrText>PAGE   \* MERGEFORMAT</w:instrText>
    </w:r>
    <w:r w:rsidRPr="007C6F63">
      <w:rPr>
        <w:rFonts w:ascii="Bahnschrift SemiBold Condensed" w:hAnsi="Bahnschrift SemiBold Condensed"/>
        <w:color w:val="000000" w:themeColor="text1"/>
        <w:sz w:val="24"/>
        <w:szCs w:val="24"/>
      </w:rPr>
      <w:fldChar w:fldCharType="separate"/>
    </w:r>
    <w:r w:rsidRPr="007C6F63">
      <w:rPr>
        <w:rFonts w:ascii="Bahnschrift SemiBold Condensed" w:hAnsi="Bahnschrift SemiBold Condensed"/>
        <w:color w:val="000000" w:themeColor="text1"/>
        <w:sz w:val="24"/>
        <w:szCs w:val="24"/>
        <w:lang w:val="en-GB"/>
      </w:rPr>
      <w:t>1</w:t>
    </w:r>
    <w:r w:rsidRPr="007C6F63">
      <w:rPr>
        <w:rFonts w:ascii="Bahnschrift SemiBold Condensed" w:hAnsi="Bahnschrift SemiBold Condensed"/>
        <w:color w:val="000000" w:themeColor="text1"/>
        <w:sz w:val="24"/>
        <w:szCs w:val="24"/>
      </w:rPr>
      <w:fldChar w:fldCharType="end"/>
    </w:r>
    <w:r w:rsidRPr="007C6F63">
      <w:rPr>
        <w:rFonts w:ascii="Bahnschrift SemiBold Condensed" w:hAnsi="Bahnschrift SemiBold Condensed"/>
        <w:color w:val="000000" w:themeColor="text1"/>
        <w:sz w:val="24"/>
        <w:szCs w:val="24"/>
        <w:lang w:val="en-GB"/>
      </w:rPr>
      <w:t xml:space="preserve"> | </w:t>
    </w:r>
    <w:r w:rsidRPr="007C6F63">
      <w:rPr>
        <w:rFonts w:ascii="Bahnschrift SemiBold Condensed" w:hAnsi="Bahnschrift SemiBold Condensed"/>
        <w:color w:val="000000" w:themeColor="text1"/>
        <w:sz w:val="24"/>
        <w:szCs w:val="24"/>
      </w:rPr>
      <w:fldChar w:fldCharType="begin"/>
    </w:r>
    <w:r w:rsidRPr="007C6F63">
      <w:rPr>
        <w:rFonts w:ascii="Bahnschrift SemiBold Condensed" w:hAnsi="Bahnschrift SemiBold Condensed"/>
        <w:color w:val="000000" w:themeColor="text1"/>
        <w:sz w:val="24"/>
        <w:szCs w:val="24"/>
      </w:rPr>
      <w:instrText>NUMPAGES  \* Arabic  \* MERGEFORMAT</w:instrText>
    </w:r>
    <w:r w:rsidRPr="007C6F63">
      <w:rPr>
        <w:rFonts w:ascii="Bahnschrift SemiBold Condensed" w:hAnsi="Bahnschrift SemiBold Condensed"/>
        <w:color w:val="000000" w:themeColor="text1"/>
        <w:sz w:val="24"/>
        <w:szCs w:val="24"/>
      </w:rPr>
      <w:fldChar w:fldCharType="separate"/>
    </w:r>
    <w:r w:rsidRPr="007C6F63">
      <w:rPr>
        <w:rFonts w:ascii="Bahnschrift SemiBold Condensed" w:hAnsi="Bahnschrift SemiBold Condensed"/>
        <w:color w:val="000000" w:themeColor="text1"/>
        <w:sz w:val="24"/>
        <w:szCs w:val="24"/>
        <w:lang w:val="en-GB"/>
      </w:rPr>
      <w:t>1</w:t>
    </w:r>
    <w:r w:rsidRPr="007C6F63">
      <w:rPr>
        <w:rFonts w:ascii="Bahnschrift SemiBold Condensed" w:hAnsi="Bahnschrift SemiBold Condensed"/>
        <w:color w:val="000000" w:themeColor="text1"/>
        <w:sz w:val="24"/>
        <w:szCs w:val="24"/>
      </w:rPr>
      <w:fldChar w:fldCharType="end"/>
    </w:r>
  </w:p>
  <w:p w14:paraId="0F6C53BC" w14:textId="354F3EB5" w:rsidR="00366180" w:rsidRDefault="00366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99EB66" w14:textId="77777777" w:rsidR="00FA2914" w:rsidRDefault="00FA2914" w:rsidP="00366180">
      <w:pPr>
        <w:spacing w:after="0" w:line="240" w:lineRule="auto"/>
      </w:pPr>
      <w:r>
        <w:separator/>
      </w:r>
    </w:p>
  </w:footnote>
  <w:footnote w:type="continuationSeparator" w:id="0">
    <w:p w14:paraId="565090EF" w14:textId="77777777" w:rsidR="00FA2914" w:rsidRDefault="00FA2914" w:rsidP="00366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5CA10" w14:textId="5320271D" w:rsidR="00454375" w:rsidRPr="00454375" w:rsidRDefault="00454375" w:rsidP="00454375">
    <w:pPr>
      <w:pStyle w:val="Header"/>
      <w:jc w:val="center"/>
      <w:rPr>
        <w:rFonts w:ascii="Bahnschrift SemiBold Condensed" w:hAnsi="Bahnschrift SemiBold Condensed"/>
      </w:rPr>
    </w:pPr>
    <w:r w:rsidRPr="00454375">
      <w:rPr>
        <w:rFonts w:ascii="Bahnschrift SemiBold Condensed" w:hAnsi="Bahnschrift SemiBold Condensed"/>
      </w:rPr>
      <w:t>Artificial Intelligence Risk Certificate</w:t>
    </w:r>
  </w:p>
  <w:p w14:paraId="6AFE1D61" w14:textId="77777777" w:rsidR="00454375" w:rsidRPr="00454375" w:rsidRDefault="00454375">
    <w:pPr>
      <w:pStyle w:val="Header"/>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31E"/>
    <w:multiLevelType w:val="multilevel"/>
    <w:tmpl w:val="D70682BC"/>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15:restartNumberingAfterBreak="0">
    <w:nsid w:val="01F30083"/>
    <w:multiLevelType w:val="multilevel"/>
    <w:tmpl w:val="AE5A679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6A766EA"/>
    <w:multiLevelType w:val="hybridMultilevel"/>
    <w:tmpl w:val="5B541DA8"/>
    <w:lvl w:ilvl="0" w:tplc="0CF4487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C553D8"/>
    <w:multiLevelType w:val="hybridMultilevel"/>
    <w:tmpl w:val="EA3EDEC2"/>
    <w:lvl w:ilvl="0" w:tplc="965AA3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62EBC"/>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FBC4AE0"/>
    <w:multiLevelType w:val="hybridMultilevel"/>
    <w:tmpl w:val="84C86A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5F2C71"/>
    <w:multiLevelType w:val="hybridMultilevel"/>
    <w:tmpl w:val="2E90CACE"/>
    <w:lvl w:ilvl="0" w:tplc="6D643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283139"/>
    <w:multiLevelType w:val="hybridMultilevel"/>
    <w:tmpl w:val="C9AC4D90"/>
    <w:lvl w:ilvl="0" w:tplc="70B06C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91718"/>
    <w:multiLevelType w:val="hybridMultilevel"/>
    <w:tmpl w:val="1BACFCF6"/>
    <w:lvl w:ilvl="0" w:tplc="E1BC71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85612"/>
    <w:multiLevelType w:val="hybridMultilevel"/>
    <w:tmpl w:val="E8F6B8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0D0CB3"/>
    <w:multiLevelType w:val="hybridMultilevel"/>
    <w:tmpl w:val="9DA683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10A8F"/>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443494C"/>
    <w:multiLevelType w:val="hybridMultilevel"/>
    <w:tmpl w:val="029EE23C"/>
    <w:lvl w:ilvl="0" w:tplc="BC86EE06">
      <w:start w:val="1"/>
      <w:numFmt w:val="bullet"/>
      <w:lvlText w:val="-"/>
      <w:lvlJc w:val="left"/>
      <w:pPr>
        <w:ind w:left="1080" w:hanging="360"/>
      </w:pPr>
      <w:rPr>
        <w:rFonts w:ascii="Bahnschrift SemiBold Condensed" w:eastAsiaTheme="minorHAnsi" w:hAnsi="Bahnschrift SemiBold Condense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F8263E"/>
    <w:multiLevelType w:val="hybridMultilevel"/>
    <w:tmpl w:val="8BB873B0"/>
    <w:lvl w:ilvl="0" w:tplc="40266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CA5433"/>
    <w:multiLevelType w:val="hybridMultilevel"/>
    <w:tmpl w:val="D17C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29676C"/>
    <w:multiLevelType w:val="hybridMultilevel"/>
    <w:tmpl w:val="4F6442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A4254"/>
    <w:multiLevelType w:val="hybridMultilevel"/>
    <w:tmpl w:val="092C31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410A1"/>
    <w:multiLevelType w:val="multilevel"/>
    <w:tmpl w:val="4ACA9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2169DF"/>
    <w:multiLevelType w:val="hybridMultilevel"/>
    <w:tmpl w:val="D85CC556"/>
    <w:lvl w:ilvl="0" w:tplc="E2CC3D3E">
      <w:start w:val="1"/>
      <w:numFmt w:val="bullet"/>
      <w:lvlText w:val="-"/>
      <w:lvlJc w:val="left"/>
      <w:pPr>
        <w:ind w:left="720" w:hanging="360"/>
      </w:pPr>
      <w:rPr>
        <w:rFonts w:ascii="Bahnschrift SemiBold Condensed" w:eastAsiaTheme="minorHAnsi" w:hAnsi="Bahnschrift SemiBold Condense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D0781"/>
    <w:multiLevelType w:val="multilevel"/>
    <w:tmpl w:val="37F6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D36AAF"/>
    <w:multiLevelType w:val="hybridMultilevel"/>
    <w:tmpl w:val="526AFB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4C00B0"/>
    <w:multiLevelType w:val="multilevel"/>
    <w:tmpl w:val="3B6047B2"/>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48CD1633"/>
    <w:multiLevelType w:val="hybridMultilevel"/>
    <w:tmpl w:val="ABAA12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E7047C"/>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B4E35F4"/>
    <w:multiLevelType w:val="hybridMultilevel"/>
    <w:tmpl w:val="F334A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162204"/>
    <w:multiLevelType w:val="hybridMultilevel"/>
    <w:tmpl w:val="0B7838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27E84"/>
    <w:multiLevelType w:val="hybridMultilevel"/>
    <w:tmpl w:val="681ECD10"/>
    <w:lvl w:ilvl="0" w:tplc="B2341516">
      <w:start w:val="1"/>
      <w:numFmt w:val="upperLetter"/>
      <w:lvlText w:val="%1."/>
      <w:lvlJc w:val="left"/>
      <w:pPr>
        <w:ind w:left="720" w:hanging="360"/>
      </w:pPr>
      <w:rPr>
        <w:rFonts w:eastAsiaTheme="minorHAnsi" w:hint="default"/>
        <w:b/>
        <w:i/>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961C4"/>
    <w:multiLevelType w:val="multilevel"/>
    <w:tmpl w:val="D38AE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F56CEC"/>
    <w:multiLevelType w:val="hybridMultilevel"/>
    <w:tmpl w:val="D17C05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FBA3FC8"/>
    <w:multiLevelType w:val="multilevel"/>
    <w:tmpl w:val="4762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500BA7"/>
    <w:multiLevelType w:val="hybridMultilevel"/>
    <w:tmpl w:val="39D28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7E7279"/>
    <w:multiLevelType w:val="hybridMultilevel"/>
    <w:tmpl w:val="22B03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C955ED"/>
    <w:multiLevelType w:val="hybridMultilevel"/>
    <w:tmpl w:val="E6528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0642BE"/>
    <w:multiLevelType w:val="hybridMultilevel"/>
    <w:tmpl w:val="F41A30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B307BD"/>
    <w:multiLevelType w:val="hybridMultilevel"/>
    <w:tmpl w:val="CC5454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5C718F"/>
    <w:multiLevelType w:val="multilevel"/>
    <w:tmpl w:val="95D2F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DC7425"/>
    <w:multiLevelType w:val="hybridMultilevel"/>
    <w:tmpl w:val="E9146A16"/>
    <w:lvl w:ilvl="0" w:tplc="8E90C7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9D169E"/>
    <w:multiLevelType w:val="hybridMultilevel"/>
    <w:tmpl w:val="FB4E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C65D72"/>
    <w:multiLevelType w:val="hybridMultilevel"/>
    <w:tmpl w:val="2B42F1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3913269">
    <w:abstractNumId w:val="8"/>
  </w:num>
  <w:num w:numId="2" w16cid:durableId="2045714061">
    <w:abstractNumId w:val="0"/>
  </w:num>
  <w:num w:numId="3" w16cid:durableId="58670183">
    <w:abstractNumId w:val="21"/>
  </w:num>
  <w:num w:numId="4" w16cid:durableId="1446846698">
    <w:abstractNumId w:val="14"/>
  </w:num>
  <w:num w:numId="5" w16cid:durableId="512454945">
    <w:abstractNumId w:val="24"/>
  </w:num>
  <w:num w:numId="6" w16cid:durableId="134836499">
    <w:abstractNumId w:val="20"/>
  </w:num>
  <w:num w:numId="7" w16cid:durableId="927617504">
    <w:abstractNumId w:val="5"/>
  </w:num>
  <w:num w:numId="8" w16cid:durableId="1089496942">
    <w:abstractNumId w:val="9"/>
  </w:num>
  <w:num w:numId="9" w16cid:durableId="2104447331">
    <w:abstractNumId w:val="34"/>
  </w:num>
  <w:num w:numId="10" w16cid:durableId="2032605756">
    <w:abstractNumId w:val="35"/>
  </w:num>
  <w:num w:numId="11" w16cid:durableId="1165977302">
    <w:abstractNumId w:val="1"/>
  </w:num>
  <w:num w:numId="12" w16cid:durableId="1006402332">
    <w:abstractNumId w:val="6"/>
  </w:num>
  <w:num w:numId="13" w16cid:durableId="683214995">
    <w:abstractNumId w:val="23"/>
  </w:num>
  <w:num w:numId="14" w16cid:durableId="1611279048">
    <w:abstractNumId w:val="18"/>
  </w:num>
  <w:num w:numId="15" w16cid:durableId="719942876">
    <w:abstractNumId w:val="12"/>
  </w:num>
  <w:num w:numId="16" w16cid:durableId="1726760126">
    <w:abstractNumId w:val="28"/>
  </w:num>
  <w:num w:numId="17" w16cid:durableId="318652669">
    <w:abstractNumId w:val="4"/>
  </w:num>
  <w:num w:numId="18" w16cid:durableId="1242716178">
    <w:abstractNumId w:val="11"/>
  </w:num>
  <w:num w:numId="19" w16cid:durableId="1603414178">
    <w:abstractNumId w:val="2"/>
  </w:num>
  <w:num w:numId="20" w16cid:durableId="14767004">
    <w:abstractNumId w:val="17"/>
  </w:num>
  <w:num w:numId="21" w16cid:durableId="138226915">
    <w:abstractNumId w:val="19"/>
  </w:num>
  <w:num w:numId="22" w16cid:durableId="1664773899">
    <w:abstractNumId w:val="36"/>
  </w:num>
  <w:num w:numId="23" w16cid:durableId="431324381">
    <w:abstractNumId w:val="32"/>
  </w:num>
  <w:num w:numId="24" w16cid:durableId="799764513">
    <w:abstractNumId w:val="27"/>
  </w:num>
  <w:num w:numId="25" w16cid:durableId="973950165">
    <w:abstractNumId w:val="29"/>
  </w:num>
  <w:num w:numId="26" w16cid:durableId="681664748">
    <w:abstractNumId w:val="37"/>
  </w:num>
  <w:num w:numId="27" w16cid:durableId="503595956">
    <w:abstractNumId w:val="30"/>
  </w:num>
  <w:num w:numId="28" w16cid:durableId="1475416825">
    <w:abstractNumId w:val="13"/>
  </w:num>
  <w:num w:numId="29" w16cid:durableId="1976906662">
    <w:abstractNumId w:val="38"/>
  </w:num>
  <w:num w:numId="30" w16cid:durableId="1228149789">
    <w:abstractNumId w:val="22"/>
  </w:num>
  <w:num w:numId="31" w16cid:durableId="1391029294">
    <w:abstractNumId w:val="33"/>
  </w:num>
  <w:num w:numId="32" w16cid:durableId="392318530">
    <w:abstractNumId w:val="31"/>
  </w:num>
  <w:num w:numId="33" w16cid:durableId="1790002910">
    <w:abstractNumId w:val="16"/>
  </w:num>
  <w:num w:numId="34" w16cid:durableId="883835309">
    <w:abstractNumId w:val="26"/>
  </w:num>
  <w:num w:numId="35" w16cid:durableId="1694378808">
    <w:abstractNumId w:val="10"/>
  </w:num>
  <w:num w:numId="36" w16cid:durableId="1185367632">
    <w:abstractNumId w:val="15"/>
  </w:num>
  <w:num w:numId="37" w16cid:durableId="1210874581">
    <w:abstractNumId w:val="25"/>
  </w:num>
  <w:num w:numId="38" w16cid:durableId="890730011">
    <w:abstractNumId w:val="7"/>
  </w:num>
  <w:num w:numId="39" w16cid:durableId="3170024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F5F"/>
    <w:rsid w:val="00000A9B"/>
    <w:rsid w:val="000035E8"/>
    <w:rsid w:val="00003CA9"/>
    <w:rsid w:val="00004376"/>
    <w:rsid w:val="00004E3B"/>
    <w:rsid w:val="00006A94"/>
    <w:rsid w:val="000071D0"/>
    <w:rsid w:val="00007B80"/>
    <w:rsid w:val="00007BD6"/>
    <w:rsid w:val="00010206"/>
    <w:rsid w:val="000113D0"/>
    <w:rsid w:val="0001184F"/>
    <w:rsid w:val="00011F7D"/>
    <w:rsid w:val="0001285C"/>
    <w:rsid w:val="00012FEA"/>
    <w:rsid w:val="00013092"/>
    <w:rsid w:val="0001331F"/>
    <w:rsid w:val="00013F99"/>
    <w:rsid w:val="000179BE"/>
    <w:rsid w:val="00020C9D"/>
    <w:rsid w:val="00021126"/>
    <w:rsid w:val="0002145A"/>
    <w:rsid w:val="0002148E"/>
    <w:rsid w:val="00022515"/>
    <w:rsid w:val="00022F20"/>
    <w:rsid w:val="00023141"/>
    <w:rsid w:val="00023C7C"/>
    <w:rsid w:val="00023DEA"/>
    <w:rsid w:val="000243A8"/>
    <w:rsid w:val="00024434"/>
    <w:rsid w:val="00024B29"/>
    <w:rsid w:val="00024EC3"/>
    <w:rsid w:val="00025A13"/>
    <w:rsid w:val="00025C84"/>
    <w:rsid w:val="0003184D"/>
    <w:rsid w:val="000318B1"/>
    <w:rsid w:val="000332F6"/>
    <w:rsid w:val="00033BB8"/>
    <w:rsid w:val="00033F4B"/>
    <w:rsid w:val="00034141"/>
    <w:rsid w:val="0003430D"/>
    <w:rsid w:val="0003573D"/>
    <w:rsid w:val="00035F14"/>
    <w:rsid w:val="000360D4"/>
    <w:rsid w:val="00036840"/>
    <w:rsid w:val="000370ED"/>
    <w:rsid w:val="000377F1"/>
    <w:rsid w:val="00043102"/>
    <w:rsid w:val="00044643"/>
    <w:rsid w:val="00045DF6"/>
    <w:rsid w:val="00045EFF"/>
    <w:rsid w:val="0004614E"/>
    <w:rsid w:val="000478E8"/>
    <w:rsid w:val="0005129C"/>
    <w:rsid w:val="000516C4"/>
    <w:rsid w:val="00052137"/>
    <w:rsid w:val="00052967"/>
    <w:rsid w:val="00053149"/>
    <w:rsid w:val="000534A1"/>
    <w:rsid w:val="0005351E"/>
    <w:rsid w:val="00055168"/>
    <w:rsid w:val="000554E4"/>
    <w:rsid w:val="00055841"/>
    <w:rsid w:val="000576C7"/>
    <w:rsid w:val="00057EF2"/>
    <w:rsid w:val="00060064"/>
    <w:rsid w:val="000606E2"/>
    <w:rsid w:val="00060C4F"/>
    <w:rsid w:val="00062AD1"/>
    <w:rsid w:val="00063606"/>
    <w:rsid w:val="00064201"/>
    <w:rsid w:val="000675B8"/>
    <w:rsid w:val="00070288"/>
    <w:rsid w:val="000703F5"/>
    <w:rsid w:val="00070C06"/>
    <w:rsid w:val="00071716"/>
    <w:rsid w:val="00072A42"/>
    <w:rsid w:val="00073261"/>
    <w:rsid w:val="0007349B"/>
    <w:rsid w:val="000738AB"/>
    <w:rsid w:val="000739E9"/>
    <w:rsid w:val="00073C8A"/>
    <w:rsid w:val="00074C12"/>
    <w:rsid w:val="0007518D"/>
    <w:rsid w:val="000754A3"/>
    <w:rsid w:val="000762D4"/>
    <w:rsid w:val="00077EE2"/>
    <w:rsid w:val="000801C8"/>
    <w:rsid w:val="000813B7"/>
    <w:rsid w:val="0008228A"/>
    <w:rsid w:val="00082A0B"/>
    <w:rsid w:val="00082A59"/>
    <w:rsid w:val="0008315F"/>
    <w:rsid w:val="00083DB4"/>
    <w:rsid w:val="00084374"/>
    <w:rsid w:val="000865F9"/>
    <w:rsid w:val="00091EF4"/>
    <w:rsid w:val="00093833"/>
    <w:rsid w:val="0009498A"/>
    <w:rsid w:val="000953D7"/>
    <w:rsid w:val="00095EC6"/>
    <w:rsid w:val="00096036"/>
    <w:rsid w:val="000960A4"/>
    <w:rsid w:val="000961C1"/>
    <w:rsid w:val="00096857"/>
    <w:rsid w:val="00097181"/>
    <w:rsid w:val="000A126D"/>
    <w:rsid w:val="000A2FBC"/>
    <w:rsid w:val="000A4170"/>
    <w:rsid w:val="000A41A4"/>
    <w:rsid w:val="000A4E43"/>
    <w:rsid w:val="000A5D58"/>
    <w:rsid w:val="000A6136"/>
    <w:rsid w:val="000B15E3"/>
    <w:rsid w:val="000B187F"/>
    <w:rsid w:val="000B32DD"/>
    <w:rsid w:val="000B3F0B"/>
    <w:rsid w:val="000B4C8E"/>
    <w:rsid w:val="000B5083"/>
    <w:rsid w:val="000B5592"/>
    <w:rsid w:val="000B5708"/>
    <w:rsid w:val="000B5D3E"/>
    <w:rsid w:val="000B5D71"/>
    <w:rsid w:val="000C062A"/>
    <w:rsid w:val="000C0F9D"/>
    <w:rsid w:val="000C4480"/>
    <w:rsid w:val="000C480B"/>
    <w:rsid w:val="000C4AD4"/>
    <w:rsid w:val="000C54B1"/>
    <w:rsid w:val="000C58DC"/>
    <w:rsid w:val="000C5CA8"/>
    <w:rsid w:val="000C5CB5"/>
    <w:rsid w:val="000C68E3"/>
    <w:rsid w:val="000C726C"/>
    <w:rsid w:val="000C7D74"/>
    <w:rsid w:val="000D0AEB"/>
    <w:rsid w:val="000D1362"/>
    <w:rsid w:val="000D170B"/>
    <w:rsid w:val="000D1B5D"/>
    <w:rsid w:val="000D3F21"/>
    <w:rsid w:val="000D6E1C"/>
    <w:rsid w:val="000E084E"/>
    <w:rsid w:val="000E115A"/>
    <w:rsid w:val="000E355F"/>
    <w:rsid w:val="000E4F9D"/>
    <w:rsid w:val="000E5AAC"/>
    <w:rsid w:val="000E73DA"/>
    <w:rsid w:val="000F1C2E"/>
    <w:rsid w:val="000F27B0"/>
    <w:rsid w:val="000F27FA"/>
    <w:rsid w:val="000F339C"/>
    <w:rsid w:val="000F3D22"/>
    <w:rsid w:val="000F513A"/>
    <w:rsid w:val="000F524A"/>
    <w:rsid w:val="000F602B"/>
    <w:rsid w:val="00100763"/>
    <w:rsid w:val="001019B5"/>
    <w:rsid w:val="00101C02"/>
    <w:rsid w:val="001020BC"/>
    <w:rsid w:val="00102488"/>
    <w:rsid w:val="00104B93"/>
    <w:rsid w:val="0010551E"/>
    <w:rsid w:val="00105B03"/>
    <w:rsid w:val="00106ABA"/>
    <w:rsid w:val="00106CB5"/>
    <w:rsid w:val="001075FE"/>
    <w:rsid w:val="0011068A"/>
    <w:rsid w:val="00110A3A"/>
    <w:rsid w:val="00111BB4"/>
    <w:rsid w:val="0011315E"/>
    <w:rsid w:val="0011698F"/>
    <w:rsid w:val="00116D5E"/>
    <w:rsid w:val="00116FD7"/>
    <w:rsid w:val="0011712B"/>
    <w:rsid w:val="00117EAC"/>
    <w:rsid w:val="00120711"/>
    <w:rsid w:val="0012099C"/>
    <w:rsid w:val="001221E3"/>
    <w:rsid w:val="00125643"/>
    <w:rsid w:val="001267ED"/>
    <w:rsid w:val="00126851"/>
    <w:rsid w:val="00127ED8"/>
    <w:rsid w:val="001306A5"/>
    <w:rsid w:val="0013081D"/>
    <w:rsid w:val="00130EBB"/>
    <w:rsid w:val="00131892"/>
    <w:rsid w:val="00132604"/>
    <w:rsid w:val="00132D56"/>
    <w:rsid w:val="0013552A"/>
    <w:rsid w:val="00135A14"/>
    <w:rsid w:val="00135C12"/>
    <w:rsid w:val="00135F4B"/>
    <w:rsid w:val="001363FF"/>
    <w:rsid w:val="0014058A"/>
    <w:rsid w:val="00141E5A"/>
    <w:rsid w:val="001431D3"/>
    <w:rsid w:val="00144079"/>
    <w:rsid w:val="001444CF"/>
    <w:rsid w:val="00144E78"/>
    <w:rsid w:val="0014697C"/>
    <w:rsid w:val="00147F4C"/>
    <w:rsid w:val="00150488"/>
    <w:rsid w:val="00150C93"/>
    <w:rsid w:val="001512B5"/>
    <w:rsid w:val="001533D9"/>
    <w:rsid w:val="00153409"/>
    <w:rsid w:val="0015377A"/>
    <w:rsid w:val="001548E4"/>
    <w:rsid w:val="001561ED"/>
    <w:rsid w:val="0015662E"/>
    <w:rsid w:val="00157A0B"/>
    <w:rsid w:val="0016005A"/>
    <w:rsid w:val="001601D7"/>
    <w:rsid w:val="00160310"/>
    <w:rsid w:val="001614B4"/>
    <w:rsid w:val="0016261A"/>
    <w:rsid w:val="00164C6F"/>
    <w:rsid w:val="001652D0"/>
    <w:rsid w:val="00166121"/>
    <w:rsid w:val="00166D3F"/>
    <w:rsid w:val="00167408"/>
    <w:rsid w:val="001702B2"/>
    <w:rsid w:val="00170B47"/>
    <w:rsid w:val="00171267"/>
    <w:rsid w:val="00171529"/>
    <w:rsid w:val="00171D55"/>
    <w:rsid w:val="00172A31"/>
    <w:rsid w:val="001733D6"/>
    <w:rsid w:val="00173C72"/>
    <w:rsid w:val="0017662A"/>
    <w:rsid w:val="0017696A"/>
    <w:rsid w:val="0017725D"/>
    <w:rsid w:val="001773A4"/>
    <w:rsid w:val="00180735"/>
    <w:rsid w:val="00180DCB"/>
    <w:rsid w:val="00180EDA"/>
    <w:rsid w:val="001815D7"/>
    <w:rsid w:val="001829BA"/>
    <w:rsid w:val="00182D4F"/>
    <w:rsid w:val="00183329"/>
    <w:rsid w:val="001840E8"/>
    <w:rsid w:val="00184954"/>
    <w:rsid w:val="00185E36"/>
    <w:rsid w:val="00186BD3"/>
    <w:rsid w:val="00187032"/>
    <w:rsid w:val="0019055A"/>
    <w:rsid w:val="00192916"/>
    <w:rsid w:val="00192CD8"/>
    <w:rsid w:val="00192CF7"/>
    <w:rsid w:val="001942FD"/>
    <w:rsid w:val="0019520A"/>
    <w:rsid w:val="001969D9"/>
    <w:rsid w:val="0019753C"/>
    <w:rsid w:val="001977E9"/>
    <w:rsid w:val="00197DFE"/>
    <w:rsid w:val="001A15CA"/>
    <w:rsid w:val="001A26B5"/>
    <w:rsid w:val="001A51FB"/>
    <w:rsid w:val="001A564C"/>
    <w:rsid w:val="001A59F9"/>
    <w:rsid w:val="001A68F5"/>
    <w:rsid w:val="001A707A"/>
    <w:rsid w:val="001A7763"/>
    <w:rsid w:val="001A7AB0"/>
    <w:rsid w:val="001A7F64"/>
    <w:rsid w:val="001B0573"/>
    <w:rsid w:val="001B0D09"/>
    <w:rsid w:val="001B14A3"/>
    <w:rsid w:val="001B194C"/>
    <w:rsid w:val="001B2707"/>
    <w:rsid w:val="001B3CAE"/>
    <w:rsid w:val="001B4013"/>
    <w:rsid w:val="001B4137"/>
    <w:rsid w:val="001B41E5"/>
    <w:rsid w:val="001B4B9F"/>
    <w:rsid w:val="001B4C32"/>
    <w:rsid w:val="001B53E8"/>
    <w:rsid w:val="001B58B8"/>
    <w:rsid w:val="001B7065"/>
    <w:rsid w:val="001B711C"/>
    <w:rsid w:val="001B794F"/>
    <w:rsid w:val="001C043A"/>
    <w:rsid w:val="001C0E58"/>
    <w:rsid w:val="001C0F48"/>
    <w:rsid w:val="001C171C"/>
    <w:rsid w:val="001C1730"/>
    <w:rsid w:val="001C17F1"/>
    <w:rsid w:val="001C3486"/>
    <w:rsid w:val="001C4596"/>
    <w:rsid w:val="001C5DED"/>
    <w:rsid w:val="001C60E5"/>
    <w:rsid w:val="001C7B09"/>
    <w:rsid w:val="001D1B3B"/>
    <w:rsid w:val="001D206F"/>
    <w:rsid w:val="001D2430"/>
    <w:rsid w:val="001D42A1"/>
    <w:rsid w:val="001D53B1"/>
    <w:rsid w:val="001D55F3"/>
    <w:rsid w:val="001D5BBC"/>
    <w:rsid w:val="001D61CD"/>
    <w:rsid w:val="001D6BD5"/>
    <w:rsid w:val="001D6D7F"/>
    <w:rsid w:val="001D79E4"/>
    <w:rsid w:val="001D7EF7"/>
    <w:rsid w:val="001E129D"/>
    <w:rsid w:val="001E2E0B"/>
    <w:rsid w:val="001E4545"/>
    <w:rsid w:val="001E46D0"/>
    <w:rsid w:val="001E4C08"/>
    <w:rsid w:val="001E4DCE"/>
    <w:rsid w:val="001E5EC3"/>
    <w:rsid w:val="001E6511"/>
    <w:rsid w:val="001E6A9D"/>
    <w:rsid w:val="001E7C98"/>
    <w:rsid w:val="001F21FF"/>
    <w:rsid w:val="001F2599"/>
    <w:rsid w:val="001F2EA5"/>
    <w:rsid w:val="001F394C"/>
    <w:rsid w:val="001F3BF3"/>
    <w:rsid w:val="001F517E"/>
    <w:rsid w:val="001F539B"/>
    <w:rsid w:val="001F76DE"/>
    <w:rsid w:val="001F7BBD"/>
    <w:rsid w:val="00200483"/>
    <w:rsid w:val="002017AE"/>
    <w:rsid w:val="0020264F"/>
    <w:rsid w:val="00202EB4"/>
    <w:rsid w:val="00203D58"/>
    <w:rsid w:val="00204F08"/>
    <w:rsid w:val="00205307"/>
    <w:rsid w:val="00205E1A"/>
    <w:rsid w:val="00206CAB"/>
    <w:rsid w:val="00206E3B"/>
    <w:rsid w:val="002079A9"/>
    <w:rsid w:val="002111F5"/>
    <w:rsid w:val="00211E0E"/>
    <w:rsid w:val="00214675"/>
    <w:rsid w:val="002149D6"/>
    <w:rsid w:val="00215274"/>
    <w:rsid w:val="002152E8"/>
    <w:rsid w:val="00216B8A"/>
    <w:rsid w:val="0022238C"/>
    <w:rsid w:val="00222CFE"/>
    <w:rsid w:val="00222FB4"/>
    <w:rsid w:val="00223609"/>
    <w:rsid w:val="00225DAB"/>
    <w:rsid w:val="00226394"/>
    <w:rsid w:val="00227118"/>
    <w:rsid w:val="002272BA"/>
    <w:rsid w:val="0022783F"/>
    <w:rsid w:val="00227BE1"/>
    <w:rsid w:val="002320F0"/>
    <w:rsid w:val="00232756"/>
    <w:rsid w:val="00233200"/>
    <w:rsid w:val="00234092"/>
    <w:rsid w:val="00235723"/>
    <w:rsid w:val="002361F8"/>
    <w:rsid w:val="00236ADE"/>
    <w:rsid w:val="002377E4"/>
    <w:rsid w:val="00237B35"/>
    <w:rsid w:val="002403BF"/>
    <w:rsid w:val="00242277"/>
    <w:rsid w:val="00244A42"/>
    <w:rsid w:val="00244CD3"/>
    <w:rsid w:val="00247185"/>
    <w:rsid w:val="00247C25"/>
    <w:rsid w:val="00247DAE"/>
    <w:rsid w:val="00250D5A"/>
    <w:rsid w:val="0025130F"/>
    <w:rsid w:val="002524F8"/>
    <w:rsid w:val="00253FC2"/>
    <w:rsid w:val="00254636"/>
    <w:rsid w:val="00254A6B"/>
    <w:rsid w:val="00254AF4"/>
    <w:rsid w:val="00255ABA"/>
    <w:rsid w:val="00255C6D"/>
    <w:rsid w:val="00256743"/>
    <w:rsid w:val="002572AC"/>
    <w:rsid w:val="00257C19"/>
    <w:rsid w:val="00261CED"/>
    <w:rsid w:val="00263B7B"/>
    <w:rsid w:val="002651E6"/>
    <w:rsid w:val="00265A1D"/>
    <w:rsid w:val="00266416"/>
    <w:rsid w:val="00267AB9"/>
    <w:rsid w:val="00267CA1"/>
    <w:rsid w:val="00267F50"/>
    <w:rsid w:val="00270264"/>
    <w:rsid w:val="00270738"/>
    <w:rsid w:val="002716A4"/>
    <w:rsid w:val="0027416B"/>
    <w:rsid w:val="00274E6B"/>
    <w:rsid w:val="002750BA"/>
    <w:rsid w:val="00275AE6"/>
    <w:rsid w:val="00275D76"/>
    <w:rsid w:val="00276A11"/>
    <w:rsid w:val="0028105E"/>
    <w:rsid w:val="00281400"/>
    <w:rsid w:val="002816C4"/>
    <w:rsid w:val="00281C61"/>
    <w:rsid w:val="00282207"/>
    <w:rsid w:val="0028228F"/>
    <w:rsid w:val="0028276A"/>
    <w:rsid w:val="00282C5E"/>
    <w:rsid w:val="002832A8"/>
    <w:rsid w:val="00283776"/>
    <w:rsid w:val="002848E6"/>
    <w:rsid w:val="00285A7A"/>
    <w:rsid w:val="00286099"/>
    <w:rsid w:val="00286889"/>
    <w:rsid w:val="00286DD4"/>
    <w:rsid w:val="00287016"/>
    <w:rsid w:val="002929E8"/>
    <w:rsid w:val="00295B2D"/>
    <w:rsid w:val="002960B6"/>
    <w:rsid w:val="00297D32"/>
    <w:rsid w:val="002A0848"/>
    <w:rsid w:val="002A0C2B"/>
    <w:rsid w:val="002A3920"/>
    <w:rsid w:val="002A3E94"/>
    <w:rsid w:val="002A4BB8"/>
    <w:rsid w:val="002A69AE"/>
    <w:rsid w:val="002A749A"/>
    <w:rsid w:val="002B0B30"/>
    <w:rsid w:val="002B2A02"/>
    <w:rsid w:val="002B45C1"/>
    <w:rsid w:val="002B4BF7"/>
    <w:rsid w:val="002B58BD"/>
    <w:rsid w:val="002B6438"/>
    <w:rsid w:val="002B70A9"/>
    <w:rsid w:val="002B733A"/>
    <w:rsid w:val="002B77BE"/>
    <w:rsid w:val="002B7DAB"/>
    <w:rsid w:val="002C10C4"/>
    <w:rsid w:val="002C1B98"/>
    <w:rsid w:val="002C2E8C"/>
    <w:rsid w:val="002C3520"/>
    <w:rsid w:val="002C4018"/>
    <w:rsid w:val="002C5627"/>
    <w:rsid w:val="002C60E7"/>
    <w:rsid w:val="002C66EF"/>
    <w:rsid w:val="002D0159"/>
    <w:rsid w:val="002D0B7F"/>
    <w:rsid w:val="002D0C8C"/>
    <w:rsid w:val="002D1079"/>
    <w:rsid w:val="002D2538"/>
    <w:rsid w:val="002D2B4B"/>
    <w:rsid w:val="002D3647"/>
    <w:rsid w:val="002D50FE"/>
    <w:rsid w:val="002D601D"/>
    <w:rsid w:val="002D69BC"/>
    <w:rsid w:val="002D6CE5"/>
    <w:rsid w:val="002E0157"/>
    <w:rsid w:val="002E035F"/>
    <w:rsid w:val="002E1B7D"/>
    <w:rsid w:val="002E2793"/>
    <w:rsid w:val="002E2B1F"/>
    <w:rsid w:val="002E3048"/>
    <w:rsid w:val="002E348F"/>
    <w:rsid w:val="002E35C0"/>
    <w:rsid w:val="002E3640"/>
    <w:rsid w:val="002E4C06"/>
    <w:rsid w:val="002E6ABA"/>
    <w:rsid w:val="002E6CF4"/>
    <w:rsid w:val="002E7DBF"/>
    <w:rsid w:val="002F2FA0"/>
    <w:rsid w:val="002F30FE"/>
    <w:rsid w:val="002F3E4C"/>
    <w:rsid w:val="002F5E9D"/>
    <w:rsid w:val="002F78AE"/>
    <w:rsid w:val="003006BF"/>
    <w:rsid w:val="003018AC"/>
    <w:rsid w:val="00301E64"/>
    <w:rsid w:val="0030297F"/>
    <w:rsid w:val="00302A3B"/>
    <w:rsid w:val="00303542"/>
    <w:rsid w:val="0030379A"/>
    <w:rsid w:val="003053D1"/>
    <w:rsid w:val="00305875"/>
    <w:rsid w:val="00305899"/>
    <w:rsid w:val="003058BF"/>
    <w:rsid w:val="00306760"/>
    <w:rsid w:val="00307B79"/>
    <w:rsid w:val="00307DB2"/>
    <w:rsid w:val="0031045B"/>
    <w:rsid w:val="00310A6A"/>
    <w:rsid w:val="00310AA1"/>
    <w:rsid w:val="00310BC1"/>
    <w:rsid w:val="00311F4F"/>
    <w:rsid w:val="00312095"/>
    <w:rsid w:val="00312261"/>
    <w:rsid w:val="003124EC"/>
    <w:rsid w:val="003129A0"/>
    <w:rsid w:val="00312AF3"/>
    <w:rsid w:val="0031318D"/>
    <w:rsid w:val="003135A2"/>
    <w:rsid w:val="003136E2"/>
    <w:rsid w:val="00314034"/>
    <w:rsid w:val="00314BD2"/>
    <w:rsid w:val="00316956"/>
    <w:rsid w:val="003170EE"/>
    <w:rsid w:val="00317478"/>
    <w:rsid w:val="003174AE"/>
    <w:rsid w:val="00317799"/>
    <w:rsid w:val="003178BA"/>
    <w:rsid w:val="0032006E"/>
    <w:rsid w:val="003200A5"/>
    <w:rsid w:val="003206D9"/>
    <w:rsid w:val="003208F4"/>
    <w:rsid w:val="00320991"/>
    <w:rsid w:val="0032238B"/>
    <w:rsid w:val="00323000"/>
    <w:rsid w:val="0032381A"/>
    <w:rsid w:val="003238B8"/>
    <w:rsid w:val="00323A52"/>
    <w:rsid w:val="00323D92"/>
    <w:rsid w:val="00324CA8"/>
    <w:rsid w:val="00325257"/>
    <w:rsid w:val="003252E3"/>
    <w:rsid w:val="003273BC"/>
    <w:rsid w:val="003300B1"/>
    <w:rsid w:val="003308F5"/>
    <w:rsid w:val="00331EE9"/>
    <w:rsid w:val="00332271"/>
    <w:rsid w:val="003324FC"/>
    <w:rsid w:val="00332C4C"/>
    <w:rsid w:val="00333628"/>
    <w:rsid w:val="00333F18"/>
    <w:rsid w:val="003349CF"/>
    <w:rsid w:val="00334E00"/>
    <w:rsid w:val="00335193"/>
    <w:rsid w:val="00337798"/>
    <w:rsid w:val="003402FB"/>
    <w:rsid w:val="00340455"/>
    <w:rsid w:val="00345ED9"/>
    <w:rsid w:val="0034602E"/>
    <w:rsid w:val="00346247"/>
    <w:rsid w:val="003465C4"/>
    <w:rsid w:val="003469B5"/>
    <w:rsid w:val="003518BA"/>
    <w:rsid w:val="00352F90"/>
    <w:rsid w:val="00353D95"/>
    <w:rsid w:val="00355AA7"/>
    <w:rsid w:val="00356BC9"/>
    <w:rsid w:val="00356C2F"/>
    <w:rsid w:val="00356CE9"/>
    <w:rsid w:val="00357646"/>
    <w:rsid w:val="003615AB"/>
    <w:rsid w:val="0036177C"/>
    <w:rsid w:val="003620EA"/>
    <w:rsid w:val="00362D06"/>
    <w:rsid w:val="00362E8E"/>
    <w:rsid w:val="00363759"/>
    <w:rsid w:val="00365F72"/>
    <w:rsid w:val="00366180"/>
    <w:rsid w:val="00367A41"/>
    <w:rsid w:val="00370E9E"/>
    <w:rsid w:val="003711AE"/>
    <w:rsid w:val="00372780"/>
    <w:rsid w:val="0037371B"/>
    <w:rsid w:val="00373A46"/>
    <w:rsid w:val="00373A85"/>
    <w:rsid w:val="00374BE2"/>
    <w:rsid w:val="00374F3A"/>
    <w:rsid w:val="00375F2A"/>
    <w:rsid w:val="003772AE"/>
    <w:rsid w:val="003775FC"/>
    <w:rsid w:val="003802A5"/>
    <w:rsid w:val="00383039"/>
    <w:rsid w:val="00383AB3"/>
    <w:rsid w:val="003850C3"/>
    <w:rsid w:val="003851F0"/>
    <w:rsid w:val="003856BE"/>
    <w:rsid w:val="00386571"/>
    <w:rsid w:val="003872BC"/>
    <w:rsid w:val="003872EA"/>
    <w:rsid w:val="00387AE1"/>
    <w:rsid w:val="00390067"/>
    <w:rsid w:val="003909F8"/>
    <w:rsid w:val="00390E4E"/>
    <w:rsid w:val="0039181B"/>
    <w:rsid w:val="0039210F"/>
    <w:rsid w:val="00392539"/>
    <w:rsid w:val="00393208"/>
    <w:rsid w:val="00393CFB"/>
    <w:rsid w:val="0039480A"/>
    <w:rsid w:val="00395CF9"/>
    <w:rsid w:val="00395E98"/>
    <w:rsid w:val="00396825"/>
    <w:rsid w:val="00396A23"/>
    <w:rsid w:val="00396ED6"/>
    <w:rsid w:val="00397C0A"/>
    <w:rsid w:val="00397D8D"/>
    <w:rsid w:val="00397F6C"/>
    <w:rsid w:val="003A0D90"/>
    <w:rsid w:val="003A119D"/>
    <w:rsid w:val="003A169F"/>
    <w:rsid w:val="003A2A32"/>
    <w:rsid w:val="003A38C0"/>
    <w:rsid w:val="003A4C9D"/>
    <w:rsid w:val="003A4DC3"/>
    <w:rsid w:val="003A55BB"/>
    <w:rsid w:val="003A5686"/>
    <w:rsid w:val="003A66F8"/>
    <w:rsid w:val="003A7D34"/>
    <w:rsid w:val="003B0CD0"/>
    <w:rsid w:val="003B0D63"/>
    <w:rsid w:val="003B26CB"/>
    <w:rsid w:val="003B3072"/>
    <w:rsid w:val="003B4467"/>
    <w:rsid w:val="003B5263"/>
    <w:rsid w:val="003B6188"/>
    <w:rsid w:val="003B7751"/>
    <w:rsid w:val="003C1853"/>
    <w:rsid w:val="003C3217"/>
    <w:rsid w:val="003C3710"/>
    <w:rsid w:val="003C459C"/>
    <w:rsid w:val="003C462C"/>
    <w:rsid w:val="003C48EC"/>
    <w:rsid w:val="003C5B5E"/>
    <w:rsid w:val="003C5D01"/>
    <w:rsid w:val="003C64C3"/>
    <w:rsid w:val="003C72E4"/>
    <w:rsid w:val="003D0C19"/>
    <w:rsid w:val="003D0C9C"/>
    <w:rsid w:val="003D2520"/>
    <w:rsid w:val="003D2570"/>
    <w:rsid w:val="003D2591"/>
    <w:rsid w:val="003D3060"/>
    <w:rsid w:val="003D48E5"/>
    <w:rsid w:val="003D561A"/>
    <w:rsid w:val="003E03EF"/>
    <w:rsid w:val="003E07FF"/>
    <w:rsid w:val="003E22CF"/>
    <w:rsid w:val="003E2426"/>
    <w:rsid w:val="003E27F6"/>
    <w:rsid w:val="003E3E61"/>
    <w:rsid w:val="003E64EA"/>
    <w:rsid w:val="003E68AF"/>
    <w:rsid w:val="003F01E5"/>
    <w:rsid w:val="003F123A"/>
    <w:rsid w:val="003F2D18"/>
    <w:rsid w:val="003F3048"/>
    <w:rsid w:val="003F3FE4"/>
    <w:rsid w:val="003F4180"/>
    <w:rsid w:val="003F54C7"/>
    <w:rsid w:val="003F5709"/>
    <w:rsid w:val="003F59A0"/>
    <w:rsid w:val="003F6247"/>
    <w:rsid w:val="003F6A5C"/>
    <w:rsid w:val="004001CE"/>
    <w:rsid w:val="0040057C"/>
    <w:rsid w:val="00401CAA"/>
    <w:rsid w:val="00402E64"/>
    <w:rsid w:val="0040427E"/>
    <w:rsid w:val="0040578A"/>
    <w:rsid w:val="00405D45"/>
    <w:rsid w:val="004062F8"/>
    <w:rsid w:val="0040659A"/>
    <w:rsid w:val="00407256"/>
    <w:rsid w:val="0040765B"/>
    <w:rsid w:val="004077B4"/>
    <w:rsid w:val="00407A59"/>
    <w:rsid w:val="00407F2E"/>
    <w:rsid w:val="00411DCC"/>
    <w:rsid w:val="00411F38"/>
    <w:rsid w:val="00411FBD"/>
    <w:rsid w:val="00412238"/>
    <w:rsid w:val="0041259C"/>
    <w:rsid w:val="004125BF"/>
    <w:rsid w:val="0041368D"/>
    <w:rsid w:val="0041411E"/>
    <w:rsid w:val="0041477E"/>
    <w:rsid w:val="00414C1F"/>
    <w:rsid w:val="00415919"/>
    <w:rsid w:val="00416206"/>
    <w:rsid w:val="00416915"/>
    <w:rsid w:val="004170AE"/>
    <w:rsid w:val="004174FF"/>
    <w:rsid w:val="004177A2"/>
    <w:rsid w:val="00421ED8"/>
    <w:rsid w:val="004220CC"/>
    <w:rsid w:val="00422F60"/>
    <w:rsid w:val="0042304A"/>
    <w:rsid w:val="00423326"/>
    <w:rsid w:val="00424D16"/>
    <w:rsid w:val="00425B87"/>
    <w:rsid w:val="00426889"/>
    <w:rsid w:val="0043202C"/>
    <w:rsid w:val="00432C4A"/>
    <w:rsid w:val="00434952"/>
    <w:rsid w:val="00435283"/>
    <w:rsid w:val="00435D8B"/>
    <w:rsid w:val="00437BE9"/>
    <w:rsid w:val="00437E0B"/>
    <w:rsid w:val="00440A77"/>
    <w:rsid w:val="004414CF"/>
    <w:rsid w:val="00441639"/>
    <w:rsid w:val="0044167C"/>
    <w:rsid w:val="004418D7"/>
    <w:rsid w:val="004442B1"/>
    <w:rsid w:val="00444345"/>
    <w:rsid w:val="00444388"/>
    <w:rsid w:val="00444E87"/>
    <w:rsid w:val="0044606B"/>
    <w:rsid w:val="004463FF"/>
    <w:rsid w:val="00446EE3"/>
    <w:rsid w:val="004471D2"/>
    <w:rsid w:val="004478B3"/>
    <w:rsid w:val="0044796A"/>
    <w:rsid w:val="00450ECB"/>
    <w:rsid w:val="004518E3"/>
    <w:rsid w:val="00454375"/>
    <w:rsid w:val="004557F0"/>
    <w:rsid w:val="00457602"/>
    <w:rsid w:val="00460A2C"/>
    <w:rsid w:val="00460FA4"/>
    <w:rsid w:val="00461CB1"/>
    <w:rsid w:val="00464137"/>
    <w:rsid w:val="00466392"/>
    <w:rsid w:val="004700FD"/>
    <w:rsid w:val="004701ED"/>
    <w:rsid w:val="004712E4"/>
    <w:rsid w:val="0047234E"/>
    <w:rsid w:val="00475DB4"/>
    <w:rsid w:val="00476764"/>
    <w:rsid w:val="00477016"/>
    <w:rsid w:val="004771A6"/>
    <w:rsid w:val="00480A8B"/>
    <w:rsid w:val="0048179B"/>
    <w:rsid w:val="0048451B"/>
    <w:rsid w:val="00484C00"/>
    <w:rsid w:val="00485833"/>
    <w:rsid w:val="0048672C"/>
    <w:rsid w:val="00487275"/>
    <w:rsid w:val="004876DE"/>
    <w:rsid w:val="00490C79"/>
    <w:rsid w:val="0049231A"/>
    <w:rsid w:val="00492341"/>
    <w:rsid w:val="00492C8F"/>
    <w:rsid w:val="00494C0C"/>
    <w:rsid w:val="0049711F"/>
    <w:rsid w:val="00497A7C"/>
    <w:rsid w:val="004A0B60"/>
    <w:rsid w:val="004A2F7B"/>
    <w:rsid w:val="004A3098"/>
    <w:rsid w:val="004A373C"/>
    <w:rsid w:val="004A3CF1"/>
    <w:rsid w:val="004A754F"/>
    <w:rsid w:val="004A7740"/>
    <w:rsid w:val="004B0000"/>
    <w:rsid w:val="004B2F5A"/>
    <w:rsid w:val="004B3245"/>
    <w:rsid w:val="004B35EC"/>
    <w:rsid w:val="004B3951"/>
    <w:rsid w:val="004B512B"/>
    <w:rsid w:val="004B5D2F"/>
    <w:rsid w:val="004B6819"/>
    <w:rsid w:val="004B6F34"/>
    <w:rsid w:val="004B7874"/>
    <w:rsid w:val="004C0398"/>
    <w:rsid w:val="004C0B3C"/>
    <w:rsid w:val="004C1EDF"/>
    <w:rsid w:val="004C2F9A"/>
    <w:rsid w:val="004C32AF"/>
    <w:rsid w:val="004C35FF"/>
    <w:rsid w:val="004C3F90"/>
    <w:rsid w:val="004C645E"/>
    <w:rsid w:val="004C79DB"/>
    <w:rsid w:val="004D0381"/>
    <w:rsid w:val="004D0977"/>
    <w:rsid w:val="004D0EC4"/>
    <w:rsid w:val="004D1F93"/>
    <w:rsid w:val="004D2023"/>
    <w:rsid w:val="004D321F"/>
    <w:rsid w:val="004D363F"/>
    <w:rsid w:val="004D3DD0"/>
    <w:rsid w:val="004D43E8"/>
    <w:rsid w:val="004D46AF"/>
    <w:rsid w:val="004D4B7A"/>
    <w:rsid w:val="004D56AF"/>
    <w:rsid w:val="004D6308"/>
    <w:rsid w:val="004D6A3D"/>
    <w:rsid w:val="004D6BFD"/>
    <w:rsid w:val="004D7A09"/>
    <w:rsid w:val="004E0125"/>
    <w:rsid w:val="004E1177"/>
    <w:rsid w:val="004E1CB3"/>
    <w:rsid w:val="004E23F5"/>
    <w:rsid w:val="004E3458"/>
    <w:rsid w:val="004E4477"/>
    <w:rsid w:val="004E4773"/>
    <w:rsid w:val="004E4AB3"/>
    <w:rsid w:val="004E4C7D"/>
    <w:rsid w:val="004E5D7F"/>
    <w:rsid w:val="004E674D"/>
    <w:rsid w:val="004E71AD"/>
    <w:rsid w:val="004F041C"/>
    <w:rsid w:val="004F0812"/>
    <w:rsid w:val="004F10CB"/>
    <w:rsid w:val="004F1A85"/>
    <w:rsid w:val="004F204E"/>
    <w:rsid w:val="004F2CD9"/>
    <w:rsid w:val="004F3913"/>
    <w:rsid w:val="004F3C56"/>
    <w:rsid w:val="004F48F4"/>
    <w:rsid w:val="004F4CF3"/>
    <w:rsid w:val="004F5F8A"/>
    <w:rsid w:val="004F6461"/>
    <w:rsid w:val="004F77FA"/>
    <w:rsid w:val="00500189"/>
    <w:rsid w:val="005014AB"/>
    <w:rsid w:val="00501ACE"/>
    <w:rsid w:val="0050240F"/>
    <w:rsid w:val="005028A4"/>
    <w:rsid w:val="00502DD3"/>
    <w:rsid w:val="00503F63"/>
    <w:rsid w:val="00504014"/>
    <w:rsid w:val="0050468C"/>
    <w:rsid w:val="00504E95"/>
    <w:rsid w:val="00505084"/>
    <w:rsid w:val="0050567B"/>
    <w:rsid w:val="00506170"/>
    <w:rsid w:val="005067FD"/>
    <w:rsid w:val="00507B00"/>
    <w:rsid w:val="00510AAC"/>
    <w:rsid w:val="00510AE6"/>
    <w:rsid w:val="00510E2E"/>
    <w:rsid w:val="00510EF7"/>
    <w:rsid w:val="005129C3"/>
    <w:rsid w:val="00513049"/>
    <w:rsid w:val="00513644"/>
    <w:rsid w:val="0051424F"/>
    <w:rsid w:val="005153E5"/>
    <w:rsid w:val="00515916"/>
    <w:rsid w:val="0051600B"/>
    <w:rsid w:val="005175C5"/>
    <w:rsid w:val="00517FED"/>
    <w:rsid w:val="00521B26"/>
    <w:rsid w:val="00521B45"/>
    <w:rsid w:val="0052512B"/>
    <w:rsid w:val="0052534E"/>
    <w:rsid w:val="005254F7"/>
    <w:rsid w:val="0052635B"/>
    <w:rsid w:val="005277EB"/>
    <w:rsid w:val="00527A34"/>
    <w:rsid w:val="00530B50"/>
    <w:rsid w:val="005310DF"/>
    <w:rsid w:val="005310F7"/>
    <w:rsid w:val="00531E57"/>
    <w:rsid w:val="005327DA"/>
    <w:rsid w:val="005343DF"/>
    <w:rsid w:val="00535362"/>
    <w:rsid w:val="005372EB"/>
    <w:rsid w:val="005373CD"/>
    <w:rsid w:val="0054095E"/>
    <w:rsid w:val="005420D2"/>
    <w:rsid w:val="0054375C"/>
    <w:rsid w:val="0054423B"/>
    <w:rsid w:val="005463BA"/>
    <w:rsid w:val="00546467"/>
    <w:rsid w:val="00546DBB"/>
    <w:rsid w:val="00546ED4"/>
    <w:rsid w:val="005477FD"/>
    <w:rsid w:val="005479C8"/>
    <w:rsid w:val="00550477"/>
    <w:rsid w:val="005505CF"/>
    <w:rsid w:val="00550CFE"/>
    <w:rsid w:val="00551713"/>
    <w:rsid w:val="005517A8"/>
    <w:rsid w:val="00552D4C"/>
    <w:rsid w:val="00552E11"/>
    <w:rsid w:val="0055525B"/>
    <w:rsid w:val="005555F5"/>
    <w:rsid w:val="00556386"/>
    <w:rsid w:val="00557447"/>
    <w:rsid w:val="00557E6C"/>
    <w:rsid w:val="0056001C"/>
    <w:rsid w:val="00560160"/>
    <w:rsid w:val="00560302"/>
    <w:rsid w:val="00560A75"/>
    <w:rsid w:val="0056305D"/>
    <w:rsid w:val="00563940"/>
    <w:rsid w:val="00563E16"/>
    <w:rsid w:val="00564F5F"/>
    <w:rsid w:val="005651D7"/>
    <w:rsid w:val="00565737"/>
    <w:rsid w:val="005668B2"/>
    <w:rsid w:val="00567DAB"/>
    <w:rsid w:val="00570475"/>
    <w:rsid w:val="0057214D"/>
    <w:rsid w:val="0057244B"/>
    <w:rsid w:val="00572735"/>
    <w:rsid w:val="0057326D"/>
    <w:rsid w:val="00573C3E"/>
    <w:rsid w:val="00573E63"/>
    <w:rsid w:val="00574C45"/>
    <w:rsid w:val="0057586C"/>
    <w:rsid w:val="00575A56"/>
    <w:rsid w:val="00576004"/>
    <w:rsid w:val="005766B8"/>
    <w:rsid w:val="00576AD6"/>
    <w:rsid w:val="00577E1A"/>
    <w:rsid w:val="0058002C"/>
    <w:rsid w:val="005800E7"/>
    <w:rsid w:val="00582D79"/>
    <w:rsid w:val="00584C8A"/>
    <w:rsid w:val="00586528"/>
    <w:rsid w:val="00586B92"/>
    <w:rsid w:val="005871B0"/>
    <w:rsid w:val="00587346"/>
    <w:rsid w:val="0058794F"/>
    <w:rsid w:val="00587EAB"/>
    <w:rsid w:val="0059000E"/>
    <w:rsid w:val="005900C4"/>
    <w:rsid w:val="00590CBB"/>
    <w:rsid w:val="00590FCD"/>
    <w:rsid w:val="00592BF4"/>
    <w:rsid w:val="00593185"/>
    <w:rsid w:val="00594521"/>
    <w:rsid w:val="00594786"/>
    <w:rsid w:val="005959F3"/>
    <w:rsid w:val="00595A6C"/>
    <w:rsid w:val="00595B15"/>
    <w:rsid w:val="00596A4B"/>
    <w:rsid w:val="005A121C"/>
    <w:rsid w:val="005A2D9E"/>
    <w:rsid w:val="005A30BE"/>
    <w:rsid w:val="005A3280"/>
    <w:rsid w:val="005A3293"/>
    <w:rsid w:val="005A3B02"/>
    <w:rsid w:val="005A3E7C"/>
    <w:rsid w:val="005A5B8A"/>
    <w:rsid w:val="005A5D15"/>
    <w:rsid w:val="005B05A5"/>
    <w:rsid w:val="005B28AA"/>
    <w:rsid w:val="005B3EAC"/>
    <w:rsid w:val="005B447C"/>
    <w:rsid w:val="005B4F21"/>
    <w:rsid w:val="005B4FEF"/>
    <w:rsid w:val="005B6767"/>
    <w:rsid w:val="005B6EFF"/>
    <w:rsid w:val="005B7063"/>
    <w:rsid w:val="005B71E5"/>
    <w:rsid w:val="005B77DA"/>
    <w:rsid w:val="005C03B1"/>
    <w:rsid w:val="005C102B"/>
    <w:rsid w:val="005C2904"/>
    <w:rsid w:val="005C3243"/>
    <w:rsid w:val="005C343F"/>
    <w:rsid w:val="005C4025"/>
    <w:rsid w:val="005C5790"/>
    <w:rsid w:val="005C64C6"/>
    <w:rsid w:val="005C6C86"/>
    <w:rsid w:val="005C6E15"/>
    <w:rsid w:val="005D1B8D"/>
    <w:rsid w:val="005D3304"/>
    <w:rsid w:val="005D463D"/>
    <w:rsid w:val="005D5108"/>
    <w:rsid w:val="005D6137"/>
    <w:rsid w:val="005D6B81"/>
    <w:rsid w:val="005D6E5F"/>
    <w:rsid w:val="005D7C19"/>
    <w:rsid w:val="005D7EF8"/>
    <w:rsid w:val="005E0000"/>
    <w:rsid w:val="005E1080"/>
    <w:rsid w:val="005E2F98"/>
    <w:rsid w:val="005E330A"/>
    <w:rsid w:val="005E3F5C"/>
    <w:rsid w:val="005E3F7D"/>
    <w:rsid w:val="005E462F"/>
    <w:rsid w:val="005E7D89"/>
    <w:rsid w:val="005F023F"/>
    <w:rsid w:val="005F14FF"/>
    <w:rsid w:val="005F1E46"/>
    <w:rsid w:val="005F1FB0"/>
    <w:rsid w:val="005F2013"/>
    <w:rsid w:val="005F3F74"/>
    <w:rsid w:val="005F430F"/>
    <w:rsid w:val="005F432B"/>
    <w:rsid w:val="005F511B"/>
    <w:rsid w:val="005F5BBE"/>
    <w:rsid w:val="005F64B3"/>
    <w:rsid w:val="005F69D8"/>
    <w:rsid w:val="005F759D"/>
    <w:rsid w:val="00600234"/>
    <w:rsid w:val="00600E21"/>
    <w:rsid w:val="006030BA"/>
    <w:rsid w:val="00605AC9"/>
    <w:rsid w:val="00605C63"/>
    <w:rsid w:val="00606EBD"/>
    <w:rsid w:val="0060726D"/>
    <w:rsid w:val="00607732"/>
    <w:rsid w:val="00610F25"/>
    <w:rsid w:val="0061131C"/>
    <w:rsid w:val="006117AD"/>
    <w:rsid w:val="00612636"/>
    <w:rsid w:val="00612F9A"/>
    <w:rsid w:val="00614CF7"/>
    <w:rsid w:val="00615B59"/>
    <w:rsid w:val="00616D73"/>
    <w:rsid w:val="00617693"/>
    <w:rsid w:val="00617C4B"/>
    <w:rsid w:val="00620936"/>
    <w:rsid w:val="0062106E"/>
    <w:rsid w:val="00622275"/>
    <w:rsid w:val="00624D13"/>
    <w:rsid w:val="006258DD"/>
    <w:rsid w:val="00625C00"/>
    <w:rsid w:val="00626318"/>
    <w:rsid w:val="006265CB"/>
    <w:rsid w:val="00627AD1"/>
    <w:rsid w:val="006329FE"/>
    <w:rsid w:val="00636038"/>
    <w:rsid w:val="0063744D"/>
    <w:rsid w:val="0063790E"/>
    <w:rsid w:val="00637C9A"/>
    <w:rsid w:val="00637D6E"/>
    <w:rsid w:val="00640712"/>
    <w:rsid w:val="00642B03"/>
    <w:rsid w:val="00654E14"/>
    <w:rsid w:val="00655413"/>
    <w:rsid w:val="00655BA7"/>
    <w:rsid w:val="0065691B"/>
    <w:rsid w:val="006578CB"/>
    <w:rsid w:val="006603E4"/>
    <w:rsid w:val="00660DEB"/>
    <w:rsid w:val="00662186"/>
    <w:rsid w:val="00662336"/>
    <w:rsid w:val="0066352A"/>
    <w:rsid w:val="00663B27"/>
    <w:rsid w:val="00663DDB"/>
    <w:rsid w:val="00664E32"/>
    <w:rsid w:val="006654C8"/>
    <w:rsid w:val="006656F8"/>
    <w:rsid w:val="00666400"/>
    <w:rsid w:val="00672249"/>
    <w:rsid w:val="0067269B"/>
    <w:rsid w:val="00674FBF"/>
    <w:rsid w:val="00676D17"/>
    <w:rsid w:val="006801B8"/>
    <w:rsid w:val="00680AC9"/>
    <w:rsid w:val="006811DC"/>
    <w:rsid w:val="00681768"/>
    <w:rsid w:val="006844B4"/>
    <w:rsid w:val="00684B5C"/>
    <w:rsid w:val="0068567E"/>
    <w:rsid w:val="006858E0"/>
    <w:rsid w:val="00686D0C"/>
    <w:rsid w:val="00694E59"/>
    <w:rsid w:val="0069514B"/>
    <w:rsid w:val="00695BD3"/>
    <w:rsid w:val="00695D82"/>
    <w:rsid w:val="00696252"/>
    <w:rsid w:val="00696365"/>
    <w:rsid w:val="006972EF"/>
    <w:rsid w:val="0069752D"/>
    <w:rsid w:val="006A13CE"/>
    <w:rsid w:val="006A1781"/>
    <w:rsid w:val="006A19BC"/>
    <w:rsid w:val="006A2963"/>
    <w:rsid w:val="006A2CBB"/>
    <w:rsid w:val="006A321F"/>
    <w:rsid w:val="006A376F"/>
    <w:rsid w:val="006A4F33"/>
    <w:rsid w:val="006A556B"/>
    <w:rsid w:val="006A5785"/>
    <w:rsid w:val="006A5CA0"/>
    <w:rsid w:val="006A70AE"/>
    <w:rsid w:val="006B0169"/>
    <w:rsid w:val="006B0B83"/>
    <w:rsid w:val="006B2A97"/>
    <w:rsid w:val="006B37F5"/>
    <w:rsid w:val="006B48AF"/>
    <w:rsid w:val="006B4EC7"/>
    <w:rsid w:val="006B5CD4"/>
    <w:rsid w:val="006B5D4C"/>
    <w:rsid w:val="006B5FDE"/>
    <w:rsid w:val="006B62E8"/>
    <w:rsid w:val="006B66AB"/>
    <w:rsid w:val="006B6713"/>
    <w:rsid w:val="006B6998"/>
    <w:rsid w:val="006B7329"/>
    <w:rsid w:val="006B7C75"/>
    <w:rsid w:val="006C0902"/>
    <w:rsid w:val="006C0D0F"/>
    <w:rsid w:val="006C1152"/>
    <w:rsid w:val="006C19A9"/>
    <w:rsid w:val="006C1E7F"/>
    <w:rsid w:val="006C1FD3"/>
    <w:rsid w:val="006C27D5"/>
    <w:rsid w:val="006C2A76"/>
    <w:rsid w:val="006C31C1"/>
    <w:rsid w:val="006C54B4"/>
    <w:rsid w:val="006C5C1D"/>
    <w:rsid w:val="006C6B0B"/>
    <w:rsid w:val="006C7141"/>
    <w:rsid w:val="006D079C"/>
    <w:rsid w:val="006D13A9"/>
    <w:rsid w:val="006D18C4"/>
    <w:rsid w:val="006D1BEC"/>
    <w:rsid w:val="006D1FE4"/>
    <w:rsid w:val="006D2829"/>
    <w:rsid w:val="006D3A3B"/>
    <w:rsid w:val="006D5C27"/>
    <w:rsid w:val="006D6483"/>
    <w:rsid w:val="006D6B3E"/>
    <w:rsid w:val="006E1155"/>
    <w:rsid w:val="006E1EB4"/>
    <w:rsid w:val="006E2462"/>
    <w:rsid w:val="006E2D26"/>
    <w:rsid w:val="006E356A"/>
    <w:rsid w:val="006E44C0"/>
    <w:rsid w:val="006E46A4"/>
    <w:rsid w:val="006E47E8"/>
    <w:rsid w:val="006E557B"/>
    <w:rsid w:val="006E7167"/>
    <w:rsid w:val="006F06BB"/>
    <w:rsid w:val="006F0778"/>
    <w:rsid w:val="006F0960"/>
    <w:rsid w:val="006F0993"/>
    <w:rsid w:val="006F16DA"/>
    <w:rsid w:val="006F1C44"/>
    <w:rsid w:val="006F1D5F"/>
    <w:rsid w:val="006F1FEC"/>
    <w:rsid w:val="006F2190"/>
    <w:rsid w:val="006F2B68"/>
    <w:rsid w:val="006F3001"/>
    <w:rsid w:val="006F44A2"/>
    <w:rsid w:val="006F4BCC"/>
    <w:rsid w:val="006F567A"/>
    <w:rsid w:val="006F5C48"/>
    <w:rsid w:val="006F6BF8"/>
    <w:rsid w:val="006F7230"/>
    <w:rsid w:val="006F74C9"/>
    <w:rsid w:val="006F7C12"/>
    <w:rsid w:val="006F7C8B"/>
    <w:rsid w:val="00703621"/>
    <w:rsid w:val="00704102"/>
    <w:rsid w:val="00704BEE"/>
    <w:rsid w:val="00706489"/>
    <w:rsid w:val="0070688B"/>
    <w:rsid w:val="00706BF6"/>
    <w:rsid w:val="0071010F"/>
    <w:rsid w:val="00710775"/>
    <w:rsid w:val="0071088E"/>
    <w:rsid w:val="00712725"/>
    <w:rsid w:val="007137CA"/>
    <w:rsid w:val="007139E2"/>
    <w:rsid w:val="007142DB"/>
    <w:rsid w:val="0071556D"/>
    <w:rsid w:val="007161E3"/>
    <w:rsid w:val="00716328"/>
    <w:rsid w:val="00720718"/>
    <w:rsid w:val="007209BD"/>
    <w:rsid w:val="007212E6"/>
    <w:rsid w:val="0072380E"/>
    <w:rsid w:val="00725290"/>
    <w:rsid w:val="00725677"/>
    <w:rsid w:val="007256F9"/>
    <w:rsid w:val="00727213"/>
    <w:rsid w:val="00730282"/>
    <w:rsid w:val="00730D0F"/>
    <w:rsid w:val="00730F96"/>
    <w:rsid w:val="00731609"/>
    <w:rsid w:val="00732FE6"/>
    <w:rsid w:val="0073387E"/>
    <w:rsid w:val="00733FF9"/>
    <w:rsid w:val="00734183"/>
    <w:rsid w:val="00734909"/>
    <w:rsid w:val="00734952"/>
    <w:rsid w:val="00735C40"/>
    <w:rsid w:val="007363D2"/>
    <w:rsid w:val="00737FAA"/>
    <w:rsid w:val="007405F9"/>
    <w:rsid w:val="00740B58"/>
    <w:rsid w:val="00741630"/>
    <w:rsid w:val="00741704"/>
    <w:rsid w:val="00741D2D"/>
    <w:rsid w:val="00742DCB"/>
    <w:rsid w:val="00743AA6"/>
    <w:rsid w:val="00743D20"/>
    <w:rsid w:val="00745EEA"/>
    <w:rsid w:val="007464CE"/>
    <w:rsid w:val="00746642"/>
    <w:rsid w:val="0074686C"/>
    <w:rsid w:val="00746AFB"/>
    <w:rsid w:val="007473C6"/>
    <w:rsid w:val="007477C6"/>
    <w:rsid w:val="00751494"/>
    <w:rsid w:val="00751542"/>
    <w:rsid w:val="00752552"/>
    <w:rsid w:val="00752911"/>
    <w:rsid w:val="00753817"/>
    <w:rsid w:val="00755D14"/>
    <w:rsid w:val="007572A2"/>
    <w:rsid w:val="00760C6C"/>
    <w:rsid w:val="007610CB"/>
    <w:rsid w:val="007613F2"/>
    <w:rsid w:val="0076174C"/>
    <w:rsid w:val="00761B83"/>
    <w:rsid w:val="0076289C"/>
    <w:rsid w:val="00762C3C"/>
    <w:rsid w:val="00762ED8"/>
    <w:rsid w:val="00763841"/>
    <w:rsid w:val="0076388B"/>
    <w:rsid w:val="007642A2"/>
    <w:rsid w:val="007666FA"/>
    <w:rsid w:val="00766FD3"/>
    <w:rsid w:val="007674A7"/>
    <w:rsid w:val="007707DB"/>
    <w:rsid w:val="00770A44"/>
    <w:rsid w:val="00771BBB"/>
    <w:rsid w:val="00771FE8"/>
    <w:rsid w:val="00772C7A"/>
    <w:rsid w:val="0077469D"/>
    <w:rsid w:val="007748E4"/>
    <w:rsid w:val="00774C5A"/>
    <w:rsid w:val="007757B4"/>
    <w:rsid w:val="0077665D"/>
    <w:rsid w:val="00777388"/>
    <w:rsid w:val="00781B9A"/>
    <w:rsid w:val="00781F7C"/>
    <w:rsid w:val="00782B02"/>
    <w:rsid w:val="00783C21"/>
    <w:rsid w:val="00787B55"/>
    <w:rsid w:val="00787F73"/>
    <w:rsid w:val="00791410"/>
    <w:rsid w:val="00792252"/>
    <w:rsid w:val="00792A26"/>
    <w:rsid w:val="00792EB6"/>
    <w:rsid w:val="0079419D"/>
    <w:rsid w:val="00794E76"/>
    <w:rsid w:val="00795C76"/>
    <w:rsid w:val="007A1856"/>
    <w:rsid w:val="007A1B53"/>
    <w:rsid w:val="007A1CF6"/>
    <w:rsid w:val="007A25F3"/>
    <w:rsid w:val="007A3CFD"/>
    <w:rsid w:val="007A3FFE"/>
    <w:rsid w:val="007A4B4C"/>
    <w:rsid w:val="007A5F3F"/>
    <w:rsid w:val="007A6D26"/>
    <w:rsid w:val="007A7DC5"/>
    <w:rsid w:val="007B02F6"/>
    <w:rsid w:val="007B1140"/>
    <w:rsid w:val="007B1322"/>
    <w:rsid w:val="007B13F5"/>
    <w:rsid w:val="007B2CCC"/>
    <w:rsid w:val="007B42C4"/>
    <w:rsid w:val="007B5E4C"/>
    <w:rsid w:val="007C0028"/>
    <w:rsid w:val="007C0193"/>
    <w:rsid w:val="007C0BFF"/>
    <w:rsid w:val="007C11B8"/>
    <w:rsid w:val="007C1300"/>
    <w:rsid w:val="007C223D"/>
    <w:rsid w:val="007C2CB0"/>
    <w:rsid w:val="007C3FE6"/>
    <w:rsid w:val="007C4B09"/>
    <w:rsid w:val="007C5BEA"/>
    <w:rsid w:val="007C5CD5"/>
    <w:rsid w:val="007C5E76"/>
    <w:rsid w:val="007C6770"/>
    <w:rsid w:val="007C67B7"/>
    <w:rsid w:val="007C6F63"/>
    <w:rsid w:val="007C7FA4"/>
    <w:rsid w:val="007D1560"/>
    <w:rsid w:val="007D39C6"/>
    <w:rsid w:val="007D4C99"/>
    <w:rsid w:val="007D518A"/>
    <w:rsid w:val="007D5A88"/>
    <w:rsid w:val="007D605F"/>
    <w:rsid w:val="007D6817"/>
    <w:rsid w:val="007D6BAE"/>
    <w:rsid w:val="007E051F"/>
    <w:rsid w:val="007E0B09"/>
    <w:rsid w:val="007E19AE"/>
    <w:rsid w:val="007E1BB0"/>
    <w:rsid w:val="007E60A8"/>
    <w:rsid w:val="007E666A"/>
    <w:rsid w:val="007E73CC"/>
    <w:rsid w:val="007F0C39"/>
    <w:rsid w:val="007F1B5A"/>
    <w:rsid w:val="007F2E6B"/>
    <w:rsid w:val="007F4230"/>
    <w:rsid w:val="007F55BA"/>
    <w:rsid w:val="007F5D1B"/>
    <w:rsid w:val="007F7832"/>
    <w:rsid w:val="007F7C0B"/>
    <w:rsid w:val="008000CE"/>
    <w:rsid w:val="008018B5"/>
    <w:rsid w:val="00801DA0"/>
    <w:rsid w:val="00802625"/>
    <w:rsid w:val="00802814"/>
    <w:rsid w:val="00804C56"/>
    <w:rsid w:val="0080516D"/>
    <w:rsid w:val="00806C2D"/>
    <w:rsid w:val="008112D5"/>
    <w:rsid w:val="008129BF"/>
    <w:rsid w:val="00812AE2"/>
    <w:rsid w:val="00813A7B"/>
    <w:rsid w:val="008153E1"/>
    <w:rsid w:val="008158BC"/>
    <w:rsid w:val="00815ED6"/>
    <w:rsid w:val="0081753F"/>
    <w:rsid w:val="00817EEB"/>
    <w:rsid w:val="00820232"/>
    <w:rsid w:val="0082181F"/>
    <w:rsid w:val="008224B1"/>
    <w:rsid w:val="008230AE"/>
    <w:rsid w:val="008247A1"/>
    <w:rsid w:val="008249A0"/>
    <w:rsid w:val="0082612B"/>
    <w:rsid w:val="00826AC8"/>
    <w:rsid w:val="00827139"/>
    <w:rsid w:val="008300FD"/>
    <w:rsid w:val="008305C2"/>
    <w:rsid w:val="00831342"/>
    <w:rsid w:val="00831554"/>
    <w:rsid w:val="00831940"/>
    <w:rsid w:val="00831C5F"/>
    <w:rsid w:val="00832053"/>
    <w:rsid w:val="00833BB7"/>
    <w:rsid w:val="00835771"/>
    <w:rsid w:val="00835F76"/>
    <w:rsid w:val="00837E76"/>
    <w:rsid w:val="00840978"/>
    <w:rsid w:val="0084128D"/>
    <w:rsid w:val="008413AF"/>
    <w:rsid w:val="008414D0"/>
    <w:rsid w:val="00841BF9"/>
    <w:rsid w:val="008426E7"/>
    <w:rsid w:val="00843E2C"/>
    <w:rsid w:val="008447E5"/>
    <w:rsid w:val="008451F1"/>
    <w:rsid w:val="00845A16"/>
    <w:rsid w:val="00846132"/>
    <w:rsid w:val="00846B27"/>
    <w:rsid w:val="00846CC2"/>
    <w:rsid w:val="00853655"/>
    <w:rsid w:val="00853EF9"/>
    <w:rsid w:val="008546DF"/>
    <w:rsid w:val="00854D3A"/>
    <w:rsid w:val="008555F2"/>
    <w:rsid w:val="008559E7"/>
    <w:rsid w:val="00855BE4"/>
    <w:rsid w:val="008564F8"/>
    <w:rsid w:val="00857E90"/>
    <w:rsid w:val="00857F19"/>
    <w:rsid w:val="00860968"/>
    <w:rsid w:val="00860A3C"/>
    <w:rsid w:val="00860EBB"/>
    <w:rsid w:val="00861B95"/>
    <w:rsid w:val="0086234D"/>
    <w:rsid w:val="008629DF"/>
    <w:rsid w:val="00863027"/>
    <w:rsid w:val="00863B7E"/>
    <w:rsid w:val="00864564"/>
    <w:rsid w:val="00864675"/>
    <w:rsid w:val="008646FD"/>
    <w:rsid w:val="00870214"/>
    <w:rsid w:val="00871DBE"/>
    <w:rsid w:val="00872080"/>
    <w:rsid w:val="0087245D"/>
    <w:rsid w:val="00872B91"/>
    <w:rsid w:val="00872BCB"/>
    <w:rsid w:val="00872D3A"/>
    <w:rsid w:val="00873039"/>
    <w:rsid w:val="0087495B"/>
    <w:rsid w:val="00874ECC"/>
    <w:rsid w:val="008750C9"/>
    <w:rsid w:val="00875FC3"/>
    <w:rsid w:val="00876D17"/>
    <w:rsid w:val="00877679"/>
    <w:rsid w:val="00880012"/>
    <w:rsid w:val="00880FB4"/>
    <w:rsid w:val="00881032"/>
    <w:rsid w:val="008810F5"/>
    <w:rsid w:val="00881949"/>
    <w:rsid w:val="00882612"/>
    <w:rsid w:val="00882796"/>
    <w:rsid w:val="0088338D"/>
    <w:rsid w:val="00884B62"/>
    <w:rsid w:val="0089027B"/>
    <w:rsid w:val="00890386"/>
    <w:rsid w:val="008906BD"/>
    <w:rsid w:val="00891A2B"/>
    <w:rsid w:val="00891F23"/>
    <w:rsid w:val="00892A80"/>
    <w:rsid w:val="008934C0"/>
    <w:rsid w:val="0089380E"/>
    <w:rsid w:val="00893811"/>
    <w:rsid w:val="00893A93"/>
    <w:rsid w:val="00894A6B"/>
    <w:rsid w:val="00894F86"/>
    <w:rsid w:val="0089556F"/>
    <w:rsid w:val="0089636A"/>
    <w:rsid w:val="00896ABB"/>
    <w:rsid w:val="008A06E6"/>
    <w:rsid w:val="008A1B6C"/>
    <w:rsid w:val="008A3878"/>
    <w:rsid w:val="008A3A4F"/>
    <w:rsid w:val="008A5957"/>
    <w:rsid w:val="008A5F37"/>
    <w:rsid w:val="008A73D1"/>
    <w:rsid w:val="008B01CF"/>
    <w:rsid w:val="008B0242"/>
    <w:rsid w:val="008B170E"/>
    <w:rsid w:val="008B2CE1"/>
    <w:rsid w:val="008B33E2"/>
    <w:rsid w:val="008B3C1F"/>
    <w:rsid w:val="008B4476"/>
    <w:rsid w:val="008B6217"/>
    <w:rsid w:val="008B67CD"/>
    <w:rsid w:val="008B6AC3"/>
    <w:rsid w:val="008B7784"/>
    <w:rsid w:val="008B7850"/>
    <w:rsid w:val="008C1A24"/>
    <w:rsid w:val="008C225C"/>
    <w:rsid w:val="008C486F"/>
    <w:rsid w:val="008C48E9"/>
    <w:rsid w:val="008C7B16"/>
    <w:rsid w:val="008C7E48"/>
    <w:rsid w:val="008D1B11"/>
    <w:rsid w:val="008D1DC2"/>
    <w:rsid w:val="008D2B31"/>
    <w:rsid w:val="008D34EA"/>
    <w:rsid w:val="008D479E"/>
    <w:rsid w:val="008D5318"/>
    <w:rsid w:val="008D53B0"/>
    <w:rsid w:val="008D5D94"/>
    <w:rsid w:val="008D7737"/>
    <w:rsid w:val="008D7B7F"/>
    <w:rsid w:val="008E1968"/>
    <w:rsid w:val="008E19D8"/>
    <w:rsid w:val="008E1CD4"/>
    <w:rsid w:val="008E35BD"/>
    <w:rsid w:val="008E367F"/>
    <w:rsid w:val="008E56E2"/>
    <w:rsid w:val="008E5E5B"/>
    <w:rsid w:val="008E7C71"/>
    <w:rsid w:val="008F42DB"/>
    <w:rsid w:val="008F4DB0"/>
    <w:rsid w:val="008F5142"/>
    <w:rsid w:val="008F5345"/>
    <w:rsid w:val="008F5F3B"/>
    <w:rsid w:val="008F6373"/>
    <w:rsid w:val="008F6390"/>
    <w:rsid w:val="008F69C7"/>
    <w:rsid w:val="008F7222"/>
    <w:rsid w:val="008F7E31"/>
    <w:rsid w:val="0090032F"/>
    <w:rsid w:val="00901865"/>
    <w:rsid w:val="0090234A"/>
    <w:rsid w:val="00902B13"/>
    <w:rsid w:val="00903B34"/>
    <w:rsid w:val="00904124"/>
    <w:rsid w:val="00905CF4"/>
    <w:rsid w:val="00906ABC"/>
    <w:rsid w:val="00907786"/>
    <w:rsid w:val="0091248B"/>
    <w:rsid w:val="00912D9D"/>
    <w:rsid w:val="00914D4B"/>
    <w:rsid w:val="009158DD"/>
    <w:rsid w:val="00915A8F"/>
    <w:rsid w:val="00917BBA"/>
    <w:rsid w:val="00917BDD"/>
    <w:rsid w:val="009205B6"/>
    <w:rsid w:val="00923223"/>
    <w:rsid w:val="00925E0D"/>
    <w:rsid w:val="00926011"/>
    <w:rsid w:val="00926084"/>
    <w:rsid w:val="00930389"/>
    <w:rsid w:val="00930CEB"/>
    <w:rsid w:val="00930E9E"/>
    <w:rsid w:val="00931B9C"/>
    <w:rsid w:val="00931E7D"/>
    <w:rsid w:val="00932852"/>
    <w:rsid w:val="00932DC1"/>
    <w:rsid w:val="0093485B"/>
    <w:rsid w:val="00934B14"/>
    <w:rsid w:val="00935ABC"/>
    <w:rsid w:val="00936FCB"/>
    <w:rsid w:val="00937DF0"/>
    <w:rsid w:val="009406AB"/>
    <w:rsid w:val="00941CB9"/>
    <w:rsid w:val="00944F2E"/>
    <w:rsid w:val="009457E9"/>
    <w:rsid w:val="00947CE7"/>
    <w:rsid w:val="00950295"/>
    <w:rsid w:val="00950445"/>
    <w:rsid w:val="00950B13"/>
    <w:rsid w:val="00950EC8"/>
    <w:rsid w:val="00951747"/>
    <w:rsid w:val="00951EBE"/>
    <w:rsid w:val="009524A6"/>
    <w:rsid w:val="00953CC6"/>
    <w:rsid w:val="00953DF8"/>
    <w:rsid w:val="00954589"/>
    <w:rsid w:val="00955571"/>
    <w:rsid w:val="00956F8F"/>
    <w:rsid w:val="009576EE"/>
    <w:rsid w:val="0096011B"/>
    <w:rsid w:val="0096073E"/>
    <w:rsid w:val="009621F2"/>
    <w:rsid w:val="0096369C"/>
    <w:rsid w:val="0096378E"/>
    <w:rsid w:val="00964102"/>
    <w:rsid w:val="00970E10"/>
    <w:rsid w:val="0097187B"/>
    <w:rsid w:val="00971A9A"/>
    <w:rsid w:val="00973774"/>
    <w:rsid w:val="0097536E"/>
    <w:rsid w:val="00982E77"/>
    <w:rsid w:val="0098546F"/>
    <w:rsid w:val="009854CF"/>
    <w:rsid w:val="00985BC1"/>
    <w:rsid w:val="00985E82"/>
    <w:rsid w:val="009865A4"/>
    <w:rsid w:val="009920EE"/>
    <w:rsid w:val="00992EE2"/>
    <w:rsid w:val="009934EE"/>
    <w:rsid w:val="00993B7B"/>
    <w:rsid w:val="00994A59"/>
    <w:rsid w:val="00994E5F"/>
    <w:rsid w:val="00996BFB"/>
    <w:rsid w:val="009A0C19"/>
    <w:rsid w:val="009A2DA5"/>
    <w:rsid w:val="009A3352"/>
    <w:rsid w:val="009A51CC"/>
    <w:rsid w:val="009A776D"/>
    <w:rsid w:val="009B02A8"/>
    <w:rsid w:val="009B23FF"/>
    <w:rsid w:val="009B34D1"/>
    <w:rsid w:val="009B3508"/>
    <w:rsid w:val="009B389F"/>
    <w:rsid w:val="009B6343"/>
    <w:rsid w:val="009B7D58"/>
    <w:rsid w:val="009C22BE"/>
    <w:rsid w:val="009C232E"/>
    <w:rsid w:val="009C48B4"/>
    <w:rsid w:val="009C6C89"/>
    <w:rsid w:val="009D041D"/>
    <w:rsid w:val="009D079D"/>
    <w:rsid w:val="009D0FD0"/>
    <w:rsid w:val="009D1410"/>
    <w:rsid w:val="009D1942"/>
    <w:rsid w:val="009D2757"/>
    <w:rsid w:val="009D545E"/>
    <w:rsid w:val="009D66B4"/>
    <w:rsid w:val="009D6E46"/>
    <w:rsid w:val="009E03C9"/>
    <w:rsid w:val="009E342D"/>
    <w:rsid w:val="009E347B"/>
    <w:rsid w:val="009E3BCB"/>
    <w:rsid w:val="009E3C52"/>
    <w:rsid w:val="009E4865"/>
    <w:rsid w:val="009E4F2D"/>
    <w:rsid w:val="009E6F66"/>
    <w:rsid w:val="009E7172"/>
    <w:rsid w:val="009F1F5D"/>
    <w:rsid w:val="009F279C"/>
    <w:rsid w:val="009F540E"/>
    <w:rsid w:val="009F58FA"/>
    <w:rsid w:val="009F5E46"/>
    <w:rsid w:val="009F71B0"/>
    <w:rsid w:val="00A0039E"/>
    <w:rsid w:val="00A00FD3"/>
    <w:rsid w:val="00A015D6"/>
    <w:rsid w:val="00A02DAB"/>
    <w:rsid w:val="00A02E06"/>
    <w:rsid w:val="00A0362B"/>
    <w:rsid w:val="00A0443B"/>
    <w:rsid w:val="00A045EE"/>
    <w:rsid w:val="00A04947"/>
    <w:rsid w:val="00A05AF1"/>
    <w:rsid w:val="00A06F52"/>
    <w:rsid w:val="00A07056"/>
    <w:rsid w:val="00A07305"/>
    <w:rsid w:val="00A07BBF"/>
    <w:rsid w:val="00A1019E"/>
    <w:rsid w:val="00A104A8"/>
    <w:rsid w:val="00A11483"/>
    <w:rsid w:val="00A116F2"/>
    <w:rsid w:val="00A121F6"/>
    <w:rsid w:val="00A12236"/>
    <w:rsid w:val="00A12B3D"/>
    <w:rsid w:val="00A12C7D"/>
    <w:rsid w:val="00A12D8B"/>
    <w:rsid w:val="00A13744"/>
    <w:rsid w:val="00A1427D"/>
    <w:rsid w:val="00A14E64"/>
    <w:rsid w:val="00A1550A"/>
    <w:rsid w:val="00A16876"/>
    <w:rsid w:val="00A16FC5"/>
    <w:rsid w:val="00A2121F"/>
    <w:rsid w:val="00A2141E"/>
    <w:rsid w:val="00A21E5E"/>
    <w:rsid w:val="00A22444"/>
    <w:rsid w:val="00A24AF3"/>
    <w:rsid w:val="00A24C32"/>
    <w:rsid w:val="00A25D52"/>
    <w:rsid w:val="00A3003A"/>
    <w:rsid w:val="00A300BC"/>
    <w:rsid w:val="00A3024F"/>
    <w:rsid w:val="00A30782"/>
    <w:rsid w:val="00A30924"/>
    <w:rsid w:val="00A31552"/>
    <w:rsid w:val="00A31F0D"/>
    <w:rsid w:val="00A32A1C"/>
    <w:rsid w:val="00A330C0"/>
    <w:rsid w:val="00A338DC"/>
    <w:rsid w:val="00A33C48"/>
    <w:rsid w:val="00A34033"/>
    <w:rsid w:val="00A34429"/>
    <w:rsid w:val="00A367DB"/>
    <w:rsid w:val="00A4043E"/>
    <w:rsid w:val="00A42DF9"/>
    <w:rsid w:val="00A44E35"/>
    <w:rsid w:val="00A47E6C"/>
    <w:rsid w:val="00A50078"/>
    <w:rsid w:val="00A523FF"/>
    <w:rsid w:val="00A5287A"/>
    <w:rsid w:val="00A607B6"/>
    <w:rsid w:val="00A6194C"/>
    <w:rsid w:val="00A6223E"/>
    <w:rsid w:val="00A62602"/>
    <w:rsid w:val="00A63179"/>
    <w:rsid w:val="00A657E5"/>
    <w:rsid w:val="00A6678C"/>
    <w:rsid w:val="00A66CA3"/>
    <w:rsid w:val="00A67477"/>
    <w:rsid w:val="00A7083A"/>
    <w:rsid w:val="00A74DC7"/>
    <w:rsid w:val="00A760F9"/>
    <w:rsid w:val="00A7685C"/>
    <w:rsid w:val="00A77170"/>
    <w:rsid w:val="00A774DA"/>
    <w:rsid w:val="00A77530"/>
    <w:rsid w:val="00A77D09"/>
    <w:rsid w:val="00A80D08"/>
    <w:rsid w:val="00A8167E"/>
    <w:rsid w:val="00A81F2D"/>
    <w:rsid w:val="00A83606"/>
    <w:rsid w:val="00A84B7A"/>
    <w:rsid w:val="00A8515F"/>
    <w:rsid w:val="00A85422"/>
    <w:rsid w:val="00A85DC4"/>
    <w:rsid w:val="00A86D96"/>
    <w:rsid w:val="00A86EED"/>
    <w:rsid w:val="00A876C0"/>
    <w:rsid w:val="00A90486"/>
    <w:rsid w:val="00A9082F"/>
    <w:rsid w:val="00A92EE6"/>
    <w:rsid w:val="00A94440"/>
    <w:rsid w:val="00A94558"/>
    <w:rsid w:val="00A97147"/>
    <w:rsid w:val="00AA0F9D"/>
    <w:rsid w:val="00AA14CD"/>
    <w:rsid w:val="00AA1ED3"/>
    <w:rsid w:val="00AA2618"/>
    <w:rsid w:val="00AA35B8"/>
    <w:rsid w:val="00AA7638"/>
    <w:rsid w:val="00AB120E"/>
    <w:rsid w:val="00AB168D"/>
    <w:rsid w:val="00AB1DEC"/>
    <w:rsid w:val="00AB24FC"/>
    <w:rsid w:val="00AB363B"/>
    <w:rsid w:val="00AB5C68"/>
    <w:rsid w:val="00AB63E3"/>
    <w:rsid w:val="00AB6582"/>
    <w:rsid w:val="00AB6A6B"/>
    <w:rsid w:val="00AB6E6B"/>
    <w:rsid w:val="00AB7579"/>
    <w:rsid w:val="00AB7835"/>
    <w:rsid w:val="00AB7FD8"/>
    <w:rsid w:val="00AC0217"/>
    <w:rsid w:val="00AC09F4"/>
    <w:rsid w:val="00AC1977"/>
    <w:rsid w:val="00AC3C2D"/>
    <w:rsid w:val="00AC3F8B"/>
    <w:rsid w:val="00AC446E"/>
    <w:rsid w:val="00AC682B"/>
    <w:rsid w:val="00AC74BB"/>
    <w:rsid w:val="00AC7849"/>
    <w:rsid w:val="00AC7E9B"/>
    <w:rsid w:val="00AD0EF2"/>
    <w:rsid w:val="00AD0F9C"/>
    <w:rsid w:val="00AD12A3"/>
    <w:rsid w:val="00AD1CF3"/>
    <w:rsid w:val="00AD22EA"/>
    <w:rsid w:val="00AD29AD"/>
    <w:rsid w:val="00AD3791"/>
    <w:rsid w:val="00AE0B21"/>
    <w:rsid w:val="00AE1180"/>
    <w:rsid w:val="00AE222D"/>
    <w:rsid w:val="00AE2287"/>
    <w:rsid w:val="00AE26F2"/>
    <w:rsid w:val="00AE2F11"/>
    <w:rsid w:val="00AE332C"/>
    <w:rsid w:val="00AE41CF"/>
    <w:rsid w:val="00AE474E"/>
    <w:rsid w:val="00AE5DBE"/>
    <w:rsid w:val="00AE77A6"/>
    <w:rsid w:val="00AF152C"/>
    <w:rsid w:val="00AF37E6"/>
    <w:rsid w:val="00AF3A35"/>
    <w:rsid w:val="00AF5804"/>
    <w:rsid w:val="00AF5932"/>
    <w:rsid w:val="00AF5A0F"/>
    <w:rsid w:val="00B00BE3"/>
    <w:rsid w:val="00B01C45"/>
    <w:rsid w:val="00B032AB"/>
    <w:rsid w:val="00B07229"/>
    <w:rsid w:val="00B07DDD"/>
    <w:rsid w:val="00B102D8"/>
    <w:rsid w:val="00B11A9E"/>
    <w:rsid w:val="00B127D0"/>
    <w:rsid w:val="00B12A17"/>
    <w:rsid w:val="00B13185"/>
    <w:rsid w:val="00B13248"/>
    <w:rsid w:val="00B152CB"/>
    <w:rsid w:val="00B165EB"/>
    <w:rsid w:val="00B16FCC"/>
    <w:rsid w:val="00B170AA"/>
    <w:rsid w:val="00B170C1"/>
    <w:rsid w:val="00B1792E"/>
    <w:rsid w:val="00B209C8"/>
    <w:rsid w:val="00B2112B"/>
    <w:rsid w:val="00B21863"/>
    <w:rsid w:val="00B24572"/>
    <w:rsid w:val="00B24CFB"/>
    <w:rsid w:val="00B25734"/>
    <w:rsid w:val="00B25BDA"/>
    <w:rsid w:val="00B301A0"/>
    <w:rsid w:val="00B30632"/>
    <w:rsid w:val="00B31138"/>
    <w:rsid w:val="00B314EB"/>
    <w:rsid w:val="00B316F9"/>
    <w:rsid w:val="00B32407"/>
    <w:rsid w:val="00B32B37"/>
    <w:rsid w:val="00B3391B"/>
    <w:rsid w:val="00B339A5"/>
    <w:rsid w:val="00B33F27"/>
    <w:rsid w:val="00B34621"/>
    <w:rsid w:val="00B35222"/>
    <w:rsid w:val="00B352E7"/>
    <w:rsid w:val="00B3560D"/>
    <w:rsid w:val="00B361A2"/>
    <w:rsid w:val="00B36E0B"/>
    <w:rsid w:val="00B42BA8"/>
    <w:rsid w:val="00B434D3"/>
    <w:rsid w:val="00B448F9"/>
    <w:rsid w:val="00B451B2"/>
    <w:rsid w:val="00B45208"/>
    <w:rsid w:val="00B4680F"/>
    <w:rsid w:val="00B47EB0"/>
    <w:rsid w:val="00B525DA"/>
    <w:rsid w:val="00B529FF"/>
    <w:rsid w:val="00B54378"/>
    <w:rsid w:val="00B54B9B"/>
    <w:rsid w:val="00B55EEC"/>
    <w:rsid w:val="00B575C5"/>
    <w:rsid w:val="00B60301"/>
    <w:rsid w:val="00B61552"/>
    <w:rsid w:val="00B6195C"/>
    <w:rsid w:val="00B65187"/>
    <w:rsid w:val="00B65660"/>
    <w:rsid w:val="00B65EB0"/>
    <w:rsid w:val="00B6676A"/>
    <w:rsid w:val="00B672CF"/>
    <w:rsid w:val="00B67EF8"/>
    <w:rsid w:val="00B7066D"/>
    <w:rsid w:val="00B718B5"/>
    <w:rsid w:val="00B7721A"/>
    <w:rsid w:val="00B7788E"/>
    <w:rsid w:val="00B8063B"/>
    <w:rsid w:val="00B806B2"/>
    <w:rsid w:val="00B8175C"/>
    <w:rsid w:val="00B81863"/>
    <w:rsid w:val="00B8301D"/>
    <w:rsid w:val="00B837EF"/>
    <w:rsid w:val="00B83A87"/>
    <w:rsid w:val="00B83C49"/>
    <w:rsid w:val="00B83D89"/>
    <w:rsid w:val="00B8470B"/>
    <w:rsid w:val="00B8568D"/>
    <w:rsid w:val="00B85C32"/>
    <w:rsid w:val="00B8621A"/>
    <w:rsid w:val="00B87606"/>
    <w:rsid w:val="00B900E2"/>
    <w:rsid w:val="00B90BC5"/>
    <w:rsid w:val="00B90E51"/>
    <w:rsid w:val="00B9189C"/>
    <w:rsid w:val="00B93AD1"/>
    <w:rsid w:val="00B9446B"/>
    <w:rsid w:val="00B95234"/>
    <w:rsid w:val="00B96263"/>
    <w:rsid w:val="00B97CCD"/>
    <w:rsid w:val="00BA00D7"/>
    <w:rsid w:val="00BA031D"/>
    <w:rsid w:val="00BA0467"/>
    <w:rsid w:val="00BA134F"/>
    <w:rsid w:val="00BA1D19"/>
    <w:rsid w:val="00BA1DBD"/>
    <w:rsid w:val="00BA2A67"/>
    <w:rsid w:val="00BA382C"/>
    <w:rsid w:val="00BA5227"/>
    <w:rsid w:val="00BA583E"/>
    <w:rsid w:val="00BA7E9C"/>
    <w:rsid w:val="00BB1129"/>
    <w:rsid w:val="00BB1AE1"/>
    <w:rsid w:val="00BB1DC2"/>
    <w:rsid w:val="00BB214D"/>
    <w:rsid w:val="00BB21D4"/>
    <w:rsid w:val="00BB28D3"/>
    <w:rsid w:val="00BB2AA6"/>
    <w:rsid w:val="00BB2B9B"/>
    <w:rsid w:val="00BB30AD"/>
    <w:rsid w:val="00BB3D98"/>
    <w:rsid w:val="00BB4489"/>
    <w:rsid w:val="00BB5021"/>
    <w:rsid w:val="00BB58AF"/>
    <w:rsid w:val="00BB6277"/>
    <w:rsid w:val="00BB718D"/>
    <w:rsid w:val="00BC0DFA"/>
    <w:rsid w:val="00BC2932"/>
    <w:rsid w:val="00BC3CD3"/>
    <w:rsid w:val="00BC3F15"/>
    <w:rsid w:val="00BC41B4"/>
    <w:rsid w:val="00BC467C"/>
    <w:rsid w:val="00BC4ADC"/>
    <w:rsid w:val="00BC6624"/>
    <w:rsid w:val="00BD0CD9"/>
    <w:rsid w:val="00BD0E38"/>
    <w:rsid w:val="00BD1189"/>
    <w:rsid w:val="00BD1356"/>
    <w:rsid w:val="00BD2520"/>
    <w:rsid w:val="00BD2E19"/>
    <w:rsid w:val="00BD2FF6"/>
    <w:rsid w:val="00BD4062"/>
    <w:rsid w:val="00BD4429"/>
    <w:rsid w:val="00BD5A9D"/>
    <w:rsid w:val="00BD5FB3"/>
    <w:rsid w:val="00BD6820"/>
    <w:rsid w:val="00BD72CB"/>
    <w:rsid w:val="00BD7569"/>
    <w:rsid w:val="00BD7ADC"/>
    <w:rsid w:val="00BD7B4D"/>
    <w:rsid w:val="00BE032C"/>
    <w:rsid w:val="00BE0A34"/>
    <w:rsid w:val="00BE25BF"/>
    <w:rsid w:val="00BE27DA"/>
    <w:rsid w:val="00BE30FB"/>
    <w:rsid w:val="00BE4835"/>
    <w:rsid w:val="00BE561E"/>
    <w:rsid w:val="00BE5990"/>
    <w:rsid w:val="00BE68DF"/>
    <w:rsid w:val="00BE6A41"/>
    <w:rsid w:val="00BE6C2D"/>
    <w:rsid w:val="00BE7E83"/>
    <w:rsid w:val="00BF0D05"/>
    <w:rsid w:val="00BF179C"/>
    <w:rsid w:val="00BF1BE4"/>
    <w:rsid w:val="00BF241A"/>
    <w:rsid w:val="00BF2FB8"/>
    <w:rsid w:val="00BF378B"/>
    <w:rsid w:val="00BF3840"/>
    <w:rsid w:val="00BF4BD1"/>
    <w:rsid w:val="00BF5E78"/>
    <w:rsid w:val="00BF6B33"/>
    <w:rsid w:val="00BF743B"/>
    <w:rsid w:val="00C00198"/>
    <w:rsid w:val="00C002BA"/>
    <w:rsid w:val="00C00652"/>
    <w:rsid w:val="00C008C5"/>
    <w:rsid w:val="00C01C72"/>
    <w:rsid w:val="00C028EC"/>
    <w:rsid w:val="00C03453"/>
    <w:rsid w:val="00C05369"/>
    <w:rsid w:val="00C0559E"/>
    <w:rsid w:val="00C0634B"/>
    <w:rsid w:val="00C06D3B"/>
    <w:rsid w:val="00C07FE7"/>
    <w:rsid w:val="00C10178"/>
    <w:rsid w:val="00C1099E"/>
    <w:rsid w:val="00C1251D"/>
    <w:rsid w:val="00C12637"/>
    <w:rsid w:val="00C12C2C"/>
    <w:rsid w:val="00C131ED"/>
    <w:rsid w:val="00C13861"/>
    <w:rsid w:val="00C13CB0"/>
    <w:rsid w:val="00C14039"/>
    <w:rsid w:val="00C14F55"/>
    <w:rsid w:val="00C15489"/>
    <w:rsid w:val="00C154C8"/>
    <w:rsid w:val="00C1550B"/>
    <w:rsid w:val="00C162F7"/>
    <w:rsid w:val="00C200F7"/>
    <w:rsid w:val="00C2058E"/>
    <w:rsid w:val="00C20ED6"/>
    <w:rsid w:val="00C21F23"/>
    <w:rsid w:val="00C22A31"/>
    <w:rsid w:val="00C23CBF"/>
    <w:rsid w:val="00C2418E"/>
    <w:rsid w:val="00C242D5"/>
    <w:rsid w:val="00C24F0A"/>
    <w:rsid w:val="00C27569"/>
    <w:rsid w:val="00C31F6D"/>
    <w:rsid w:val="00C32DFE"/>
    <w:rsid w:val="00C3360F"/>
    <w:rsid w:val="00C33C5E"/>
    <w:rsid w:val="00C351A7"/>
    <w:rsid w:val="00C3555D"/>
    <w:rsid w:val="00C358F7"/>
    <w:rsid w:val="00C36378"/>
    <w:rsid w:val="00C407BF"/>
    <w:rsid w:val="00C409D5"/>
    <w:rsid w:val="00C40C68"/>
    <w:rsid w:val="00C41CF4"/>
    <w:rsid w:val="00C41EF6"/>
    <w:rsid w:val="00C42DFD"/>
    <w:rsid w:val="00C42E87"/>
    <w:rsid w:val="00C43234"/>
    <w:rsid w:val="00C43FC8"/>
    <w:rsid w:val="00C46B9D"/>
    <w:rsid w:val="00C51B81"/>
    <w:rsid w:val="00C5258F"/>
    <w:rsid w:val="00C525A6"/>
    <w:rsid w:val="00C52A94"/>
    <w:rsid w:val="00C5316F"/>
    <w:rsid w:val="00C53A5F"/>
    <w:rsid w:val="00C541C6"/>
    <w:rsid w:val="00C54B48"/>
    <w:rsid w:val="00C54EE7"/>
    <w:rsid w:val="00C551B8"/>
    <w:rsid w:val="00C56295"/>
    <w:rsid w:val="00C576AE"/>
    <w:rsid w:val="00C60CA7"/>
    <w:rsid w:val="00C61636"/>
    <w:rsid w:val="00C62E95"/>
    <w:rsid w:val="00C62FC5"/>
    <w:rsid w:val="00C63B5B"/>
    <w:rsid w:val="00C65481"/>
    <w:rsid w:val="00C71BD3"/>
    <w:rsid w:val="00C73843"/>
    <w:rsid w:val="00C73BF6"/>
    <w:rsid w:val="00C740F2"/>
    <w:rsid w:val="00C751F2"/>
    <w:rsid w:val="00C7539E"/>
    <w:rsid w:val="00C755BA"/>
    <w:rsid w:val="00C764CC"/>
    <w:rsid w:val="00C768BA"/>
    <w:rsid w:val="00C77FBE"/>
    <w:rsid w:val="00C80CB4"/>
    <w:rsid w:val="00C82026"/>
    <w:rsid w:val="00C826F7"/>
    <w:rsid w:val="00C82FB1"/>
    <w:rsid w:val="00C83CED"/>
    <w:rsid w:val="00C85027"/>
    <w:rsid w:val="00C85287"/>
    <w:rsid w:val="00C86885"/>
    <w:rsid w:val="00C869F0"/>
    <w:rsid w:val="00C87CAE"/>
    <w:rsid w:val="00C90833"/>
    <w:rsid w:val="00C93806"/>
    <w:rsid w:val="00C93F54"/>
    <w:rsid w:val="00C948CF"/>
    <w:rsid w:val="00C95657"/>
    <w:rsid w:val="00C9692F"/>
    <w:rsid w:val="00CA05A2"/>
    <w:rsid w:val="00CA0FC9"/>
    <w:rsid w:val="00CA18E9"/>
    <w:rsid w:val="00CA597B"/>
    <w:rsid w:val="00CA5CA2"/>
    <w:rsid w:val="00CA5E48"/>
    <w:rsid w:val="00CA614B"/>
    <w:rsid w:val="00CB05BE"/>
    <w:rsid w:val="00CB1AD2"/>
    <w:rsid w:val="00CB222C"/>
    <w:rsid w:val="00CB2527"/>
    <w:rsid w:val="00CB27AE"/>
    <w:rsid w:val="00CB46B9"/>
    <w:rsid w:val="00CB60F3"/>
    <w:rsid w:val="00CB63F0"/>
    <w:rsid w:val="00CB6B30"/>
    <w:rsid w:val="00CB6E57"/>
    <w:rsid w:val="00CB7961"/>
    <w:rsid w:val="00CC2832"/>
    <w:rsid w:val="00CC29D5"/>
    <w:rsid w:val="00CC364F"/>
    <w:rsid w:val="00CC38B2"/>
    <w:rsid w:val="00CC43A6"/>
    <w:rsid w:val="00CC4F6C"/>
    <w:rsid w:val="00CC5BB5"/>
    <w:rsid w:val="00CC64B8"/>
    <w:rsid w:val="00CC719D"/>
    <w:rsid w:val="00CC72C6"/>
    <w:rsid w:val="00CC780A"/>
    <w:rsid w:val="00CC7AC3"/>
    <w:rsid w:val="00CD04F1"/>
    <w:rsid w:val="00CD076C"/>
    <w:rsid w:val="00CD0E93"/>
    <w:rsid w:val="00CD178D"/>
    <w:rsid w:val="00CD26BC"/>
    <w:rsid w:val="00CD2C5B"/>
    <w:rsid w:val="00CD3580"/>
    <w:rsid w:val="00CD367A"/>
    <w:rsid w:val="00CD3A87"/>
    <w:rsid w:val="00CD3EC9"/>
    <w:rsid w:val="00CD515D"/>
    <w:rsid w:val="00CD54EC"/>
    <w:rsid w:val="00CD55E7"/>
    <w:rsid w:val="00CD6F98"/>
    <w:rsid w:val="00CD7776"/>
    <w:rsid w:val="00CD7A0F"/>
    <w:rsid w:val="00CE0340"/>
    <w:rsid w:val="00CE0C4D"/>
    <w:rsid w:val="00CE1CD4"/>
    <w:rsid w:val="00CE2147"/>
    <w:rsid w:val="00CE2D54"/>
    <w:rsid w:val="00CE3801"/>
    <w:rsid w:val="00CE3EAB"/>
    <w:rsid w:val="00CE76D8"/>
    <w:rsid w:val="00CF04A7"/>
    <w:rsid w:val="00CF0EAA"/>
    <w:rsid w:val="00CF169B"/>
    <w:rsid w:val="00CF1E0E"/>
    <w:rsid w:val="00CF2716"/>
    <w:rsid w:val="00CF504D"/>
    <w:rsid w:val="00CF6D5A"/>
    <w:rsid w:val="00CF6E51"/>
    <w:rsid w:val="00D00C2D"/>
    <w:rsid w:val="00D01D8C"/>
    <w:rsid w:val="00D02439"/>
    <w:rsid w:val="00D02D40"/>
    <w:rsid w:val="00D03BAE"/>
    <w:rsid w:val="00D04D40"/>
    <w:rsid w:val="00D05009"/>
    <w:rsid w:val="00D05054"/>
    <w:rsid w:val="00D05182"/>
    <w:rsid w:val="00D06C39"/>
    <w:rsid w:val="00D06E80"/>
    <w:rsid w:val="00D074A0"/>
    <w:rsid w:val="00D07974"/>
    <w:rsid w:val="00D10DA7"/>
    <w:rsid w:val="00D11030"/>
    <w:rsid w:val="00D11B67"/>
    <w:rsid w:val="00D11BBB"/>
    <w:rsid w:val="00D12635"/>
    <w:rsid w:val="00D12DE9"/>
    <w:rsid w:val="00D138BF"/>
    <w:rsid w:val="00D13F20"/>
    <w:rsid w:val="00D165D8"/>
    <w:rsid w:val="00D212D4"/>
    <w:rsid w:val="00D22C45"/>
    <w:rsid w:val="00D23E0C"/>
    <w:rsid w:val="00D24A25"/>
    <w:rsid w:val="00D25065"/>
    <w:rsid w:val="00D25490"/>
    <w:rsid w:val="00D25FCD"/>
    <w:rsid w:val="00D262BF"/>
    <w:rsid w:val="00D27079"/>
    <w:rsid w:val="00D27FAF"/>
    <w:rsid w:val="00D3015F"/>
    <w:rsid w:val="00D305B3"/>
    <w:rsid w:val="00D31EE0"/>
    <w:rsid w:val="00D33D8B"/>
    <w:rsid w:val="00D3587E"/>
    <w:rsid w:val="00D35A5E"/>
    <w:rsid w:val="00D35AD7"/>
    <w:rsid w:val="00D35D58"/>
    <w:rsid w:val="00D404B7"/>
    <w:rsid w:val="00D4183B"/>
    <w:rsid w:val="00D420FF"/>
    <w:rsid w:val="00D42848"/>
    <w:rsid w:val="00D433CF"/>
    <w:rsid w:val="00D448E0"/>
    <w:rsid w:val="00D44CCE"/>
    <w:rsid w:val="00D44D96"/>
    <w:rsid w:val="00D4555A"/>
    <w:rsid w:val="00D45D45"/>
    <w:rsid w:val="00D461C8"/>
    <w:rsid w:val="00D47635"/>
    <w:rsid w:val="00D47D30"/>
    <w:rsid w:val="00D52429"/>
    <w:rsid w:val="00D53A55"/>
    <w:rsid w:val="00D5406A"/>
    <w:rsid w:val="00D54B1E"/>
    <w:rsid w:val="00D572E4"/>
    <w:rsid w:val="00D57B0D"/>
    <w:rsid w:val="00D6054C"/>
    <w:rsid w:val="00D62626"/>
    <w:rsid w:val="00D63408"/>
    <w:rsid w:val="00D64126"/>
    <w:rsid w:val="00D658D6"/>
    <w:rsid w:val="00D6665B"/>
    <w:rsid w:val="00D6703E"/>
    <w:rsid w:val="00D67BDC"/>
    <w:rsid w:val="00D70620"/>
    <w:rsid w:val="00D70985"/>
    <w:rsid w:val="00D725CF"/>
    <w:rsid w:val="00D733CE"/>
    <w:rsid w:val="00D739FB"/>
    <w:rsid w:val="00D73A7A"/>
    <w:rsid w:val="00D743E4"/>
    <w:rsid w:val="00D76E5D"/>
    <w:rsid w:val="00D8060D"/>
    <w:rsid w:val="00D80ADF"/>
    <w:rsid w:val="00D80D19"/>
    <w:rsid w:val="00D80F72"/>
    <w:rsid w:val="00D81F8F"/>
    <w:rsid w:val="00D82968"/>
    <w:rsid w:val="00D84D8D"/>
    <w:rsid w:val="00D85E25"/>
    <w:rsid w:val="00D86472"/>
    <w:rsid w:val="00D864BA"/>
    <w:rsid w:val="00D866E8"/>
    <w:rsid w:val="00D8710C"/>
    <w:rsid w:val="00D906E7"/>
    <w:rsid w:val="00D91681"/>
    <w:rsid w:val="00D92C00"/>
    <w:rsid w:val="00D93702"/>
    <w:rsid w:val="00D95604"/>
    <w:rsid w:val="00D9625E"/>
    <w:rsid w:val="00D9688C"/>
    <w:rsid w:val="00DA022F"/>
    <w:rsid w:val="00DA0815"/>
    <w:rsid w:val="00DA1125"/>
    <w:rsid w:val="00DA14AF"/>
    <w:rsid w:val="00DA1A1C"/>
    <w:rsid w:val="00DA1BB4"/>
    <w:rsid w:val="00DA1D25"/>
    <w:rsid w:val="00DA23C3"/>
    <w:rsid w:val="00DA2A1E"/>
    <w:rsid w:val="00DA3014"/>
    <w:rsid w:val="00DA39A6"/>
    <w:rsid w:val="00DA4196"/>
    <w:rsid w:val="00DA613F"/>
    <w:rsid w:val="00DA757F"/>
    <w:rsid w:val="00DB076C"/>
    <w:rsid w:val="00DB1A1D"/>
    <w:rsid w:val="00DB2655"/>
    <w:rsid w:val="00DB3A4D"/>
    <w:rsid w:val="00DB42E9"/>
    <w:rsid w:val="00DB522A"/>
    <w:rsid w:val="00DB5F00"/>
    <w:rsid w:val="00DB692B"/>
    <w:rsid w:val="00DC035B"/>
    <w:rsid w:val="00DC4ABD"/>
    <w:rsid w:val="00DC58C2"/>
    <w:rsid w:val="00DC6E6C"/>
    <w:rsid w:val="00DD0A1D"/>
    <w:rsid w:val="00DD0D5D"/>
    <w:rsid w:val="00DD139F"/>
    <w:rsid w:val="00DD25C2"/>
    <w:rsid w:val="00DD3ECA"/>
    <w:rsid w:val="00DD69B5"/>
    <w:rsid w:val="00DD6C08"/>
    <w:rsid w:val="00DD7734"/>
    <w:rsid w:val="00DE015C"/>
    <w:rsid w:val="00DE104B"/>
    <w:rsid w:val="00DE1934"/>
    <w:rsid w:val="00DE1CD5"/>
    <w:rsid w:val="00DE21E0"/>
    <w:rsid w:val="00DE2709"/>
    <w:rsid w:val="00DE2992"/>
    <w:rsid w:val="00DE4248"/>
    <w:rsid w:val="00DE4B2F"/>
    <w:rsid w:val="00DE5061"/>
    <w:rsid w:val="00DE5765"/>
    <w:rsid w:val="00DE5926"/>
    <w:rsid w:val="00DE5A09"/>
    <w:rsid w:val="00DE5C5A"/>
    <w:rsid w:val="00DE62BD"/>
    <w:rsid w:val="00DE7108"/>
    <w:rsid w:val="00DE74EC"/>
    <w:rsid w:val="00DF0AB6"/>
    <w:rsid w:val="00DF1763"/>
    <w:rsid w:val="00DF1E3A"/>
    <w:rsid w:val="00DF258C"/>
    <w:rsid w:val="00DF273C"/>
    <w:rsid w:val="00DF3462"/>
    <w:rsid w:val="00DF3D1C"/>
    <w:rsid w:val="00DF5510"/>
    <w:rsid w:val="00DF5AA8"/>
    <w:rsid w:val="00DF63A4"/>
    <w:rsid w:val="00E03793"/>
    <w:rsid w:val="00E050C4"/>
    <w:rsid w:val="00E051B8"/>
    <w:rsid w:val="00E063CA"/>
    <w:rsid w:val="00E07C2D"/>
    <w:rsid w:val="00E100FB"/>
    <w:rsid w:val="00E11DCA"/>
    <w:rsid w:val="00E126EC"/>
    <w:rsid w:val="00E12743"/>
    <w:rsid w:val="00E12AF7"/>
    <w:rsid w:val="00E13D7F"/>
    <w:rsid w:val="00E15809"/>
    <w:rsid w:val="00E16307"/>
    <w:rsid w:val="00E168D7"/>
    <w:rsid w:val="00E16ADE"/>
    <w:rsid w:val="00E17349"/>
    <w:rsid w:val="00E1787D"/>
    <w:rsid w:val="00E17FE5"/>
    <w:rsid w:val="00E22A31"/>
    <w:rsid w:val="00E22B2A"/>
    <w:rsid w:val="00E23429"/>
    <w:rsid w:val="00E242BB"/>
    <w:rsid w:val="00E253BD"/>
    <w:rsid w:val="00E25B01"/>
    <w:rsid w:val="00E26458"/>
    <w:rsid w:val="00E26F55"/>
    <w:rsid w:val="00E27FDA"/>
    <w:rsid w:val="00E30367"/>
    <w:rsid w:val="00E30A97"/>
    <w:rsid w:val="00E31644"/>
    <w:rsid w:val="00E32692"/>
    <w:rsid w:val="00E32D3C"/>
    <w:rsid w:val="00E33390"/>
    <w:rsid w:val="00E337CC"/>
    <w:rsid w:val="00E33EBC"/>
    <w:rsid w:val="00E33F20"/>
    <w:rsid w:val="00E3442A"/>
    <w:rsid w:val="00E35495"/>
    <w:rsid w:val="00E355C1"/>
    <w:rsid w:val="00E35F51"/>
    <w:rsid w:val="00E3785E"/>
    <w:rsid w:val="00E41AAB"/>
    <w:rsid w:val="00E422C8"/>
    <w:rsid w:val="00E4255F"/>
    <w:rsid w:val="00E42662"/>
    <w:rsid w:val="00E42666"/>
    <w:rsid w:val="00E42AE1"/>
    <w:rsid w:val="00E43A5E"/>
    <w:rsid w:val="00E443C2"/>
    <w:rsid w:val="00E44C8C"/>
    <w:rsid w:val="00E44D74"/>
    <w:rsid w:val="00E451D1"/>
    <w:rsid w:val="00E457F8"/>
    <w:rsid w:val="00E4780A"/>
    <w:rsid w:val="00E50324"/>
    <w:rsid w:val="00E50A76"/>
    <w:rsid w:val="00E5100A"/>
    <w:rsid w:val="00E5100B"/>
    <w:rsid w:val="00E51226"/>
    <w:rsid w:val="00E513C2"/>
    <w:rsid w:val="00E5413F"/>
    <w:rsid w:val="00E548F7"/>
    <w:rsid w:val="00E54D21"/>
    <w:rsid w:val="00E54DF5"/>
    <w:rsid w:val="00E572CE"/>
    <w:rsid w:val="00E57A65"/>
    <w:rsid w:val="00E57FF1"/>
    <w:rsid w:val="00E60BCD"/>
    <w:rsid w:val="00E61A16"/>
    <w:rsid w:val="00E61A6A"/>
    <w:rsid w:val="00E626B0"/>
    <w:rsid w:val="00E627E6"/>
    <w:rsid w:val="00E642B0"/>
    <w:rsid w:val="00E645BB"/>
    <w:rsid w:val="00E6544D"/>
    <w:rsid w:val="00E667B1"/>
    <w:rsid w:val="00E66D39"/>
    <w:rsid w:val="00E67036"/>
    <w:rsid w:val="00E70472"/>
    <w:rsid w:val="00E705BA"/>
    <w:rsid w:val="00E70B46"/>
    <w:rsid w:val="00E748AD"/>
    <w:rsid w:val="00E761F6"/>
    <w:rsid w:val="00E763A5"/>
    <w:rsid w:val="00E76410"/>
    <w:rsid w:val="00E76702"/>
    <w:rsid w:val="00E7695C"/>
    <w:rsid w:val="00E7761A"/>
    <w:rsid w:val="00E77C57"/>
    <w:rsid w:val="00E803DF"/>
    <w:rsid w:val="00E83761"/>
    <w:rsid w:val="00E838BA"/>
    <w:rsid w:val="00E84E1B"/>
    <w:rsid w:val="00E86036"/>
    <w:rsid w:val="00E865E3"/>
    <w:rsid w:val="00E8731C"/>
    <w:rsid w:val="00E87EB2"/>
    <w:rsid w:val="00E90216"/>
    <w:rsid w:val="00E91815"/>
    <w:rsid w:val="00E94570"/>
    <w:rsid w:val="00E9515D"/>
    <w:rsid w:val="00E95D17"/>
    <w:rsid w:val="00E96730"/>
    <w:rsid w:val="00E96C23"/>
    <w:rsid w:val="00EA00B3"/>
    <w:rsid w:val="00EA117B"/>
    <w:rsid w:val="00EA17F9"/>
    <w:rsid w:val="00EA23E1"/>
    <w:rsid w:val="00EA29AD"/>
    <w:rsid w:val="00EA2CAD"/>
    <w:rsid w:val="00EA2CDF"/>
    <w:rsid w:val="00EA3053"/>
    <w:rsid w:val="00EA37AF"/>
    <w:rsid w:val="00EA52C6"/>
    <w:rsid w:val="00EA621A"/>
    <w:rsid w:val="00EA6D14"/>
    <w:rsid w:val="00EA707C"/>
    <w:rsid w:val="00EB0EA5"/>
    <w:rsid w:val="00EB2594"/>
    <w:rsid w:val="00EB2CEB"/>
    <w:rsid w:val="00EB315C"/>
    <w:rsid w:val="00EB44D0"/>
    <w:rsid w:val="00EB46A3"/>
    <w:rsid w:val="00EB4857"/>
    <w:rsid w:val="00EB5379"/>
    <w:rsid w:val="00EB6546"/>
    <w:rsid w:val="00EB680C"/>
    <w:rsid w:val="00EB786F"/>
    <w:rsid w:val="00EC04A3"/>
    <w:rsid w:val="00EC103A"/>
    <w:rsid w:val="00EC32C9"/>
    <w:rsid w:val="00EC4371"/>
    <w:rsid w:val="00EC4F31"/>
    <w:rsid w:val="00EC658C"/>
    <w:rsid w:val="00EC71BF"/>
    <w:rsid w:val="00EC7953"/>
    <w:rsid w:val="00ED0A83"/>
    <w:rsid w:val="00ED16E7"/>
    <w:rsid w:val="00ED37EA"/>
    <w:rsid w:val="00ED43B5"/>
    <w:rsid w:val="00ED4C77"/>
    <w:rsid w:val="00ED5E7E"/>
    <w:rsid w:val="00ED62B5"/>
    <w:rsid w:val="00ED73F3"/>
    <w:rsid w:val="00ED785B"/>
    <w:rsid w:val="00EE0D9C"/>
    <w:rsid w:val="00EE0F2B"/>
    <w:rsid w:val="00EE1487"/>
    <w:rsid w:val="00EE14FF"/>
    <w:rsid w:val="00EE2897"/>
    <w:rsid w:val="00EE311B"/>
    <w:rsid w:val="00EE3613"/>
    <w:rsid w:val="00EE41BC"/>
    <w:rsid w:val="00EE4382"/>
    <w:rsid w:val="00EF0CAA"/>
    <w:rsid w:val="00EF1AF6"/>
    <w:rsid w:val="00EF2793"/>
    <w:rsid w:val="00EF379F"/>
    <w:rsid w:val="00EF3837"/>
    <w:rsid w:val="00EF3F5A"/>
    <w:rsid w:val="00EF44EA"/>
    <w:rsid w:val="00EF4C8B"/>
    <w:rsid w:val="00EF5B8B"/>
    <w:rsid w:val="00EF5C95"/>
    <w:rsid w:val="00EF5D9A"/>
    <w:rsid w:val="00EF6214"/>
    <w:rsid w:val="00EF6793"/>
    <w:rsid w:val="00F00A17"/>
    <w:rsid w:val="00F022B1"/>
    <w:rsid w:val="00F02567"/>
    <w:rsid w:val="00F0270D"/>
    <w:rsid w:val="00F02CAD"/>
    <w:rsid w:val="00F03372"/>
    <w:rsid w:val="00F033CA"/>
    <w:rsid w:val="00F07EFB"/>
    <w:rsid w:val="00F10458"/>
    <w:rsid w:val="00F1078E"/>
    <w:rsid w:val="00F1103A"/>
    <w:rsid w:val="00F11836"/>
    <w:rsid w:val="00F12507"/>
    <w:rsid w:val="00F12DBD"/>
    <w:rsid w:val="00F1390D"/>
    <w:rsid w:val="00F144F1"/>
    <w:rsid w:val="00F147B7"/>
    <w:rsid w:val="00F16D6F"/>
    <w:rsid w:val="00F1729D"/>
    <w:rsid w:val="00F17607"/>
    <w:rsid w:val="00F17AF7"/>
    <w:rsid w:val="00F20364"/>
    <w:rsid w:val="00F2116E"/>
    <w:rsid w:val="00F23CA8"/>
    <w:rsid w:val="00F25BC0"/>
    <w:rsid w:val="00F2687B"/>
    <w:rsid w:val="00F26882"/>
    <w:rsid w:val="00F3033C"/>
    <w:rsid w:val="00F31263"/>
    <w:rsid w:val="00F313FE"/>
    <w:rsid w:val="00F31727"/>
    <w:rsid w:val="00F32E47"/>
    <w:rsid w:val="00F33301"/>
    <w:rsid w:val="00F33AA5"/>
    <w:rsid w:val="00F33B93"/>
    <w:rsid w:val="00F35B3F"/>
    <w:rsid w:val="00F3654A"/>
    <w:rsid w:val="00F36B29"/>
    <w:rsid w:val="00F37BCD"/>
    <w:rsid w:val="00F4014D"/>
    <w:rsid w:val="00F41D58"/>
    <w:rsid w:val="00F43281"/>
    <w:rsid w:val="00F463AF"/>
    <w:rsid w:val="00F470B1"/>
    <w:rsid w:val="00F47193"/>
    <w:rsid w:val="00F47ECB"/>
    <w:rsid w:val="00F53368"/>
    <w:rsid w:val="00F53A0E"/>
    <w:rsid w:val="00F53F7D"/>
    <w:rsid w:val="00F544D7"/>
    <w:rsid w:val="00F54B36"/>
    <w:rsid w:val="00F560F1"/>
    <w:rsid w:val="00F5678C"/>
    <w:rsid w:val="00F56892"/>
    <w:rsid w:val="00F57CA3"/>
    <w:rsid w:val="00F60101"/>
    <w:rsid w:val="00F61886"/>
    <w:rsid w:val="00F61DE6"/>
    <w:rsid w:val="00F61DEB"/>
    <w:rsid w:val="00F6269F"/>
    <w:rsid w:val="00F64D5B"/>
    <w:rsid w:val="00F657A5"/>
    <w:rsid w:val="00F66427"/>
    <w:rsid w:val="00F66810"/>
    <w:rsid w:val="00F67A71"/>
    <w:rsid w:val="00F709F6"/>
    <w:rsid w:val="00F71A26"/>
    <w:rsid w:val="00F721DB"/>
    <w:rsid w:val="00F7252D"/>
    <w:rsid w:val="00F72BB6"/>
    <w:rsid w:val="00F741A1"/>
    <w:rsid w:val="00F7457C"/>
    <w:rsid w:val="00F74B74"/>
    <w:rsid w:val="00F75B72"/>
    <w:rsid w:val="00F76A08"/>
    <w:rsid w:val="00F76A14"/>
    <w:rsid w:val="00F822FB"/>
    <w:rsid w:val="00F82B3E"/>
    <w:rsid w:val="00F82E0B"/>
    <w:rsid w:val="00F84AF1"/>
    <w:rsid w:val="00F85020"/>
    <w:rsid w:val="00F850F6"/>
    <w:rsid w:val="00F86904"/>
    <w:rsid w:val="00F92093"/>
    <w:rsid w:val="00F936AC"/>
    <w:rsid w:val="00F946C8"/>
    <w:rsid w:val="00F94CE2"/>
    <w:rsid w:val="00F95F5D"/>
    <w:rsid w:val="00F96217"/>
    <w:rsid w:val="00F970C4"/>
    <w:rsid w:val="00FA0E67"/>
    <w:rsid w:val="00FA10D8"/>
    <w:rsid w:val="00FA208D"/>
    <w:rsid w:val="00FA2914"/>
    <w:rsid w:val="00FA2BA9"/>
    <w:rsid w:val="00FA3093"/>
    <w:rsid w:val="00FA3505"/>
    <w:rsid w:val="00FA3AFD"/>
    <w:rsid w:val="00FA3B55"/>
    <w:rsid w:val="00FA45E0"/>
    <w:rsid w:val="00FA5585"/>
    <w:rsid w:val="00FA5764"/>
    <w:rsid w:val="00FA67E2"/>
    <w:rsid w:val="00FA69A4"/>
    <w:rsid w:val="00FB1C57"/>
    <w:rsid w:val="00FB2A6B"/>
    <w:rsid w:val="00FB3308"/>
    <w:rsid w:val="00FB5867"/>
    <w:rsid w:val="00FB5881"/>
    <w:rsid w:val="00FB5FFC"/>
    <w:rsid w:val="00FB669E"/>
    <w:rsid w:val="00FB775A"/>
    <w:rsid w:val="00FC05C1"/>
    <w:rsid w:val="00FC0FFE"/>
    <w:rsid w:val="00FC2E9C"/>
    <w:rsid w:val="00FC35E1"/>
    <w:rsid w:val="00FC5161"/>
    <w:rsid w:val="00FC60E2"/>
    <w:rsid w:val="00FC6264"/>
    <w:rsid w:val="00FC6CAB"/>
    <w:rsid w:val="00FC6E44"/>
    <w:rsid w:val="00FC707F"/>
    <w:rsid w:val="00FC7C79"/>
    <w:rsid w:val="00FD03BE"/>
    <w:rsid w:val="00FD0DB9"/>
    <w:rsid w:val="00FD1B26"/>
    <w:rsid w:val="00FD3374"/>
    <w:rsid w:val="00FD5BDF"/>
    <w:rsid w:val="00FD5F0C"/>
    <w:rsid w:val="00FD61DA"/>
    <w:rsid w:val="00FD66DA"/>
    <w:rsid w:val="00FD69D0"/>
    <w:rsid w:val="00FD725A"/>
    <w:rsid w:val="00FE0C9D"/>
    <w:rsid w:val="00FE3137"/>
    <w:rsid w:val="00FE3F8B"/>
    <w:rsid w:val="00FE51E2"/>
    <w:rsid w:val="00FE53AC"/>
    <w:rsid w:val="00FE5795"/>
    <w:rsid w:val="00FE5A7A"/>
    <w:rsid w:val="00FE648C"/>
    <w:rsid w:val="00FE678D"/>
    <w:rsid w:val="00FE699E"/>
    <w:rsid w:val="00FE6D8A"/>
    <w:rsid w:val="00FE701F"/>
    <w:rsid w:val="00FF0363"/>
    <w:rsid w:val="00FF1072"/>
    <w:rsid w:val="00FF1BB9"/>
    <w:rsid w:val="00FF2EA5"/>
    <w:rsid w:val="00FF40F4"/>
    <w:rsid w:val="00FF4B42"/>
    <w:rsid w:val="00FF52E3"/>
    <w:rsid w:val="00FF5382"/>
    <w:rsid w:val="00FF5C50"/>
    <w:rsid w:val="00FF72A4"/>
    <w:rsid w:val="00FF7CF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105DC"/>
  <w15:chartTrackingRefBased/>
  <w15:docId w15:val="{7C967B3B-03C3-4331-837F-8B078FAF0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564F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64F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64F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4F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4F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4F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4F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4F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4F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F5F"/>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rsid w:val="00564F5F"/>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564F5F"/>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564F5F"/>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564F5F"/>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564F5F"/>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564F5F"/>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564F5F"/>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564F5F"/>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564F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F5F"/>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564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F5F"/>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564F5F"/>
    <w:pPr>
      <w:spacing w:before="160"/>
      <w:jc w:val="center"/>
    </w:pPr>
    <w:rPr>
      <w:i/>
      <w:iCs/>
      <w:color w:val="404040" w:themeColor="text1" w:themeTint="BF"/>
    </w:rPr>
  </w:style>
  <w:style w:type="character" w:customStyle="1" w:styleId="QuoteChar">
    <w:name w:val="Quote Char"/>
    <w:basedOn w:val="DefaultParagraphFont"/>
    <w:link w:val="Quote"/>
    <w:uiPriority w:val="29"/>
    <w:rsid w:val="00564F5F"/>
    <w:rPr>
      <w:i/>
      <w:iCs/>
      <w:color w:val="404040" w:themeColor="text1" w:themeTint="BF"/>
      <w:lang w:val="en-US"/>
    </w:rPr>
  </w:style>
  <w:style w:type="paragraph" w:styleId="ListParagraph">
    <w:name w:val="List Paragraph"/>
    <w:basedOn w:val="Normal"/>
    <w:uiPriority w:val="34"/>
    <w:qFormat/>
    <w:rsid w:val="00564F5F"/>
    <w:pPr>
      <w:ind w:left="720"/>
      <w:contextualSpacing/>
    </w:pPr>
  </w:style>
  <w:style w:type="character" w:styleId="IntenseEmphasis">
    <w:name w:val="Intense Emphasis"/>
    <w:basedOn w:val="DefaultParagraphFont"/>
    <w:uiPriority w:val="21"/>
    <w:qFormat/>
    <w:rsid w:val="00564F5F"/>
    <w:rPr>
      <w:i/>
      <w:iCs/>
      <w:color w:val="2F5496" w:themeColor="accent1" w:themeShade="BF"/>
    </w:rPr>
  </w:style>
  <w:style w:type="paragraph" w:styleId="IntenseQuote">
    <w:name w:val="Intense Quote"/>
    <w:basedOn w:val="Normal"/>
    <w:next w:val="Normal"/>
    <w:link w:val="IntenseQuoteChar"/>
    <w:uiPriority w:val="30"/>
    <w:qFormat/>
    <w:rsid w:val="00564F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4F5F"/>
    <w:rPr>
      <w:i/>
      <w:iCs/>
      <w:color w:val="2F5496" w:themeColor="accent1" w:themeShade="BF"/>
      <w:lang w:val="en-US"/>
    </w:rPr>
  </w:style>
  <w:style w:type="character" w:styleId="IntenseReference">
    <w:name w:val="Intense Reference"/>
    <w:basedOn w:val="DefaultParagraphFont"/>
    <w:uiPriority w:val="32"/>
    <w:qFormat/>
    <w:rsid w:val="00564F5F"/>
    <w:rPr>
      <w:b/>
      <w:bCs/>
      <w:smallCaps/>
      <w:color w:val="2F5496" w:themeColor="accent1" w:themeShade="BF"/>
      <w:spacing w:val="5"/>
    </w:rPr>
  </w:style>
  <w:style w:type="paragraph" w:styleId="Header">
    <w:name w:val="header"/>
    <w:basedOn w:val="Normal"/>
    <w:link w:val="HeaderChar"/>
    <w:uiPriority w:val="99"/>
    <w:unhideWhenUsed/>
    <w:rsid w:val="00366180"/>
    <w:pPr>
      <w:tabs>
        <w:tab w:val="center" w:pos="4419"/>
        <w:tab w:val="right" w:pos="8838"/>
      </w:tabs>
      <w:spacing w:after="0" w:line="240" w:lineRule="auto"/>
    </w:pPr>
  </w:style>
  <w:style w:type="character" w:customStyle="1" w:styleId="HeaderChar">
    <w:name w:val="Header Char"/>
    <w:basedOn w:val="DefaultParagraphFont"/>
    <w:link w:val="Header"/>
    <w:uiPriority w:val="99"/>
    <w:rsid w:val="00366180"/>
    <w:rPr>
      <w:lang w:val="en-US"/>
    </w:rPr>
  </w:style>
  <w:style w:type="paragraph" w:styleId="Footer">
    <w:name w:val="footer"/>
    <w:basedOn w:val="Normal"/>
    <w:link w:val="FooterChar"/>
    <w:uiPriority w:val="99"/>
    <w:unhideWhenUsed/>
    <w:rsid w:val="00366180"/>
    <w:pPr>
      <w:tabs>
        <w:tab w:val="center" w:pos="4419"/>
        <w:tab w:val="right" w:pos="8838"/>
      </w:tabs>
      <w:spacing w:after="0" w:line="240" w:lineRule="auto"/>
    </w:pPr>
  </w:style>
  <w:style w:type="character" w:customStyle="1" w:styleId="FooterChar">
    <w:name w:val="Footer Char"/>
    <w:basedOn w:val="DefaultParagraphFont"/>
    <w:link w:val="Footer"/>
    <w:uiPriority w:val="99"/>
    <w:rsid w:val="00366180"/>
    <w:rPr>
      <w:lang w:val="en-US"/>
    </w:rPr>
  </w:style>
  <w:style w:type="paragraph" w:styleId="TOCHeading">
    <w:name w:val="TOC Heading"/>
    <w:basedOn w:val="Heading1"/>
    <w:next w:val="Normal"/>
    <w:uiPriority w:val="39"/>
    <w:unhideWhenUsed/>
    <w:qFormat/>
    <w:rsid w:val="00150C9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50C93"/>
    <w:pPr>
      <w:spacing w:after="100"/>
    </w:pPr>
  </w:style>
  <w:style w:type="character" w:styleId="Hyperlink">
    <w:name w:val="Hyperlink"/>
    <w:basedOn w:val="DefaultParagraphFont"/>
    <w:uiPriority w:val="99"/>
    <w:unhideWhenUsed/>
    <w:rsid w:val="00150C93"/>
    <w:rPr>
      <w:color w:val="0563C1" w:themeColor="hyperlink"/>
      <w:u w:val="single"/>
    </w:rPr>
  </w:style>
  <w:style w:type="paragraph" w:styleId="TOC2">
    <w:name w:val="toc 2"/>
    <w:basedOn w:val="Normal"/>
    <w:next w:val="Normal"/>
    <w:autoRedefine/>
    <w:uiPriority w:val="39"/>
    <w:unhideWhenUsed/>
    <w:rsid w:val="004E1177"/>
    <w:pPr>
      <w:spacing w:after="100"/>
      <w:ind w:left="220"/>
    </w:pPr>
  </w:style>
  <w:style w:type="character" w:styleId="PlaceholderText">
    <w:name w:val="Placeholder Text"/>
    <w:basedOn w:val="DefaultParagraphFont"/>
    <w:uiPriority w:val="99"/>
    <w:semiHidden/>
    <w:rsid w:val="004C32AF"/>
    <w:rPr>
      <w:color w:val="666666"/>
    </w:rPr>
  </w:style>
  <w:style w:type="paragraph" w:styleId="TOC3">
    <w:name w:val="toc 3"/>
    <w:basedOn w:val="Normal"/>
    <w:next w:val="Normal"/>
    <w:autoRedefine/>
    <w:uiPriority w:val="39"/>
    <w:unhideWhenUsed/>
    <w:rsid w:val="00D138BF"/>
    <w:pPr>
      <w:spacing w:after="100" w:line="278" w:lineRule="auto"/>
      <w:ind w:left="480"/>
    </w:pPr>
    <w:rPr>
      <w:rFonts w:eastAsiaTheme="minorEastAsia"/>
      <w:sz w:val="24"/>
      <w:szCs w:val="24"/>
    </w:rPr>
  </w:style>
  <w:style w:type="paragraph" w:styleId="TOC4">
    <w:name w:val="toc 4"/>
    <w:basedOn w:val="Normal"/>
    <w:next w:val="Normal"/>
    <w:autoRedefine/>
    <w:uiPriority w:val="39"/>
    <w:unhideWhenUsed/>
    <w:rsid w:val="00D138BF"/>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D138BF"/>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D138BF"/>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D138BF"/>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D138BF"/>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D138BF"/>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D138BF"/>
    <w:rPr>
      <w:color w:val="605E5C"/>
      <w:shd w:val="clear" w:color="auto" w:fill="E1DFDD"/>
    </w:rPr>
  </w:style>
  <w:style w:type="character" w:styleId="FollowedHyperlink">
    <w:name w:val="FollowedHyperlink"/>
    <w:basedOn w:val="DefaultParagraphFont"/>
    <w:uiPriority w:val="99"/>
    <w:semiHidden/>
    <w:unhideWhenUsed/>
    <w:rsid w:val="00E667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76930">
      <w:bodyDiv w:val="1"/>
      <w:marLeft w:val="0"/>
      <w:marRight w:val="0"/>
      <w:marTop w:val="0"/>
      <w:marBottom w:val="0"/>
      <w:divBdr>
        <w:top w:val="none" w:sz="0" w:space="0" w:color="auto"/>
        <w:left w:val="none" w:sz="0" w:space="0" w:color="auto"/>
        <w:bottom w:val="none" w:sz="0" w:space="0" w:color="auto"/>
        <w:right w:val="none" w:sz="0" w:space="0" w:color="auto"/>
      </w:divBdr>
    </w:div>
    <w:div w:id="193932480">
      <w:bodyDiv w:val="1"/>
      <w:marLeft w:val="0"/>
      <w:marRight w:val="0"/>
      <w:marTop w:val="0"/>
      <w:marBottom w:val="0"/>
      <w:divBdr>
        <w:top w:val="none" w:sz="0" w:space="0" w:color="auto"/>
        <w:left w:val="none" w:sz="0" w:space="0" w:color="auto"/>
        <w:bottom w:val="none" w:sz="0" w:space="0" w:color="auto"/>
        <w:right w:val="none" w:sz="0" w:space="0" w:color="auto"/>
      </w:divBdr>
    </w:div>
    <w:div w:id="459302189">
      <w:bodyDiv w:val="1"/>
      <w:marLeft w:val="0"/>
      <w:marRight w:val="0"/>
      <w:marTop w:val="0"/>
      <w:marBottom w:val="0"/>
      <w:divBdr>
        <w:top w:val="none" w:sz="0" w:space="0" w:color="auto"/>
        <w:left w:val="none" w:sz="0" w:space="0" w:color="auto"/>
        <w:bottom w:val="none" w:sz="0" w:space="0" w:color="auto"/>
        <w:right w:val="none" w:sz="0" w:space="0" w:color="auto"/>
      </w:divBdr>
    </w:div>
    <w:div w:id="462891711">
      <w:bodyDiv w:val="1"/>
      <w:marLeft w:val="0"/>
      <w:marRight w:val="0"/>
      <w:marTop w:val="0"/>
      <w:marBottom w:val="0"/>
      <w:divBdr>
        <w:top w:val="none" w:sz="0" w:space="0" w:color="auto"/>
        <w:left w:val="none" w:sz="0" w:space="0" w:color="auto"/>
        <w:bottom w:val="none" w:sz="0" w:space="0" w:color="auto"/>
        <w:right w:val="none" w:sz="0" w:space="0" w:color="auto"/>
      </w:divBdr>
    </w:div>
    <w:div w:id="933170799">
      <w:bodyDiv w:val="1"/>
      <w:marLeft w:val="0"/>
      <w:marRight w:val="0"/>
      <w:marTop w:val="0"/>
      <w:marBottom w:val="0"/>
      <w:divBdr>
        <w:top w:val="none" w:sz="0" w:space="0" w:color="auto"/>
        <w:left w:val="none" w:sz="0" w:space="0" w:color="auto"/>
        <w:bottom w:val="none" w:sz="0" w:space="0" w:color="auto"/>
        <w:right w:val="none" w:sz="0" w:space="0" w:color="auto"/>
      </w:divBdr>
    </w:div>
    <w:div w:id="1170829798">
      <w:bodyDiv w:val="1"/>
      <w:marLeft w:val="0"/>
      <w:marRight w:val="0"/>
      <w:marTop w:val="0"/>
      <w:marBottom w:val="0"/>
      <w:divBdr>
        <w:top w:val="none" w:sz="0" w:space="0" w:color="auto"/>
        <w:left w:val="none" w:sz="0" w:space="0" w:color="auto"/>
        <w:bottom w:val="none" w:sz="0" w:space="0" w:color="auto"/>
        <w:right w:val="none" w:sz="0" w:space="0" w:color="auto"/>
      </w:divBdr>
    </w:div>
    <w:div w:id="1265461169">
      <w:bodyDiv w:val="1"/>
      <w:marLeft w:val="0"/>
      <w:marRight w:val="0"/>
      <w:marTop w:val="0"/>
      <w:marBottom w:val="0"/>
      <w:divBdr>
        <w:top w:val="none" w:sz="0" w:space="0" w:color="auto"/>
        <w:left w:val="none" w:sz="0" w:space="0" w:color="auto"/>
        <w:bottom w:val="none" w:sz="0" w:space="0" w:color="auto"/>
        <w:right w:val="none" w:sz="0" w:space="0" w:color="auto"/>
      </w:divBdr>
    </w:div>
    <w:div w:id="1317953015">
      <w:bodyDiv w:val="1"/>
      <w:marLeft w:val="0"/>
      <w:marRight w:val="0"/>
      <w:marTop w:val="0"/>
      <w:marBottom w:val="0"/>
      <w:divBdr>
        <w:top w:val="none" w:sz="0" w:space="0" w:color="auto"/>
        <w:left w:val="none" w:sz="0" w:space="0" w:color="auto"/>
        <w:bottom w:val="none" w:sz="0" w:space="0" w:color="auto"/>
        <w:right w:val="none" w:sz="0" w:space="0" w:color="auto"/>
      </w:divBdr>
    </w:div>
    <w:div w:id="1482885332">
      <w:bodyDiv w:val="1"/>
      <w:marLeft w:val="0"/>
      <w:marRight w:val="0"/>
      <w:marTop w:val="0"/>
      <w:marBottom w:val="0"/>
      <w:divBdr>
        <w:top w:val="none" w:sz="0" w:space="0" w:color="auto"/>
        <w:left w:val="none" w:sz="0" w:space="0" w:color="auto"/>
        <w:bottom w:val="none" w:sz="0" w:space="0" w:color="auto"/>
        <w:right w:val="none" w:sz="0" w:space="0" w:color="auto"/>
      </w:divBdr>
    </w:div>
    <w:div w:id="1635326593">
      <w:bodyDiv w:val="1"/>
      <w:marLeft w:val="0"/>
      <w:marRight w:val="0"/>
      <w:marTop w:val="0"/>
      <w:marBottom w:val="0"/>
      <w:divBdr>
        <w:top w:val="none" w:sz="0" w:space="0" w:color="auto"/>
        <w:left w:val="none" w:sz="0" w:space="0" w:color="auto"/>
        <w:bottom w:val="none" w:sz="0" w:space="0" w:color="auto"/>
        <w:right w:val="none" w:sz="0" w:space="0" w:color="auto"/>
      </w:divBdr>
    </w:div>
    <w:div w:id="1656640076">
      <w:bodyDiv w:val="1"/>
      <w:marLeft w:val="0"/>
      <w:marRight w:val="0"/>
      <w:marTop w:val="0"/>
      <w:marBottom w:val="0"/>
      <w:divBdr>
        <w:top w:val="none" w:sz="0" w:space="0" w:color="auto"/>
        <w:left w:val="none" w:sz="0" w:space="0" w:color="auto"/>
        <w:bottom w:val="none" w:sz="0" w:space="0" w:color="auto"/>
        <w:right w:val="none" w:sz="0" w:space="0" w:color="auto"/>
      </w:divBdr>
    </w:div>
    <w:div w:id="1688675720">
      <w:bodyDiv w:val="1"/>
      <w:marLeft w:val="0"/>
      <w:marRight w:val="0"/>
      <w:marTop w:val="0"/>
      <w:marBottom w:val="0"/>
      <w:divBdr>
        <w:top w:val="none" w:sz="0" w:space="0" w:color="auto"/>
        <w:left w:val="none" w:sz="0" w:space="0" w:color="auto"/>
        <w:bottom w:val="none" w:sz="0" w:space="0" w:color="auto"/>
        <w:right w:val="none" w:sz="0" w:space="0" w:color="auto"/>
      </w:divBdr>
    </w:div>
    <w:div w:id="1734084758">
      <w:bodyDiv w:val="1"/>
      <w:marLeft w:val="0"/>
      <w:marRight w:val="0"/>
      <w:marTop w:val="0"/>
      <w:marBottom w:val="0"/>
      <w:divBdr>
        <w:top w:val="none" w:sz="0" w:space="0" w:color="auto"/>
        <w:left w:val="none" w:sz="0" w:space="0" w:color="auto"/>
        <w:bottom w:val="none" w:sz="0" w:space="0" w:color="auto"/>
        <w:right w:val="none" w:sz="0" w:space="0" w:color="auto"/>
      </w:divBdr>
    </w:div>
    <w:div w:id="201459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17EC2-DDB3-4435-B56C-042C266BE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70232</TotalTime>
  <Pages>510</Pages>
  <Words>82531</Words>
  <Characters>470432</Characters>
  <Application>Microsoft Office Word</Application>
  <DocSecurity>0</DocSecurity>
  <Lines>3920</Lines>
  <Paragraphs>1103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Gonçalves</dc:creator>
  <cp:keywords/>
  <dc:description/>
  <cp:lastModifiedBy>Francisco Gonçalves</cp:lastModifiedBy>
  <cp:revision>3337</cp:revision>
  <dcterms:created xsi:type="dcterms:W3CDTF">2024-08-22T14:39:00Z</dcterms:created>
  <dcterms:modified xsi:type="dcterms:W3CDTF">2024-10-14T20:16:00Z</dcterms:modified>
</cp:coreProperties>
</file>